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33937" w14:textId="77777777" w:rsidR="0003090B" w:rsidRDefault="0003090B" w:rsidP="0003090B">
      <w:pPr>
        <w:pBdr>
          <w:top w:val="nil"/>
          <w:left w:val="nil"/>
          <w:bottom w:val="nil"/>
          <w:right w:val="nil"/>
          <w:between w:val="nil"/>
        </w:pBdr>
        <w:rPr>
          <w:color w:val="000000"/>
          <w:sz w:val="20"/>
          <w:szCs w:val="20"/>
        </w:rPr>
      </w:pPr>
    </w:p>
    <w:p w14:paraId="0BE6B90B" w14:textId="77777777" w:rsidR="0003090B" w:rsidRDefault="0003090B" w:rsidP="0003090B">
      <w:pPr>
        <w:spacing w:before="100"/>
        <w:ind w:left="1137" w:right="1137"/>
        <w:jc w:val="center"/>
        <w:rPr>
          <w:i/>
          <w:sz w:val="17"/>
          <w:szCs w:val="17"/>
        </w:rPr>
      </w:pPr>
      <w:r>
        <w:rPr>
          <w:i/>
          <w:sz w:val="17"/>
          <w:szCs w:val="17"/>
        </w:rPr>
        <w:t>ANNEX</w:t>
      </w:r>
    </w:p>
    <w:p w14:paraId="2D55881B" w14:textId="77777777" w:rsidR="0003090B" w:rsidRDefault="0003090B" w:rsidP="0003090B">
      <w:pPr>
        <w:pBdr>
          <w:top w:val="nil"/>
          <w:left w:val="nil"/>
          <w:bottom w:val="nil"/>
          <w:right w:val="nil"/>
          <w:between w:val="nil"/>
        </w:pBdr>
        <w:spacing w:before="6"/>
        <w:rPr>
          <w:i/>
          <w:color w:val="000000"/>
          <w:sz w:val="21"/>
          <w:szCs w:val="21"/>
        </w:rPr>
      </w:pPr>
    </w:p>
    <w:p w14:paraId="4553349F" w14:textId="5D537885" w:rsidR="0003090B" w:rsidRDefault="0003090B" w:rsidP="0003090B">
      <w:pPr>
        <w:pStyle w:val="Heading1"/>
        <w:spacing w:before="0" w:line="228" w:lineRule="auto"/>
        <w:ind w:left="1399" w:right="1397"/>
      </w:pPr>
      <w:r>
        <w:t xml:space="preserve">Technical formats </w:t>
      </w:r>
      <w:r w:rsidR="0082747C">
        <w:t xml:space="preserve">for reporting </w:t>
      </w:r>
      <w:r>
        <w:t>by the Member States pursuant to Article 24</w:t>
      </w:r>
      <w:r w:rsidR="004E3E31">
        <w:t>(1)</w:t>
      </w:r>
      <w:r>
        <w:t xml:space="preserve"> of Regulation (EU) No 1143/2014</w:t>
      </w:r>
    </w:p>
    <w:p w14:paraId="2416962C" w14:textId="77777777" w:rsidR="0003090B" w:rsidRDefault="0003090B" w:rsidP="0003090B">
      <w:pPr>
        <w:pBdr>
          <w:top w:val="nil"/>
          <w:left w:val="nil"/>
          <w:bottom w:val="nil"/>
          <w:right w:val="nil"/>
          <w:between w:val="nil"/>
        </w:pBdr>
        <w:rPr>
          <w:b/>
          <w:color w:val="000000"/>
          <w:sz w:val="20"/>
          <w:szCs w:val="20"/>
        </w:rPr>
      </w:pPr>
    </w:p>
    <w:p w14:paraId="118BEABB" w14:textId="77777777" w:rsidR="0003090B" w:rsidRDefault="0003090B" w:rsidP="0003090B">
      <w:pPr>
        <w:pBdr>
          <w:top w:val="nil"/>
          <w:left w:val="nil"/>
          <w:bottom w:val="nil"/>
          <w:right w:val="nil"/>
          <w:between w:val="nil"/>
        </w:pBdr>
        <w:spacing w:before="8" w:after="1"/>
        <w:rPr>
          <w:b/>
          <w:color w:val="000000"/>
          <w:sz w:val="13"/>
          <w:szCs w:val="13"/>
        </w:rPr>
      </w:pPr>
    </w:p>
    <w:tbl>
      <w:tblPr>
        <w:tblW w:w="10235" w:type="dxa"/>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112"/>
        <w:gridCol w:w="5123"/>
      </w:tblGrid>
      <w:tr w:rsidR="0003090B" w14:paraId="2F7B7FFA" w14:textId="77777777" w:rsidTr="00632F19">
        <w:trPr>
          <w:trHeight w:val="353"/>
        </w:trPr>
        <w:tc>
          <w:tcPr>
            <w:tcW w:w="10235" w:type="dxa"/>
            <w:gridSpan w:val="2"/>
            <w:shd w:val="clear" w:color="auto" w:fill="DADADA"/>
          </w:tcPr>
          <w:p w14:paraId="3FB8CC1E" w14:textId="77777777" w:rsidR="0003090B" w:rsidRDefault="0003090B" w:rsidP="002F3C16">
            <w:pPr>
              <w:pBdr>
                <w:top w:val="nil"/>
                <w:left w:val="nil"/>
                <w:bottom w:val="nil"/>
                <w:right w:val="nil"/>
                <w:between w:val="nil"/>
              </w:pBdr>
              <w:spacing w:before="62"/>
              <w:ind w:left="1210" w:right="1168"/>
              <w:jc w:val="center"/>
              <w:rPr>
                <w:b/>
                <w:color w:val="000000"/>
                <w:sz w:val="17"/>
                <w:szCs w:val="17"/>
              </w:rPr>
            </w:pPr>
            <w:r>
              <w:rPr>
                <w:b/>
                <w:color w:val="000000"/>
                <w:sz w:val="17"/>
                <w:szCs w:val="17"/>
              </w:rPr>
              <w:t>INFORMATION SUBMITTED IN APPLICATION OF ARTICLE 24(1) OF REGULATION (EU) No 1143/2014</w:t>
            </w:r>
          </w:p>
        </w:tc>
      </w:tr>
      <w:tr w:rsidR="0003090B" w14:paraId="394829B5" w14:textId="77777777" w:rsidTr="00632F19">
        <w:trPr>
          <w:trHeight w:val="432"/>
        </w:trPr>
        <w:tc>
          <w:tcPr>
            <w:tcW w:w="5112" w:type="dxa"/>
            <w:shd w:val="clear" w:color="auto" w:fill="DADADA"/>
          </w:tcPr>
          <w:p w14:paraId="2FE974EF" w14:textId="77777777" w:rsidR="0003090B" w:rsidRDefault="0003090B" w:rsidP="002F3C16">
            <w:pPr>
              <w:pBdr>
                <w:top w:val="nil"/>
                <w:left w:val="nil"/>
                <w:bottom w:val="nil"/>
                <w:right w:val="nil"/>
                <w:between w:val="nil"/>
              </w:pBdr>
              <w:spacing w:before="103"/>
              <w:ind w:left="5"/>
              <w:rPr>
                <w:color w:val="000000"/>
                <w:sz w:val="19"/>
                <w:szCs w:val="19"/>
              </w:rPr>
            </w:pPr>
            <w:r>
              <w:rPr>
                <w:color w:val="000000"/>
                <w:sz w:val="19"/>
                <w:szCs w:val="19"/>
              </w:rPr>
              <w:t>Member State</w:t>
            </w:r>
          </w:p>
        </w:tc>
        <w:tc>
          <w:tcPr>
            <w:tcW w:w="5123" w:type="dxa"/>
          </w:tcPr>
          <w:p w14:paraId="2A37C9DF" w14:textId="77777777" w:rsidR="0003090B" w:rsidRDefault="0003090B" w:rsidP="002F3C16">
            <w:pPr>
              <w:pBdr>
                <w:top w:val="nil"/>
                <w:left w:val="nil"/>
                <w:bottom w:val="nil"/>
                <w:right w:val="nil"/>
                <w:between w:val="nil"/>
              </w:pBdr>
              <w:rPr>
                <w:rFonts w:ascii="Times New Roman" w:eastAsia="Times New Roman" w:hAnsi="Times New Roman" w:cs="Times New Roman"/>
                <w:color w:val="000000"/>
                <w:sz w:val="18"/>
                <w:szCs w:val="18"/>
              </w:rPr>
            </w:pPr>
          </w:p>
        </w:tc>
      </w:tr>
      <w:tr w:rsidR="0003090B" w14:paraId="7E1495DE" w14:textId="77777777" w:rsidTr="00632F19">
        <w:trPr>
          <w:trHeight w:val="401"/>
        </w:trPr>
        <w:tc>
          <w:tcPr>
            <w:tcW w:w="5112" w:type="dxa"/>
            <w:shd w:val="clear" w:color="auto" w:fill="DADADA"/>
          </w:tcPr>
          <w:p w14:paraId="2074D95A" w14:textId="77777777" w:rsidR="0003090B" w:rsidRDefault="0003090B" w:rsidP="002F3C16">
            <w:pPr>
              <w:pBdr>
                <w:top w:val="nil"/>
                <w:left w:val="nil"/>
                <w:bottom w:val="nil"/>
                <w:right w:val="nil"/>
                <w:between w:val="nil"/>
              </w:pBdr>
              <w:spacing w:before="73"/>
              <w:ind w:left="5"/>
              <w:rPr>
                <w:color w:val="000000"/>
                <w:sz w:val="19"/>
                <w:szCs w:val="19"/>
              </w:rPr>
            </w:pPr>
            <w:r>
              <w:rPr>
                <w:color w:val="000000"/>
                <w:sz w:val="19"/>
                <w:szCs w:val="19"/>
              </w:rPr>
              <w:t>Reporting period</w:t>
            </w:r>
          </w:p>
        </w:tc>
        <w:tc>
          <w:tcPr>
            <w:tcW w:w="5123" w:type="dxa"/>
          </w:tcPr>
          <w:p w14:paraId="3DC307F2" w14:textId="64EEE523" w:rsidR="0003090B" w:rsidRDefault="0003090B" w:rsidP="002F3C16">
            <w:pPr>
              <w:pBdr>
                <w:top w:val="nil"/>
                <w:left w:val="nil"/>
                <w:bottom w:val="nil"/>
                <w:right w:val="nil"/>
                <w:between w:val="nil"/>
              </w:pBdr>
              <w:rPr>
                <w:rFonts w:ascii="Times New Roman" w:eastAsia="Times New Roman" w:hAnsi="Times New Roman" w:cs="Times New Roman"/>
                <w:color w:val="000000"/>
                <w:sz w:val="18"/>
                <w:szCs w:val="18"/>
              </w:rPr>
            </w:pPr>
          </w:p>
        </w:tc>
      </w:tr>
    </w:tbl>
    <w:p w14:paraId="76C6665F" w14:textId="77777777" w:rsidR="0003090B" w:rsidRDefault="0003090B" w:rsidP="0003090B">
      <w:pPr>
        <w:pBdr>
          <w:top w:val="nil"/>
          <w:left w:val="nil"/>
          <w:bottom w:val="nil"/>
          <w:right w:val="nil"/>
          <w:between w:val="nil"/>
        </w:pBdr>
        <w:spacing w:before="6"/>
        <w:rPr>
          <w:b/>
          <w:color w:val="000000"/>
          <w:sz w:val="25"/>
          <w:szCs w:val="25"/>
        </w:rPr>
      </w:pPr>
      <w:r>
        <w:rPr>
          <w:noProof/>
        </w:rPr>
        <mc:AlternateContent>
          <mc:Choice Requires="wpg">
            <w:drawing>
              <wp:anchor distT="0" distB="0" distL="0" distR="0" simplePos="0" relativeHeight="251659264" behindDoc="0" locked="0" layoutInCell="1" hidden="0" allowOverlap="1" wp14:anchorId="3D430069" wp14:editId="4E73A425">
                <wp:simplePos x="0" y="0"/>
                <wp:positionH relativeFrom="column">
                  <wp:posOffset>63500</wp:posOffset>
                </wp:positionH>
                <wp:positionV relativeFrom="paragraph">
                  <wp:posOffset>203200</wp:posOffset>
                </wp:positionV>
                <wp:extent cx="6499860" cy="740410"/>
                <wp:effectExtent l="0" t="0" r="0" b="0"/>
                <wp:wrapTopAndBottom distT="0" distB="0"/>
                <wp:docPr id="1108330257" name="Group 1108330257"/>
                <wp:cNvGraphicFramePr/>
                <a:graphic xmlns:a="http://schemas.openxmlformats.org/drawingml/2006/main">
                  <a:graphicData uri="http://schemas.microsoft.com/office/word/2010/wordprocessingGroup">
                    <wpg:wgp>
                      <wpg:cNvGrpSpPr/>
                      <wpg:grpSpPr>
                        <a:xfrm>
                          <a:off x="0" y="0"/>
                          <a:ext cx="6499860" cy="740410"/>
                          <a:chOff x="2096050" y="3409775"/>
                          <a:chExt cx="6499900" cy="739800"/>
                        </a:xfrm>
                      </wpg:grpSpPr>
                      <wpg:grpSp>
                        <wpg:cNvPr id="1" name="Group 1"/>
                        <wpg:cNvGrpSpPr/>
                        <wpg:grpSpPr>
                          <a:xfrm>
                            <a:off x="2096070" y="3409795"/>
                            <a:ext cx="6499860" cy="740410"/>
                            <a:chOff x="835" y="339"/>
                            <a:chExt cx="10236" cy="1166"/>
                          </a:xfrm>
                        </wpg:grpSpPr>
                        <wps:wsp>
                          <wps:cNvPr id="2" name="Rectangle 2"/>
                          <wps:cNvSpPr/>
                          <wps:spPr>
                            <a:xfrm>
                              <a:off x="835" y="339"/>
                              <a:ext cx="10225" cy="1150"/>
                            </a:xfrm>
                            <a:prstGeom prst="rect">
                              <a:avLst/>
                            </a:prstGeom>
                            <a:noFill/>
                            <a:ln>
                              <a:noFill/>
                            </a:ln>
                          </wps:spPr>
                          <wps:txbx>
                            <w:txbxContent>
                              <w:p w14:paraId="64FE4C3E" w14:textId="77777777" w:rsidR="00B81947" w:rsidRDefault="00B81947" w:rsidP="0003090B">
                                <w:pPr>
                                  <w:textDirection w:val="btLr"/>
                                </w:pPr>
                              </w:p>
                            </w:txbxContent>
                          </wps:txbx>
                          <wps:bodyPr spcFirstLastPara="1" wrap="square" lIns="91425" tIns="91425" rIns="91425" bIns="91425" anchor="ctr" anchorCtr="0">
                            <a:noAutofit/>
                          </wps:bodyPr>
                        </wps:wsp>
                        <wps:wsp>
                          <wps:cNvPr id="3" name="Rectangle 3"/>
                          <wps:cNvSpPr/>
                          <wps:spPr>
                            <a:xfrm>
                              <a:off x="835" y="349"/>
                              <a:ext cx="10236" cy="1144"/>
                            </a:xfrm>
                            <a:prstGeom prst="rect">
                              <a:avLst/>
                            </a:prstGeom>
                            <a:solidFill>
                              <a:srgbClr val="DADADA"/>
                            </a:solidFill>
                            <a:ln>
                              <a:noFill/>
                            </a:ln>
                          </wps:spPr>
                          <wps:txbx>
                            <w:txbxContent>
                              <w:p w14:paraId="7D11F59D" w14:textId="77777777" w:rsidR="00B81947" w:rsidRDefault="00B81947" w:rsidP="0003090B">
                                <w:pPr>
                                  <w:textDirection w:val="btLr"/>
                                </w:pPr>
                              </w:p>
                            </w:txbxContent>
                          </wps:txbx>
                          <wps:bodyPr spcFirstLastPara="1" wrap="square" lIns="91425" tIns="91425" rIns="91425" bIns="91425" anchor="ctr" anchorCtr="0">
                            <a:noAutofit/>
                          </wps:bodyPr>
                        </wps:wsp>
                        <wps:wsp>
                          <wps:cNvPr id="4" name="Freeform 4"/>
                          <wps:cNvSpPr/>
                          <wps:spPr>
                            <a:xfrm>
                              <a:off x="835" y="339"/>
                              <a:ext cx="10236" cy="1166"/>
                            </a:xfrm>
                            <a:custGeom>
                              <a:avLst/>
                              <a:gdLst/>
                              <a:ahLst/>
                              <a:cxnLst/>
                              <a:rect l="l" t="t" r="r" b="b"/>
                              <a:pathLst>
                                <a:path w="10236" h="1166" extrusionOk="0">
                                  <a:moveTo>
                                    <a:pt x="10235" y="1155"/>
                                  </a:moveTo>
                                  <a:lnTo>
                                    <a:pt x="0" y="1155"/>
                                  </a:lnTo>
                                  <a:lnTo>
                                    <a:pt x="0" y="1165"/>
                                  </a:lnTo>
                                  <a:lnTo>
                                    <a:pt x="10235" y="1165"/>
                                  </a:lnTo>
                                  <a:lnTo>
                                    <a:pt x="10235" y="1155"/>
                                  </a:lnTo>
                                  <a:close/>
                                  <a:moveTo>
                                    <a:pt x="10235" y="0"/>
                                  </a:moveTo>
                                  <a:lnTo>
                                    <a:pt x="0" y="0"/>
                                  </a:lnTo>
                                  <a:lnTo>
                                    <a:pt x="0" y="11"/>
                                  </a:lnTo>
                                  <a:lnTo>
                                    <a:pt x="10235" y="11"/>
                                  </a:lnTo>
                                  <a:lnTo>
                                    <a:pt x="10235" y="0"/>
                                  </a:lnTo>
                                  <a:close/>
                                </a:path>
                              </a:pathLst>
                            </a:custGeom>
                            <a:solidFill>
                              <a:srgbClr val="000000"/>
                            </a:solidFill>
                            <a:ln>
                              <a:noFill/>
                            </a:ln>
                          </wps:spPr>
                          <wps:bodyPr spcFirstLastPara="1" wrap="square" lIns="91425" tIns="91425" rIns="91425" bIns="91425" anchor="ctr" anchorCtr="0">
                            <a:noAutofit/>
                          </wps:bodyPr>
                        </wps:wsp>
                        <wps:wsp>
                          <wps:cNvPr id="5" name="Rectangle 5"/>
                          <wps:cNvSpPr/>
                          <wps:spPr>
                            <a:xfrm>
                              <a:off x="835" y="349"/>
                              <a:ext cx="10236" cy="1144"/>
                            </a:xfrm>
                            <a:prstGeom prst="rect">
                              <a:avLst/>
                            </a:prstGeom>
                            <a:noFill/>
                            <a:ln>
                              <a:noFill/>
                            </a:ln>
                          </wps:spPr>
                          <wps:txbx>
                            <w:txbxContent>
                              <w:p w14:paraId="20E9DA28" w14:textId="77777777" w:rsidR="00B81947" w:rsidRDefault="00B81947" w:rsidP="0003090B">
                                <w:pPr>
                                  <w:spacing w:before="75"/>
                                  <w:ind w:left="746" w:right="746" w:firstLine="746"/>
                                  <w:jc w:val="center"/>
                                  <w:textDirection w:val="btLr"/>
                                </w:pPr>
                                <w:r>
                                  <w:rPr>
                                    <w:color w:val="000000"/>
                                    <w:sz w:val="17"/>
                                  </w:rPr>
                                  <w:t>SECTION A</w:t>
                                </w:r>
                              </w:p>
                              <w:p w14:paraId="4662F7B7" w14:textId="77777777" w:rsidR="00B81947" w:rsidRDefault="00B81947" w:rsidP="0003090B">
                                <w:pPr>
                                  <w:spacing w:before="123" w:line="227" w:lineRule="auto"/>
                                  <w:ind w:left="746" w:right="746" w:firstLine="746"/>
                                  <w:jc w:val="center"/>
                                  <w:textDirection w:val="btLr"/>
                                </w:pPr>
                                <w:r>
                                  <w:rPr>
                                    <w:b/>
                                    <w:color w:val="000000"/>
                                    <w:sz w:val="19"/>
                                  </w:rPr>
                                  <w:t>Information to be submitted for each of the invasive alien species of Union concern and for each invasive alien species of regional concern subject to measures as provided for in Article 11(2) of Regulation (EU) No 1143/2014</w:t>
                                </w:r>
                              </w:p>
                            </w:txbxContent>
                          </wps:txbx>
                          <wps:bodyPr spcFirstLastPara="1" wrap="square" lIns="0" tIns="0" rIns="0" bIns="0" anchor="t" anchorCtr="0">
                            <a:noAutofit/>
                          </wps:bodyPr>
                        </wps:wsp>
                      </wpg:grpSp>
                    </wpg:wgp>
                  </a:graphicData>
                </a:graphic>
              </wp:anchor>
            </w:drawing>
          </mc:Choice>
          <mc:Fallback>
            <w:pict>
              <v:group w14:anchorId="3D430069" id="Group 1108330257" o:spid="_x0000_s1026" style="position:absolute;margin-left:5pt;margin-top:16pt;width:511.8pt;height:58.3pt;z-index:251659264;mso-wrap-distance-left:0;mso-wrap-distance-right:0" coordorigin="20960,34097" coordsize="64999,7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">
                <v:group id="Group 1" o:spid="_x0000_s1027" style="position:absolute;left:20960;top:34097;width:64999;height:7405" coordorigin="835,339" coordsize="10236,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835;top:339;width:10225;height:1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4FE4C3E" w14:textId="77777777" w:rsidR="00B81947" w:rsidRDefault="00B81947" w:rsidP="0003090B">
                          <w:pPr>
                            <w:textDirection w:val="btLr"/>
                          </w:pPr>
                        </w:p>
                      </w:txbxContent>
                    </v:textbox>
                  </v:rect>
                  <v:rect id="Rectangle 3" o:spid="_x0000_s1029" style="position:absolute;left:835;top:349;width:10236;height: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" fillcolor="#dadada" stroked="f">
                    <v:textbox inset="2.53958mm,2.53958mm,2.53958mm,2.53958mm">
                      <w:txbxContent>
                        <w:p w14:paraId="7D11F59D" w14:textId="77777777" w:rsidR="00B81947" w:rsidRDefault="00B81947" w:rsidP="0003090B">
                          <w:pPr>
                            <w:textDirection w:val="btLr"/>
                          </w:pPr>
                        </w:p>
                      </w:txbxContent>
                    </v:textbox>
                  </v:rect>
                  <v:shape id="Freeform 4" o:spid="_x0000_s1030" style="position:absolute;left:835;top:339;width:10236;height:1166;visibility:visible;mso-wrap-style:square;v-text-anchor:middle" coordsize="10236,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" path="m10235,1155l,1155r,10l10235,1165r,-10xm10235,l,,,11r10235,l10235,xe" fillcolor="black" stroked="f">
                    <v:path arrowok="t" o:extrusionok="f"/>
                  </v:shape>
                  <v:rect id="Rectangle 5" o:spid="_x0000_s1031" style="position:absolute;left:835;top:349;width:10236;height:1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20E9DA28" w14:textId="77777777" w:rsidR="00B81947" w:rsidRDefault="00B81947" w:rsidP="0003090B">
                          <w:pPr>
                            <w:spacing w:before="75"/>
                            <w:ind w:left="746" w:right="746" w:firstLine="746"/>
                            <w:jc w:val="center"/>
                            <w:textDirection w:val="btLr"/>
                          </w:pPr>
                          <w:r>
                            <w:rPr>
                              <w:color w:val="000000"/>
                              <w:sz w:val="17"/>
                            </w:rPr>
                            <w:t>SECTION A</w:t>
                          </w:r>
                        </w:p>
                        <w:p w14:paraId="4662F7B7" w14:textId="77777777" w:rsidR="00B81947" w:rsidRDefault="00B81947" w:rsidP="0003090B">
                          <w:pPr>
                            <w:spacing w:before="123" w:line="227" w:lineRule="auto"/>
                            <w:ind w:left="746" w:right="746" w:firstLine="746"/>
                            <w:jc w:val="center"/>
                            <w:textDirection w:val="btLr"/>
                          </w:pPr>
                          <w:r>
                            <w:rPr>
                              <w:b/>
                              <w:color w:val="000000"/>
                              <w:sz w:val="19"/>
                            </w:rPr>
                            <w:t>Information to be submitted for each of the invasive alien species of Union concern and for each invasive alien species of regional concern subject to measures as provided for in Article 11(2) of Regulation (EU) No 1143/2014</w:t>
                          </w:r>
                        </w:p>
                      </w:txbxContent>
                    </v:textbox>
                  </v:rect>
                </v:group>
                <w10:wrap type="topAndBottom"/>
              </v:group>
            </w:pict>
          </mc:Fallback>
        </mc:AlternateContent>
      </w:r>
    </w:p>
    <w:p w14:paraId="34524D1D" w14:textId="77777777" w:rsidR="0003090B" w:rsidRDefault="0003090B" w:rsidP="0003090B">
      <w:pPr>
        <w:pBdr>
          <w:top w:val="nil"/>
          <w:left w:val="nil"/>
          <w:bottom w:val="nil"/>
          <w:right w:val="nil"/>
          <w:between w:val="nil"/>
        </w:pBdr>
        <w:spacing w:before="6"/>
        <w:rPr>
          <w:b/>
          <w:color w:val="000000"/>
          <w:sz w:val="15"/>
          <w:szCs w:val="15"/>
        </w:rPr>
      </w:pPr>
    </w:p>
    <w:tbl>
      <w:tblPr>
        <w:tblW w:w="10403" w:type="dxa"/>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4"/>
        <w:gridCol w:w="3118"/>
        <w:gridCol w:w="3447"/>
        <w:gridCol w:w="2366"/>
        <w:gridCol w:w="725"/>
        <w:gridCol w:w="13"/>
      </w:tblGrid>
      <w:tr w:rsidR="0003090B" w14:paraId="45F36DEE" w14:textId="77777777" w:rsidTr="00632F19">
        <w:trPr>
          <w:trHeight w:val="353"/>
        </w:trPr>
        <w:tc>
          <w:tcPr>
            <w:tcW w:w="10403" w:type="dxa"/>
            <w:gridSpan w:val="6"/>
            <w:tcBorders>
              <w:left w:val="single" w:sz="6" w:space="0" w:color="000000"/>
              <w:right w:val="single" w:sz="6" w:space="0" w:color="000000"/>
            </w:tcBorders>
            <w:shd w:val="clear" w:color="auto" w:fill="DADADA"/>
          </w:tcPr>
          <w:p w14:paraId="54651C16" w14:textId="77777777" w:rsidR="0003090B" w:rsidRDefault="0003090B" w:rsidP="002F3C16">
            <w:pPr>
              <w:pBdr>
                <w:top w:val="nil"/>
                <w:left w:val="nil"/>
                <w:bottom w:val="nil"/>
                <w:right w:val="nil"/>
                <w:between w:val="nil"/>
              </w:pBdr>
              <w:spacing w:before="62"/>
              <w:ind w:left="1210" w:right="1167"/>
              <w:jc w:val="center"/>
              <w:rPr>
                <w:color w:val="000000"/>
                <w:sz w:val="17"/>
                <w:szCs w:val="17"/>
              </w:rPr>
            </w:pPr>
            <w:r>
              <w:rPr>
                <w:color w:val="000000"/>
                <w:sz w:val="17"/>
                <w:szCs w:val="17"/>
              </w:rPr>
              <w:t>Information on the species, its distribution, status, introduction, spread and reproductive patterns</w:t>
            </w:r>
          </w:p>
        </w:tc>
      </w:tr>
      <w:tr w:rsidR="0003090B" w14:paraId="74A24BF6" w14:textId="77777777" w:rsidTr="00632F19">
        <w:trPr>
          <w:gridAfter w:val="1"/>
          <w:wAfter w:w="13" w:type="dxa"/>
          <w:trHeight w:val="432"/>
        </w:trPr>
        <w:tc>
          <w:tcPr>
            <w:tcW w:w="734" w:type="dxa"/>
            <w:tcBorders>
              <w:left w:val="single" w:sz="6" w:space="0" w:color="000000"/>
            </w:tcBorders>
          </w:tcPr>
          <w:p w14:paraId="26CD198E" w14:textId="2BE3EC66" w:rsidR="0003090B" w:rsidRDefault="0003090B" w:rsidP="002F3C16">
            <w:pPr>
              <w:pBdr>
                <w:top w:val="nil"/>
                <w:left w:val="nil"/>
                <w:bottom w:val="nil"/>
                <w:right w:val="nil"/>
                <w:between w:val="nil"/>
              </w:pBdr>
              <w:spacing w:before="104"/>
              <w:ind w:left="158" w:right="145"/>
              <w:jc w:val="center"/>
              <w:rPr>
                <w:color w:val="000000"/>
                <w:sz w:val="19"/>
                <w:szCs w:val="19"/>
              </w:rPr>
            </w:pPr>
            <w:r>
              <w:rPr>
                <w:color w:val="000000"/>
                <w:sz w:val="19"/>
                <w:szCs w:val="19"/>
              </w:rPr>
              <w:t>1</w:t>
            </w:r>
          </w:p>
        </w:tc>
        <w:tc>
          <w:tcPr>
            <w:tcW w:w="6565" w:type="dxa"/>
            <w:gridSpan w:val="2"/>
            <w:shd w:val="clear" w:color="auto" w:fill="DADADA"/>
          </w:tcPr>
          <w:p w14:paraId="255A2B1D" w14:textId="77777777" w:rsidR="0003090B" w:rsidRDefault="009477BA" w:rsidP="002F3C16">
            <w:pPr>
              <w:pBdr>
                <w:top w:val="nil"/>
                <w:left w:val="nil"/>
                <w:bottom w:val="nil"/>
                <w:right w:val="nil"/>
                <w:between w:val="nil"/>
              </w:pBdr>
              <w:spacing w:before="104"/>
              <w:ind w:left="88"/>
              <w:rPr>
                <w:color w:val="000000"/>
                <w:sz w:val="19"/>
                <w:szCs w:val="19"/>
              </w:rPr>
            </w:pPr>
            <w:sdt>
              <w:sdtPr>
                <w:tag w:val="goog_rdk_0"/>
                <w:id w:val="1117175798"/>
              </w:sdtPr>
              <w:sdtEndPr/>
              <w:sdtContent/>
            </w:sdt>
            <w:r w:rsidR="0003090B">
              <w:rPr>
                <w:color w:val="000000"/>
                <w:sz w:val="19"/>
                <w:szCs w:val="19"/>
              </w:rPr>
              <w:t>Species scientific name</w:t>
            </w:r>
          </w:p>
        </w:tc>
        <w:tc>
          <w:tcPr>
            <w:tcW w:w="3091" w:type="dxa"/>
            <w:gridSpan w:val="2"/>
            <w:tcBorders>
              <w:right w:val="single" w:sz="6" w:space="0" w:color="000000"/>
            </w:tcBorders>
          </w:tcPr>
          <w:p w14:paraId="0F34B8CD" w14:textId="77777777" w:rsidR="0003090B" w:rsidRDefault="0003090B" w:rsidP="002F3C16">
            <w:pPr>
              <w:pBdr>
                <w:top w:val="nil"/>
                <w:left w:val="nil"/>
                <w:bottom w:val="nil"/>
                <w:right w:val="nil"/>
                <w:between w:val="nil"/>
              </w:pBdr>
              <w:rPr>
                <w:rFonts w:ascii="Times New Roman" w:eastAsia="Times New Roman" w:hAnsi="Times New Roman" w:cs="Times New Roman"/>
                <w:color w:val="000000"/>
                <w:sz w:val="18"/>
                <w:szCs w:val="18"/>
              </w:rPr>
            </w:pPr>
          </w:p>
        </w:tc>
      </w:tr>
      <w:tr w:rsidR="0003090B" w14:paraId="1584FB76" w14:textId="77777777" w:rsidTr="00632F19">
        <w:trPr>
          <w:gridAfter w:val="1"/>
          <w:wAfter w:w="13" w:type="dxa"/>
          <w:trHeight w:val="401"/>
        </w:trPr>
        <w:tc>
          <w:tcPr>
            <w:tcW w:w="734" w:type="dxa"/>
            <w:tcBorders>
              <w:left w:val="single" w:sz="6" w:space="0" w:color="000000"/>
            </w:tcBorders>
          </w:tcPr>
          <w:p w14:paraId="1149251D" w14:textId="5EAEB3DB" w:rsidR="0003090B" w:rsidRDefault="0003090B" w:rsidP="002F3C16">
            <w:pPr>
              <w:pBdr>
                <w:top w:val="nil"/>
                <w:left w:val="nil"/>
                <w:bottom w:val="nil"/>
                <w:right w:val="nil"/>
                <w:between w:val="nil"/>
              </w:pBdr>
              <w:spacing w:before="73"/>
              <w:ind w:left="158" w:right="145"/>
              <w:jc w:val="center"/>
              <w:rPr>
                <w:color w:val="000000"/>
                <w:sz w:val="19"/>
                <w:szCs w:val="19"/>
              </w:rPr>
            </w:pPr>
            <w:r>
              <w:rPr>
                <w:color w:val="000000"/>
                <w:sz w:val="19"/>
                <w:szCs w:val="19"/>
              </w:rPr>
              <w:t>2</w:t>
            </w:r>
          </w:p>
        </w:tc>
        <w:tc>
          <w:tcPr>
            <w:tcW w:w="6565" w:type="dxa"/>
            <w:gridSpan w:val="2"/>
            <w:shd w:val="clear" w:color="auto" w:fill="DADADA"/>
          </w:tcPr>
          <w:p w14:paraId="3E21900B" w14:textId="77777777" w:rsidR="0003090B" w:rsidRDefault="0003090B" w:rsidP="002F3C16">
            <w:pPr>
              <w:pBdr>
                <w:top w:val="nil"/>
                <w:left w:val="nil"/>
                <w:bottom w:val="nil"/>
                <w:right w:val="nil"/>
                <w:between w:val="nil"/>
              </w:pBdr>
              <w:spacing w:before="73"/>
              <w:ind w:left="88"/>
              <w:rPr>
                <w:color w:val="000000"/>
                <w:sz w:val="19"/>
                <w:szCs w:val="19"/>
              </w:rPr>
            </w:pPr>
            <w:r>
              <w:rPr>
                <w:color w:val="000000"/>
                <w:sz w:val="19"/>
                <w:szCs w:val="19"/>
              </w:rPr>
              <w:t xml:space="preserve">Common </w:t>
            </w:r>
            <w:sdt>
              <w:sdtPr>
                <w:tag w:val="goog_rdk_1"/>
                <w:id w:val="972792217"/>
              </w:sdtPr>
              <w:sdtEndPr/>
              <w:sdtContent>
                <w:r>
                  <w:rPr>
                    <w:color w:val="000000"/>
                    <w:sz w:val="19"/>
                    <w:szCs w:val="19"/>
                  </w:rPr>
                  <w:t xml:space="preserve">or vernacular </w:t>
                </w:r>
              </w:sdtContent>
            </w:sdt>
            <w:r>
              <w:rPr>
                <w:color w:val="000000"/>
                <w:sz w:val="19"/>
                <w:szCs w:val="19"/>
              </w:rPr>
              <w:t>name of the species (</w:t>
            </w:r>
            <w:r>
              <w:rPr>
                <w:i/>
                <w:color w:val="000000"/>
                <w:sz w:val="19"/>
                <w:szCs w:val="19"/>
              </w:rPr>
              <w:t>optional</w:t>
            </w:r>
            <w:r>
              <w:rPr>
                <w:color w:val="000000"/>
                <w:sz w:val="19"/>
                <w:szCs w:val="19"/>
              </w:rPr>
              <w:t>)</w:t>
            </w:r>
          </w:p>
        </w:tc>
        <w:tc>
          <w:tcPr>
            <w:tcW w:w="3091" w:type="dxa"/>
            <w:gridSpan w:val="2"/>
            <w:tcBorders>
              <w:right w:val="single" w:sz="6" w:space="0" w:color="000000"/>
            </w:tcBorders>
          </w:tcPr>
          <w:p w14:paraId="289FCCEA" w14:textId="77777777" w:rsidR="0003090B" w:rsidRDefault="0003090B" w:rsidP="002F3C16">
            <w:pPr>
              <w:pBdr>
                <w:top w:val="nil"/>
                <w:left w:val="nil"/>
                <w:bottom w:val="nil"/>
                <w:right w:val="nil"/>
                <w:between w:val="nil"/>
              </w:pBdr>
              <w:rPr>
                <w:rFonts w:ascii="Times New Roman" w:eastAsia="Times New Roman" w:hAnsi="Times New Roman" w:cs="Times New Roman"/>
                <w:color w:val="000000"/>
                <w:sz w:val="18"/>
                <w:szCs w:val="18"/>
              </w:rPr>
            </w:pPr>
          </w:p>
        </w:tc>
      </w:tr>
      <w:tr w:rsidR="0003090B" w14:paraId="3E50EE1F" w14:textId="77777777" w:rsidTr="00632F19">
        <w:trPr>
          <w:gridAfter w:val="1"/>
          <w:wAfter w:w="13" w:type="dxa"/>
          <w:trHeight w:val="401"/>
        </w:trPr>
        <w:tc>
          <w:tcPr>
            <w:tcW w:w="734" w:type="dxa"/>
            <w:vMerge w:val="restart"/>
            <w:tcBorders>
              <w:left w:val="single" w:sz="6" w:space="0" w:color="000000"/>
            </w:tcBorders>
          </w:tcPr>
          <w:p w14:paraId="29AF982A" w14:textId="08632180" w:rsidR="0003090B" w:rsidRDefault="0003090B" w:rsidP="002F3C16">
            <w:pPr>
              <w:pBdr>
                <w:top w:val="nil"/>
                <w:left w:val="nil"/>
                <w:bottom w:val="nil"/>
                <w:right w:val="nil"/>
                <w:between w:val="nil"/>
              </w:pBdr>
              <w:spacing w:before="73"/>
              <w:ind w:left="158" w:right="145"/>
              <w:jc w:val="center"/>
              <w:rPr>
                <w:color w:val="000000"/>
                <w:sz w:val="19"/>
                <w:szCs w:val="19"/>
              </w:rPr>
            </w:pPr>
            <w:r>
              <w:rPr>
                <w:color w:val="000000"/>
                <w:sz w:val="19"/>
                <w:szCs w:val="19"/>
              </w:rPr>
              <w:t>3</w:t>
            </w:r>
          </w:p>
        </w:tc>
        <w:tc>
          <w:tcPr>
            <w:tcW w:w="6565" w:type="dxa"/>
            <w:gridSpan w:val="2"/>
            <w:vMerge w:val="restart"/>
            <w:shd w:val="clear" w:color="auto" w:fill="DADADA"/>
          </w:tcPr>
          <w:p w14:paraId="506D42DF" w14:textId="6C05BE9C" w:rsidR="0003090B" w:rsidRDefault="009477BA" w:rsidP="00544DEF">
            <w:pPr>
              <w:pBdr>
                <w:top w:val="nil"/>
                <w:left w:val="nil"/>
                <w:bottom w:val="nil"/>
                <w:right w:val="nil"/>
                <w:between w:val="nil"/>
              </w:pBdr>
              <w:spacing w:before="104"/>
              <w:ind w:left="88"/>
              <w:rPr>
                <w:color w:val="000000"/>
                <w:sz w:val="19"/>
                <w:szCs w:val="19"/>
              </w:rPr>
            </w:pPr>
            <w:sdt>
              <w:sdtPr>
                <w:tag w:val="goog_rdk_3"/>
                <w:id w:val="-1887939422"/>
              </w:sdtPr>
              <w:sdtEndPr/>
              <w:sdtContent>
                <w:sdt>
                  <w:sdtPr>
                    <w:tag w:val="goog_rdk_4"/>
                    <w:id w:val="1374499789"/>
                  </w:sdtPr>
                  <w:sdtEndPr/>
                  <w:sdtContent>
                    <w:r w:rsidR="00794A85">
                      <w:rPr>
                        <w:color w:val="000000"/>
                        <w:sz w:val="19"/>
                        <w:szCs w:val="19"/>
                      </w:rPr>
                      <w:t xml:space="preserve">Is the species present, or </w:t>
                    </w:r>
                    <w:r w:rsidR="00612D73">
                      <w:rPr>
                        <w:color w:val="000000"/>
                        <w:sz w:val="19"/>
                        <w:szCs w:val="19"/>
                      </w:rPr>
                      <w:t>was it</w:t>
                    </w:r>
                    <w:r w:rsidR="00794A85">
                      <w:rPr>
                        <w:color w:val="000000"/>
                        <w:sz w:val="19"/>
                        <w:szCs w:val="19"/>
                      </w:rPr>
                      <w:t xml:space="preserve"> present, in the territory of the Member State during the reporting period?</w:t>
                    </w:r>
                  </w:sdtContent>
                </w:sdt>
              </w:sdtContent>
            </w:sdt>
            <w:sdt>
              <w:sdtPr>
                <w:tag w:val="goog_rdk_5"/>
                <w:id w:val="-287200537"/>
                <w:showingPlcHdr/>
              </w:sdtPr>
              <w:sdtEndPr/>
              <w:sdtContent>
                <w:r w:rsidR="00253897">
                  <w:t xml:space="preserve">     </w:t>
                </w:r>
              </w:sdtContent>
            </w:sdt>
          </w:p>
        </w:tc>
        <w:tc>
          <w:tcPr>
            <w:tcW w:w="2366" w:type="dxa"/>
            <w:shd w:val="clear" w:color="auto" w:fill="DADADA"/>
          </w:tcPr>
          <w:p w14:paraId="0AAB4706" w14:textId="04FE5688" w:rsidR="0003090B" w:rsidRDefault="0003090B" w:rsidP="002F3C16">
            <w:pPr>
              <w:pBdr>
                <w:top w:val="nil"/>
                <w:left w:val="nil"/>
                <w:bottom w:val="nil"/>
                <w:right w:val="nil"/>
                <w:between w:val="nil"/>
              </w:pBdr>
              <w:spacing w:before="104"/>
              <w:ind w:left="89"/>
              <w:rPr>
                <w:color w:val="000000"/>
                <w:sz w:val="19"/>
                <w:szCs w:val="19"/>
              </w:rPr>
            </w:pPr>
            <w:r>
              <w:rPr>
                <w:color w:val="000000"/>
                <w:sz w:val="19"/>
                <w:szCs w:val="19"/>
              </w:rPr>
              <w:t xml:space="preserve">Yes, currently present in the </w:t>
            </w:r>
            <w:r w:rsidR="00821453">
              <w:rPr>
                <w:color w:val="000000"/>
                <w:sz w:val="19"/>
                <w:szCs w:val="19"/>
              </w:rPr>
              <w:t xml:space="preserve">environment </w:t>
            </w:r>
          </w:p>
        </w:tc>
        <w:tc>
          <w:tcPr>
            <w:tcW w:w="725" w:type="dxa"/>
            <w:tcBorders>
              <w:right w:val="single" w:sz="6" w:space="0" w:color="000000"/>
            </w:tcBorders>
          </w:tcPr>
          <w:p w14:paraId="67D054C5" w14:textId="77777777" w:rsidR="0003090B" w:rsidRDefault="0003090B" w:rsidP="002F3C16">
            <w:pPr>
              <w:pBdr>
                <w:top w:val="nil"/>
                <w:left w:val="nil"/>
                <w:bottom w:val="nil"/>
                <w:right w:val="nil"/>
                <w:between w:val="nil"/>
              </w:pBdr>
              <w:spacing w:before="104" w:line="176" w:lineRule="auto"/>
              <w:rPr>
                <w:color w:val="000000"/>
                <w:sz w:val="19"/>
                <w:szCs w:val="19"/>
              </w:rPr>
            </w:pPr>
            <w:r>
              <w:rPr>
                <w:color w:val="000000"/>
                <w:sz w:val="19"/>
                <w:szCs w:val="19"/>
              </w:rPr>
              <w:t xml:space="preserve">  </w:t>
            </w:r>
            <w:r>
              <w:rPr>
                <w:noProof/>
                <w:color w:val="000000"/>
                <w:sz w:val="19"/>
                <w:szCs w:val="19"/>
              </w:rPr>
              <w:drawing>
                <wp:inline distT="0" distB="0" distL="0" distR="0" wp14:anchorId="456CFDC7" wp14:editId="01508913">
                  <wp:extent cx="112327" cy="112013"/>
                  <wp:effectExtent l="0" t="0" r="0" b="0"/>
                  <wp:docPr id="11083303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3090B" w14:paraId="5F0E3BE8" w14:textId="77777777" w:rsidTr="00632F19">
        <w:trPr>
          <w:gridAfter w:val="1"/>
          <w:wAfter w:w="13" w:type="dxa"/>
          <w:trHeight w:val="401"/>
        </w:trPr>
        <w:tc>
          <w:tcPr>
            <w:tcW w:w="734" w:type="dxa"/>
            <w:vMerge/>
            <w:tcBorders>
              <w:left w:val="single" w:sz="6" w:space="0" w:color="000000"/>
            </w:tcBorders>
          </w:tcPr>
          <w:p w14:paraId="41CBEBF6" w14:textId="77777777" w:rsidR="0003090B" w:rsidRDefault="0003090B" w:rsidP="002F3C16">
            <w:pPr>
              <w:pBdr>
                <w:top w:val="nil"/>
                <w:left w:val="nil"/>
                <w:bottom w:val="nil"/>
                <w:right w:val="nil"/>
                <w:between w:val="nil"/>
              </w:pBdr>
              <w:spacing w:line="276" w:lineRule="auto"/>
              <w:rPr>
                <w:color w:val="000000"/>
                <w:sz w:val="19"/>
                <w:szCs w:val="19"/>
              </w:rPr>
            </w:pPr>
          </w:p>
        </w:tc>
        <w:tc>
          <w:tcPr>
            <w:tcW w:w="6565" w:type="dxa"/>
            <w:gridSpan w:val="2"/>
            <w:vMerge/>
            <w:shd w:val="clear" w:color="auto" w:fill="DADADA"/>
          </w:tcPr>
          <w:p w14:paraId="472807E5" w14:textId="77777777" w:rsidR="0003090B" w:rsidRDefault="0003090B" w:rsidP="002F3C16">
            <w:pPr>
              <w:pBdr>
                <w:top w:val="nil"/>
                <w:left w:val="nil"/>
                <w:bottom w:val="nil"/>
                <w:right w:val="nil"/>
                <w:between w:val="nil"/>
              </w:pBdr>
              <w:spacing w:line="276" w:lineRule="auto"/>
              <w:rPr>
                <w:color w:val="000000"/>
                <w:sz w:val="19"/>
                <w:szCs w:val="19"/>
              </w:rPr>
            </w:pPr>
          </w:p>
        </w:tc>
        <w:tc>
          <w:tcPr>
            <w:tcW w:w="2366" w:type="dxa"/>
            <w:shd w:val="clear" w:color="auto" w:fill="DADADA"/>
          </w:tcPr>
          <w:p w14:paraId="65C3B9A0" w14:textId="4ED3AE95" w:rsidR="0003090B" w:rsidRDefault="0003090B" w:rsidP="002F3C16">
            <w:pPr>
              <w:pBdr>
                <w:top w:val="nil"/>
                <w:left w:val="nil"/>
                <w:bottom w:val="nil"/>
                <w:right w:val="nil"/>
                <w:between w:val="nil"/>
              </w:pBdr>
              <w:spacing w:before="104"/>
              <w:ind w:left="89"/>
              <w:rPr>
                <w:color w:val="000000"/>
                <w:sz w:val="19"/>
                <w:szCs w:val="19"/>
              </w:rPr>
            </w:pPr>
            <w:r>
              <w:rPr>
                <w:color w:val="000000"/>
                <w:sz w:val="19"/>
                <w:szCs w:val="19"/>
              </w:rPr>
              <w:t xml:space="preserve">Yes, present in the </w:t>
            </w:r>
            <w:r w:rsidR="00821453">
              <w:rPr>
                <w:color w:val="000000"/>
                <w:sz w:val="19"/>
                <w:szCs w:val="19"/>
              </w:rPr>
              <w:t xml:space="preserve">environment </w:t>
            </w:r>
            <w:r>
              <w:rPr>
                <w:color w:val="000000"/>
                <w:sz w:val="19"/>
                <w:szCs w:val="19"/>
              </w:rPr>
              <w:t>within the reporting period, but now confirmed absent</w:t>
            </w:r>
          </w:p>
        </w:tc>
        <w:tc>
          <w:tcPr>
            <w:tcW w:w="725" w:type="dxa"/>
            <w:tcBorders>
              <w:right w:val="single" w:sz="6" w:space="0" w:color="000000"/>
            </w:tcBorders>
          </w:tcPr>
          <w:p w14:paraId="20B51C5F" w14:textId="77777777" w:rsidR="0003090B" w:rsidRDefault="0003090B" w:rsidP="002F3C16">
            <w:pPr>
              <w:pBdr>
                <w:top w:val="nil"/>
                <w:left w:val="nil"/>
                <w:bottom w:val="nil"/>
                <w:right w:val="nil"/>
                <w:between w:val="nil"/>
              </w:pBdr>
              <w:spacing w:before="104"/>
              <w:rPr>
                <w:color w:val="000000"/>
                <w:sz w:val="19"/>
                <w:szCs w:val="19"/>
              </w:rPr>
            </w:pPr>
            <w:r>
              <w:rPr>
                <w:color w:val="000000"/>
                <w:sz w:val="19"/>
                <w:szCs w:val="19"/>
              </w:rPr>
              <w:t xml:space="preserve">  </w:t>
            </w:r>
            <w:r>
              <w:rPr>
                <w:noProof/>
                <w:color w:val="000000"/>
                <w:sz w:val="19"/>
                <w:szCs w:val="19"/>
              </w:rPr>
              <w:drawing>
                <wp:inline distT="0" distB="0" distL="0" distR="0" wp14:anchorId="09A73FD9" wp14:editId="7049262C">
                  <wp:extent cx="112327" cy="112013"/>
                  <wp:effectExtent l="0" t="0" r="0" b="0"/>
                  <wp:docPr id="110833037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3090B" w14:paraId="771B005E" w14:textId="77777777" w:rsidTr="00632F19">
        <w:trPr>
          <w:gridAfter w:val="1"/>
          <w:wAfter w:w="13" w:type="dxa"/>
          <w:trHeight w:val="401"/>
        </w:trPr>
        <w:tc>
          <w:tcPr>
            <w:tcW w:w="734" w:type="dxa"/>
            <w:vMerge/>
            <w:tcBorders>
              <w:left w:val="single" w:sz="6" w:space="0" w:color="000000"/>
            </w:tcBorders>
          </w:tcPr>
          <w:p w14:paraId="401D137D" w14:textId="77777777" w:rsidR="0003090B" w:rsidRDefault="0003090B" w:rsidP="002F3C16">
            <w:pPr>
              <w:pBdr>
                <w:top w:val="nil"/>
                <w:left w:val="nil"/>
                <w:bottom w:val="nil"/>
                <w:right w:val="nil"/>
                <w:between w:val="nil"/>
              </w:pBdr>
              <w:spacing w:line="276" w:lineRule="auto"/>
              <w:rPr>
                <w:color w:val="000000"/>
                <w:sz w:val="19"/>
                <w:szCs w:val="19"/>
              </w:rPr>
            </w:pPr>
          </w:p>
        </w:tc>
        <w:tc>
          <w:tcPr>
            <w:tcW w:w="6565" w:type="dxa"/>
            <w:gridSpan w:val="2"/>
            <w:vMerge/>
            <w:shd w:val="clear" w:color="auto" w:fill="DADADA"/>
          </w:tcPr>
          <w:p w14:paraId="368184F1" w14:textId="77777777" w:rsidR="0003090B" w:rsidRDefault="0003090B" w:rsidP="002F3C16">
            <w:pPr>
              <w:pBdr>
                <w:top w:val="nil"/>
                <w:left w:val="nil"/>
                <w:bottom w:val="nil"/>
                <w:right w:val="nil"/>
                <w:between w:val="nil"/>
              </w:pBdr>
              <w:spacing w:line="276" w:lineRule="auto"/>
              <w:rPr>
                <w:color w:val="000000"/>
                <w:sz w:val="19"/>
                <w:szCs w:val="19"/>
              </w:rPr>
            </w:pPr>
          </w:p>
        </w:tc>
        <w:tc>
          <w:tcPr>
            <w:tcW w:w="2366" w:type="dxa"/>
            <w:shd w:val="clear" w:color="auto" w:fill="DADADA"/>
          </w:tcPr>
          <w:p w14:paraId="21D5E5EC" w14:textId="77777777" w:rsidR="0003090B" w:rsidRDefault="0003090B" w:rsidP="002F3C16">
            <w:pPr>
              <w:pBdr>
                <w:top w:val="nil"/>
                <w:left w:val="nil"/>
                <w:bottom w:val="nil"/>
                <w:right w:val="nil"/>
                <w:between w:val="nil"/>
              </w:pBdr>
              <w:spacing w:before="104"/>
              <w:ind w:left="88"/>
              <w:rPr>
                <w:color w:val="000000"/>
                <w:sz w:val="19"/>
                <w:szCs w:val="19"/>
              </w:rPr>
            </w:pPr>
            <w:r>
              <w:rPr>
                <w:color w:val="000000"/>
                <w:sz w:val="19"/>
                <w:szCs w:val="19"/>
              </w:rPr>
              <w:t>Yes, present in contained holding</w:t>
            </w:r>
          </w:p>
        </w:tc>
        <w:tc>
          <w:tcPr>
            <w:tcW w:w="725" w:type="dxa"/>
            <w:tcBorders>
              <w:right w:val="single" w:sz="6" w:space="0" w:color="000000"/>
            </w:tcBorders>
            <w:vAlign w:val="center"/>
          </w:tcPr>
          <w:p w14:paraId="25E25671" w14:textId="77777777" w:rsidR="0003090B" w:rsidRDefault="0003090B" w:rsidP="002F3C16">
            <w:pPr>
              <w:pBdr>
                <w:top w:val="nil"/>
                <w:left w:val="nil"/>
                <w:bottom w:val="nil"/>
                <w:right w:val="nil"/>
                <w:between w:val="nil"/>
              </w:pBdr>
              <w:spacing w:before="104"/>
              <w:ind w:left="88"/>
              <w:rPr>
                <w:color w:val="000000"/>
                <w:sz w:val="19"/>
                <w:szCs w:val="19"/>
              </w:rPr>
            </w:pPr>
            <w:r>
              <w:rPr>
                <w:noProof/>
                <w:color w:val="000000"/>
                <w:sz w:val="19"/>
                <w:szCs w:val="19"/>
              </w:rPr>
              <w:drawing>
                <wp:inline distT="0" distB="0" distL="0" distR="0" wp14:anchorId="414A501F" wp14:editId="5AF0874F">
                  <wp:extent cx="112327" cy="112013"/>
                  <wp:effectExtent l="0" t="0" r="0" b="0"/>
                  <wp:docPr id="11083303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3090B" w14:paraId="75FA192A" w14:textId="77777777" w:rsidTr="00632F19">
        <w:trPr>
          <w:gridAfter w:val="1"/>
          <w:wAfter w:w="13" w:type="dxa"/>
          <w:trHeight w:val="401"/>
        </w:trPr>
        <w:tc>
          <w:tcPr>
            <w:tcW w:w="734" w:type="dxa"/>
            <w:vMerge/>
            <w:tcBorders>
              <w:left w:val="single" w:sz="6" w:space="0" w:color="000000"/>
            </w:tcBorders>
          </w:tcPr>
          <w:p w14:paraId="61EA15C0" w14:textId="77777777" w:rsidR="0003090B" w:rsidRDefault="0003090B" w:rsidP="002F3C16">
            <w:pPr>
              <w:pBdr>
                <w:top w:val="nil"/>
                <w:left w:val="nil"/>
                <w:bottom w:val="nil"/>
                <w:right w:val="nil"/>
                <w:between w:val="nil"/>
              </w:pBdr>
              <w:spacing w:line="276" w:lineRule="auto"/>
              <w:rPr>
                <w:color w:val="000000"/>
                <w:sz w:val="19"/>
                <w:szCs w:val="19"/>
              </w:rPr>
            </w:pPr>
          </w:p>
        </w:tc>
        <w:tc>
          <w:tcPr>
            <w:tcW w:w="6565" w:type="dxa"/>
            <w:gridSpan w:val="2"/>
            <w:vMerge/>
            <w:shd w:val="clear" w:color="auto" w:fill="DADADA"/>
          </w:tcPr>
          <w:p w14:paraId="6C514D79" w14:textId="77777777" w:rsidR="0003090B" w:rsidRDefault="0003090B" w:rsidP="002F3C16">
            <w:pPr>
              <w:pBdr>
                <w:top w:val="nil"/>
                <w:left w:val="nil"/>
                <w:bottom w:val="nil"/>
                <w:right w:val="nil"/>
                <w:between w:val="nil"/>
              </w:pBdr>
              <w:spacing w:line="276" w:lineRule="auto"/>
              <w:rPr>
                <w:color w:val="000000"/>
                <w:sz w:val="19"/>
                <w:szCs w:val="19"/>
              </w:rPr>
            </w:pPr>
          </w:p>
        </w:tc>
        <w:tc>
          <w:tcPr>
            <w:tcW w:w="2366" w:type="dxa"/>
            <w:shd w:val="clear" w:color="auto" w:fill="DADADA"/>
          </w:tcPr>
          <w:p w14:paraId="06161C4A" w14:textId="77777777" w:rsidR="0003090B" w:rsidRDefault="0003090B" w:rsidP="002F3C16">
            <w:pPr>
              <w:pBdr>
                <w:top w:val="nil"/>
                <w:left w:val="nil"/>
                <w:bottom w:val="nil"/>
                <w:right w:val="nil"/>
                <w:between w:val="nil"/>
              </w:pBdr>
              <w:spacing w:before="104"/>
              <w:ind w:left="88"/>
              <w:rPr>
                <w:color w:val="000000"/>
                <w:sz w:val="19"/>
                <w:szCs w:val="19"/>
              </w:rPr>
            </w:pPr>
            <w:r>
              <w:rPr>
                <w:color w:val="000000"/>
                <w:sz w:val="19"/>
                <w:szCs w:val="19"/>
              </w:rPr>
              <w:t>Not present</w:t>
            </w:r>
          </w:p>
        </w:tc>
        <w:tc>
          <w:tcPr>
            <w:tcW w:w="725" w:type="dxa"/>
            <w:tcBorders>
              <w:right w:val="single" w:sz="6" w:space="0" w:color="000000"/>
            </w:tcBorders>
          </w:tcPr>
          <w:p w14:paraId="1947E3C7" w14:textId="77777777" w:rsidR="0003090B" w:rsidRDefault="0003090B" w:rsidP="002F3C16">
            <w:pPr>
              <w:pBdr>
                <w:top w:val="nil"/>
                <w:left w:val="nil"/>
                <w:bottom w:val="nil"/>
                <w:right w:val="nil"/>
                <w:between w:val="nil"/>
              </w:pBdr>
              <w:spacing w:before="104"/>
              <w:ind w:left="88"/>
              <w:rPr>
                <w:color w:val="000000"/>
                <w:sz w:val="19"/>
                <w:szCs w:val="19"/>
              </w:rPr>
            </w:pPr>
            <w:r>
              <w:rPr>
                <w:noProof/>
                <w:color w:val="000000"/>
                <w:sz w:val="19"/>
                <w:szCs w:val="19"/>
              </w:rPr>
              <w:drawing>
                <wp:inline distT="0" distB="0" distL="0" distR="0" wp14:anchorId="5883B791" wp14:editId="502615A9">
                  <wp:extent cx="112327" cy="112013"/>
                  <wp:effectExtent l="0" t="0" r="0" b="0"/>
                  <wp:docPr id="11083303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3090B" w14:paraId="31030121" w14:textId="77777777" w:rsidTr="00632F19">
        <w:trPr>
          <w:gridAfter w:val="1"/>
          <w:wAfter w:w="13" w:type="dxa"/>
          <w:trHeight w:val="401"/>
        </w:trPr>
        <w:tc>
          <w:tcPr>
            <w:tcW w:w="734" w:type="dxa"/>
            <w:vMerge/>
            <w:tcBorders>
              <w:left w:val="single" w:sz="6" w:space="0" w:color="000000"/>
            </w:tcBorders>
          </w:tcPr>
          <w:p w14:paraId="16A4523A" w14:textId="77777777" w:rsidR="0003090B" w:rsidRDefault="0003090B" w:rsidP="002F3C16">
            <w:pPr>
              <w:pBdr>
                <w:top w:val="nil"/>
                <w:left w:val="nil"/>
                <w:bottom w:val="nil"/>
                <w:right w:val="nil"/>
                <w:between w:val="nil"/>
              </w:pBdr>
              <w:spacing w:line="276" w:lineRule="auto"/>
              <w:rPr>
                <w:color w:val="000000"/>
                <w:sz w:val="19"/>
                <w:szCs w:val="19"/>
              </w:rPr>
            </w:pPr>
          </w:p>
        </w:tc>
        <w:tc>
          <w:tcPr>
            <w:tcW w:w="6565" w:type="dxa"/>
            <w:gridSpan w:val="2"/>
            <w:vMerge/>
            <w:shd w:val="clear" w:color="auto" w:fill="DADADA"/>
          </w:tcPr>
          <w:p w14:paraId="38F33930" w14:textId="77777777" w:rsidR="0003090B" w:rsidRDefault="0003090B" w:rsidP="002F3C16">
            <w:pPr>
              <w:pBdr>
                <w:top w:val="nil"/>
                <w:left w:val="nil"/>
                <w:bottom w:val="nil"/>
                <w:right w:val="nil"/>
                <w:between w:val="nil"/>
              </w:pBdr>
              <w:spacing w:line="276" w:lineRule="auto"/>
              <w:rPr>
                <w:color w:val="000000"/>
                <w:sz w:val="19"/>
                <w:szCs w:val="19"/>
              </w:rPr>
            </w:pPr>
          </w:p>
        </w:tc>
        <w:tc>
          <w:tcPr>
            <w:tcW w:w="2366" w:type="dxa"/>
            <w:shd w:val="clear" w:color="auto" w:fill="DADADA"/>
          </w:tcPr>
          <w:p w14:paraId="65E5B02A" w14:textId="77777777" w:rsidR="0003090B" w:rsidRDefault="009477BA" w:rsidP="002F3C16">
            <w:pPr>
              <w:pBdr>
                <w:top w:val="nil"/>
                <w:left w:val="nil"/>
                <w:bottom w:val="nil"/>
                <w:right w:val="nil"/>
                <w:between w:val="nil"/>
              </w:pBdr>
              <w:spacing w:before="104"/>
              <w:ind w:left="88"/>
              <w:rPr>
                <w:color w:val="000000"/>
                <w:sz w:val="19"/>
                <w:szCs w:val="19"/>
              </w:rPr>
            </w:pPr>
            <w:sdt>
              <w:sdtPr>
                <w:tag w:val="goog_rdk_7"/>
                <w:id w:val="-1778239472"/>
              </w:sdtPr>
              <w:sdtEndPr/>
              <w:sdtContent>
                <w:r w:rsidR="0003090B">
                  <w:rPr>
                    <w:color w:val="000000"/>
                    <w:sz w:val="19"/>
                    <w:szCs w:val="19"/>
                  </w:rPr>
                  <w:t>Uncertain or</w:t>
                </w:r>
              </w:sdtContent>
            </w:sdt>
            <w:sdt>
              <w:sdtPr>
                <w:tag w:val="goog_rdk_8"/>
                <w:id w:val="441193069"/>
              </w:sdtPr>
              <w:sdtEndPr/>
              <w:sdtContent/>
            </w:sdt>
            <w:r w:rsidR="0003090B">
              <w:rPr>
                <w:color w:val="000000"/>
                <w:sz w:val="19"/>
                <w:szCs w:val="19"/>
              </w:rPr>
              <w:t xml:space="preserve"> unknown</w:t>
            </w:r>
          </w:p>
        </w:tc>
        <w:tc>
          <w:tcPr>
            <w:tcW w:w="725" w:type="dxa"/>
            <w:tcBorders>
              <w:right w:val="single" w:sz="6" w:space="0" w:color="000000"/>
            </w:tcBorders>
          </w:tcPr>
          <w:p w14:paraId="37A43145" w14:textId="77777777" w:rsidR="0003090B" w:rsidRDefault="0003090B" w:rsidP="002F3C16">
            <w:pPr>
              <w:pBdr>
                <w:top w:val="nil"/>
                <w:left w:val="nil"/>
                <w:bottom w:val="nil"/>
                <w:right w:val="nil"/>
                <w:between w:val="nil"/>
              </w:pBdr>
              <w:spacing w:before="104"/>
              <w:ind w:left="88"/>
              <w:rPr>
                <w:color w:val="000000"/>
                <w:sz w:val="19"/>
                <w:szCs w:val="19"/>
              </w:rPr>
            </w:pPr>
            <w:r>
              <w:rPr>
                <w:noProof/>
                <w:color w:val="000000"/>
                <w:sz w:val="19"/>
                <w:szCs w:val="19"/>
              </w:rPr>
              <w:drawing>
                <wp:inline distT="0" distB="0" distL="0" distR="0" wp14:anchorId="6019C205" wp14:editId="57351A8C">
                  <wp:extent cx="112327" cy="112013"/>
                  <wp:effectExtent l="0" t="0" r="0" b="0"/>
                  <wp:docPr id="11083303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3090B" w14:paraId="65F21DF8" w14:textId="77777777" w:rsidTr="00632F19">
        <w:trPr>
          <w:gridAfter w:val="1"/>
          <w:wAfter w:w="13" w:type="dxa"/>
          <w:trHeight w:val="401"/>
        </w:trPr>
        <w:sdt>
          <w:sdtPr>
            <w:tag w:val="goog_rdk_9"/>
            <w:id w:val="-1762135969"/>
          </w:sdtPr>
          <w:sdtEndPr/>
          <w:sdtContent>
            <w:tc>
              <w:tcPr>
                <w:tcW w:w="734" w:type="dxa"/>
                <w:vMerge w:val="restart"/>
                <w:tcBorders>
                  <w:left w:val="single" w:sz="6" w:space="0" w:color="000000"/>
                </w:tcBorders>
              </w:tcPr>
              <w:p w14:paraId="5B4F1964" w14:textId="77777777" w:rsidR="0003090B" w:rsidRDefault="0003090B" w:rsidP="002F3C16">
                <w:pPr>
                  <w:pBdr>
                    <w:top w:val="nil"/>
                    <w:left w:val="nil"/>
                    <w:bottom w:val="nil"/>
                    <w:right w:val="nil"/>
                    <w:between w:val="nil"/>
                  </w:pBdr>
                  <w:jc w:val="center"/>
                  <w:rPr>
                    <w:color w:val="000000"/>
                    <w:sz w:val="19"/>
                    <w:szCs w:val="19"/>
                  </w:rPr>
                </w:pPr>
              </w:p>
              <w:p w14:paraId="048DF955" w14:textId="2D6FB604" w:rsidR="0003090B" w:rsidRDefault="0003090B" w:rsidP="002F3C16">
                <w:pPr>
                  <w:pBdr>
                    <w:top w:val="nil"/>
                    <w:left w:val="nil"/>
                    <w:bottom w:val="nil"/>
                    <w:right w:val="nil"/>
                    <w:between w:val="nil"/>
                  </w:pBdr>
                  <w:spacing w:before="73"/>
                  <w:ind w:left="158" w:right="145"/>
                  <w:jc w:val="center"/>
                  <w:rPr>
                    <w:color w:val="000000"/>
                    <w:sz w:val="19"/>
                    <w:szCs w:val="19"/>
                  </w:rPr>
                </w:pPr>
                <w:r>
                  <w:rPr>
                    <w:color w:val="000000"/>
                    <w:sz w:val="19"/>
                    <w:szCs w:val="19"/>
                  </w:rPr>
                  <w:t>4</w:t>
                </w:r>
              </w:p>
            </w:tc>
          </w:sdtContent>
        </w:sdt>
        <w:tc>
          <w:tcPr>
            <w:tcW w:w="9656" w:type="dxa"/>
            <w:gridSpan w:val="4"/>
            <w:shd w:val="clear" w:color="auto" w:fill="DADADA"/>
          </w:tcPr>
          <w:p w14:paraId="55A2E9D9" w14:textId="67B37157" w:rsidR="0003090B" w:rsidRDefault="0003090B" w:rsidP="00424C1F">
            <w:pPr>
              <w:pBdr>
                <w:top w:val="nil"/>
                <w:left w:val="nil"/>
                <w:bottom w:val="nil"/>
                <w:right w:val="nil"/>
                <w:between w:val="nil"/>
              </w:pBdr>
              <w:spacing w:before="104"/>
              <w:ind w:left="88"/>
              <w:rPr>
                <w:color w:val="000000"/>
                <w:sz w:val="19"/>
                <w:szCs w:val="19"/>
              </w:rPr>
            </w:pPr>
            <w:r>
              <w:rPr>
                <w:color w:val="000000"/>
                <w:sz w:val="19"/>
                <w:szCs w:val="19"/>
              </w:rPr>
              <w:t xml:space="preserve">Distribution of the species, including information on its status, reproductive, introduction and spread </w:t>
            </w:r>
            <w:r w:rsidR="00424C1F">
              <w:rPr>
                <w:color w:val="000000"/>
                <w:sz w:val="19"/>
                <w:szCs w:val="19"/>
              </w:rPr>
              <w:t xml:space="preserve">patterns </w:t>
            </w:r>
            <w:r>
              <w:rPr>
                <w:color w:val="000000"/>
                <w:sz w:val="19"/>
                <w:szCs w:val="19"/>
              </w:rPr>
              <w:t xml:space="preserve">(to be completed only if the answer to question 3 includes ‘Yes, currently present in the </w:t>
            </w:r>
            <w:r w:rsidR="00821453">
              <w:rPr>
                <w:color w:val="000000"/>
                <w:sz w:val="19"/>
                <w:szCs w:val="19"/>
              </w:rPr>
              <w:t>environment</w:t>
            </w:r>
            <w:r>
              <w:rPr>
                <w:color w:val="000000"/>
                <w:sz w:val="19"/>
                <w:szCs w:val="19"/>
              </w:rPr>
              <w:t>’)</w:t>
            </w:r>
          </w:p>
        </w:tc>
      </w:tr>
      <w:tr w:rsidR="0003090B" w14:paraId="3C6ACCA3" w14:textId="77777777" w:rsidTr="00632F19">
        <w:trPr>
          <w:gridAfter w:val="1"/>
          <w:wAfter w:w="13" w:type="dxa"/>
          <w:trHeight w:val="64"/>
        </w:trPr>
        <w:tc>
          <w:tcPr>
            <w:tcW w:w="734" w:type="dxa"/>
            <w:vMerge/>
            <w:tcBorders>
              <w:left w:val="single" w:sz="6" w:space="0" w:color="000000"/>
            </w:tcBorders>
          </w:tcPr>
          <w:p w14:paraId="1474A1C4" w14:textId="77777777" w:rsidR="0003090B" w:rsidRDefault="0003090B" w:rsidP="002F3C16">
            <w:pPr>
              <w:pBdr>
                <w:top w:val="nil"/>
                <w:left w:val="nil"/>
                <w:bottom w:val="nil"/>
                <w:right w:val="nil"/>
                <w:between w:val="nil"/>
              </w:pBdr>
              <w:spacing w:line="276" w:lineRule="auto"/>
              <w:rPr>
                <w:color w:val="000000"/>
                <w:sz w:val="19"/>
                <w:szCs w:val="19"/>
              </w:rPr>
            </w:pPr>
          </w:p>
        </w:tc>
        <w:tc>
          <w:tcPr>
            <w:tcW w:w="3118" w:type="dxa"/>
            <w:shd w:val="clear" w:color="auto" w:fill="DADADA"/>
          </w:tcPr>
          <w:p w14:paraId="596E9A8B" w14:textId="77777777" w:rsidR="0003090B" w:rsidRDefault="009477BA" w:rsidP="002F3C16">
            <w:pPr>
              <w:pBdr>
                <w:top w:val="nil"/>
                <w:left w:val="nil"/>
                <w:bottom w:val="nil"/>
                <w:right w:val="nil"/>
                <w:between w:val="nil"/>
              </w:pBdr>
              <w:spacing w:before="104"/>
              <w:ind w:left="88"/>
              <w:rPr>
                <w:color w:val="000000"/>
                <w:sz w:val="19"/>
                <w:szCs w:val="19"/>
              </w:rPr>
            </w:pPr>
            <w:sdt>
              <w:sdtPr>
                <w:tag w:val="goog_rdk_10"/>
                <w:id w:val="196435754"/>
              </w:sdtPr>
              <w:sdtEndPr/>
              <w:sdtContent/>
            </w:sdt>
            <w:r w:rsidR="0003090B">
              <w:rPr>
                <w:color w:val="000000"/>
                <w:sz w:val="19"/>
                <w:szCs w:val="19"/>
              </w:rPr>
              <w:t>4a. Distribution of the species (maps)</w:t>
            </w:r>
          </w:p>
        </w:tc>
        <w:tc>
          <w:tcPr>
            <w:tcW w:w="6538" w:type="dxa"/>
            <w:gridSpan w:val="3"/>
            <w:tcBorders>
              <w:right w:val="single" w:sz="6" w:space="0" w:color="000000"/>
            </w:tcBorders>
          </w:tcPr>
          <w:p w14:paraId="032BA522" w14:textId="77777777" w:rsidR="0003090B" w:rsidRDefault="0003090B" w:rsidP="002F3C16">
            <w:pPr>
              <w:pBdr>
                <w:top w:val="nil"/>
                <w:left w:val="nil"/>
                <w:bottom w:val="nil"/>
                <w:right w:val="nil"/>
                <w:between w:val="nil"/>
              </w:pBdr>
              <w:spacing w:before="104"/>
              <w:jc w:val="center"/>
              <w:rPr>
                <w:color w:val="000000"/>
                <w:sz w:val="19"/>
                <w:szCs w:val="19"/>
              </w:rPr>
            </w:pPr>
          </w:p>
        </w:tc>
      </w:tr>
      <w:tr w:rsidR="0003090B" w14:paraId="175933C1" w14:textId="77777777" w:rsidTr="00632F19">
        <w:trPr>
          <w:gridAfter w:val="1"/>
          <w:wAfter w:w="13" w:type="dxa"/>
          <w:trHeight w:val="64"/>
        </w:trPr>
        <w:tc>
          <w:tcPr>
            <w:tcW w:w="734" w:type="dxa"/>
            <w:vMerge/>
            <w:tcBorders>
              <w:left w:val="single" w:sz="6" w:space="0" w:color="000000"/>
            </w:tcBorders>
          </w:tcPr>
          <w:p w14:paraId="68396766" w14:textId="77777777" w:rsidR="0003090B" w:rsidRDefault="0003090B" w:rsidP="002F3C16">
            <w:pPr>
              <w:pBdr>
                <w:top w:val="nil"/>
                <w:left w:val="nil"/>
                <w:bottom w:val="nil"/>
                <w:right w:val="nil"/>
                <w:between w:val="nil"/>
              </w:pBdr>
              <w:spacing w:line="276" w:lineRule="auto"/>
              <w:rPr>
                <w:color w:val="000000"/>
                <w:sz w:val="19"/>
                <w:szCs w:val="19"/>
              </w:rPr>
            </w:pPr>
          </w:p>
        </w:tc>
        <w:tc>
          <w:tcPr>
            <w:tcW w:w="3118" w:type="dxa"/>
            <w:vMerge w:val="restart"/>
            <w:shd w:val="clear" w:color="auto" w:fill="DADADA"/>
          </w:tcPr>
          <w:p w14:paraId="7D40B142" w14:textId="77777777" w:rsidR="0003090B" w:rsidRDefault="0003090B" w:rsidP="002F3C16">
            <w:pPr>
              <w:pBdr>
                <w:top w:val="nil"/>
                <w:left w:val="nil"/>
                <w:bottom w:val="nil"/>
                <w:right w:val="nil"/>
                <w:between w:val="nil"/>
              </w:pBdr>
              <w:spacing w:before="104"/>
              <w:ind w:left="88"/>
              <w:rPr>
                <w:color w:val="000000"/>
                <w:sz w:val="19"/>
                <w:szCs w:val="19"/>
              </w:rPr>
            </w:pPr>
            <w:r>
              <w:rPr>
                <w:color w:val="000000"/>
                <w:sz w:val="19"/>
                <w:szCs w:val="19"/>
              </w:rPr>
              <w:t>4b. Species reproductive status</w:t>
            </w:r>
          </w:p>
        </w:tc>
        <w:tc>
          <w:tcPr>
            <w:tcW w:w="5813" w:type="dxa"/>
            <w:gridSpan w:val="2"/>
            <w:tcBorders>
              <w:right w:val="nil"/>
            </w:tcBorders>
            <w:shd w:val="clear" w:color="auto" w:fill="D9D9D9"/>
          </w:tcPr>
          <w:p w14:paraId="35DD1ED3" w14:textId="1310CA18" w:rsidR="0003090B" w:rsidRDefault="009477BA" w:rsidP="006931C1">
            <w:pPr>
              <w:pBdr>
                <w:top w:val="nil"/>
                <w:left w:val="nil"/>
                <w:bottom w:val="nil"/>
                <w:right w:val="nil"/>
                <w:between w:val="nil"/>
              </w:pBdr>
              <w:spacing w:before="104"/>
              <w:ind w:left="142"/>
              <w:rPr>
                <w:color w:val="000000"/>
                <w:sz w:val="19"/>
                <w:szCs w:val="19"/>
              </w:rPr>
            </w:pPr>
            <w:sdt>
              <w:sdtPr>
                <w:tag w:val="goog_rdk_12"/>
                <w:id w:val="797341784"/>
              </w:sdtPr>
              <w:sdtEndPr/>
              <w:sdtContent>
                <w:r w:rsidR="000004BF" w:rsidRPr="007E717A">
                  <w:rPr>
                    <w:color w:val="000000"/>
                    <w:sz w:val="19"/>
                    <w:szCs w:val="19"/>
                  </w:rPr>
                  <w:t>Self-sustaining population(s) exist</w:t>
                </w:r>
                <w:r w:rsidR="000004BF" w:rsidDel="000004BF">
                  <w:rPr>
                    <w:color w:val="000000"/>
                    <w:sz w:val="19"/>
                    <w:szCs w:val="19"/>
                  </w:rPr>
                  <w:t xml:space="preserve"> </w:t>
                </w:r>
              </w:sdtContent>
            </w:sdt>
            <w:sdt>
              <w:sdtPr>
                <w:tag w:val="goog_rdk_13"/>
                <w:id w:val="813610363"/>
                <w:showingPlcHdr/>
              </w:sdtPr>
              <w:sdtEndPr/>
              <w:sdtContent>
                <w:r w:rsidR="00ED0D67">
                  <w:t xml:space="preserve">     </w:t>
                </w:r>
              </w:sdtContent>
            </w:sdt>
          </w:p>
        </w:tc>
        <w:tc>
          <w:tcPr>
            <w:tcW w:w="725" w:type="dxa"/>
            <w:tcBorders>
              <w:right w:val="single" w:sz="6" w:space="0" w:color="000000"/>
            </w:tcBorders>
            <w:vAlign w:val="center"/>
          </w:tcPr>
          <w:p w14:paraId="7EF44337" w14:textId="77777777" w:rsidR="0003090B" w:rsidRDefault="0003090B" w:rsidP="002F3C16">
            <w:pPr>
              <w:pBdr>
                <w:top w:val="nil"/>
                <w:left w:val="nil"/>
                <w:bottom w:val="nil"/>
                <w:right w:val="nil"/>
                <w:between w:val="nil"/>
              </w:pBdr>
              <w:spacing w:before="5"/>
              <w:jc w:val="center"/>
              <w:rPr>
                <w:b/>
                <w:color w:val="000000"/>
                <w:sz w:val="12"/>
                <w:szCs w:val="12"/>
              </w:rPr>
            </w:pPr>
          </w:p>
          <w:p w14:paraId="7BC38884" w14:textId="77777777" w:rsidR="0003090B" w:rsidRDefault="0003090B" w:rsidP="002F3C16">
            <w:pPr>
              <w:pBdr>
                <w:top w:val="nil"/>
                <w:left w:val="nil"/>
                <w:bottom w:val="nil"/>
                <w:right w:val="nil"/>
                <w:between w:val="nil"/>
              </w:pBdr>
              <w:jc w:val="center"/>
              <w:rPr>
                <w:rFonts w:ascii="Times New Roman" w:eastAsia="Times New Roman" w:hAnsi="Times New Roman" w:cs="Times New Roman"/>
                <w:color w:val="000000"/>
                <w:sz w:val="18"/>
                <w:szCs w:val="18"/>
              </w:rPr>
            </w:pPr>
            <w:r>
              <w:rPr>
                <w:noProof/>
                <w:color w:val="000000"/>
                <w:sz w:val="17"/>
                <w:szCs w:val="17"/>
              </w:rPr>
              <w:drawing>
                <wp:inline distT="0" distB="0" distL="0" distR="0" wp14:anchorId="2B4859CF" wp14:editId="11AA11B9">
                  <wp:extent cx="112327" cy="112013"/>
                  <wp:effectExtent l="0" t="0" r="0" b="0"/>
                  <wp:docPr id="11083303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3090B" w14:paraId="77484CE9" w14:textId="77777777" w:rsidTr="00632F19">
        <w:trPr>
          <w:gridAfter w:val="1"/>
          <w:wAfter w:w="13" w:type="dxa"/>
          <w:trHeight w:val="348"/>
        </w:trPr>
        <w:tc>
          <w:tcPr>
            <w:tcW w:w="734" w:type="dxa"/>
            <w:vMerge/>
            <w:tcBorders>
              <w:left w:val="single" w:sz="6" w:space="0" w:color="000000"/>
            </w:tcBorders>
          </w:tcPr>
          <w:p w14:paraId="54233A12" w14:textId="77777777" w:rsidR="0003090B" w:rsidRDefault="0003090B" w:rsidP="002F3C16">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118" w:type="dxa"/>
            <w:vMerge/>
            <w:shd w:val="clear" w:color="auto" w:fill="DADADA"/>
          </w:tcPr>
          <w:p w14:paraId="66779EE7" w14:textId="77777777" w:rsidR="0003090B" w:rsidRDefault="0003090B" w:rsidP="002F3C16">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813" w:type="dxa"/>
            <w:gridSpan w:val="2"/>
            <w:tcBorders>
              <w:right w:val="nil"/>
            </w:tcBorders>
            <w:shd w:val="clear" w:color="auto" w:fill="D9D9D9"/>
          </w:tcPr>
          <w:p w14:paraId="1617E002" w14:textId="236658B7" w:rsidR="0003090B" w:rsidRDefault="00CC3D66" w:rsidP="00BF1F9B">
            <w:pPr>
              <w:pBdr>
                <w:top w:val="nil"/>
                <w:left w:val="nil"/>
                <w:bottom w:val="nil"/>
                <w:right w:val="nil"/>
                <w:between w:val="nil"/>
              </w:pBdr>
              <w:spacing w:before="104"/>
              <w:ind w:left="142"/>
              <w:rPr>
                <w:color w:val="000000"/>
                <w:sz w:val="19"/>
                <w:szCs w:val="19"/>
              </w:rPr>
            </w:pPr>
            <w:r>
              <w:rPr>
                <w:color w:val="000000"/>
                <w:sz w:val="19"/>
                <w:szCs w:val="19"/>
              </w:rPr>
              <w:t>Reproduction</w:t>
            </w:r>
            <w:r w:rsidR="00D03223">
              <w:rPr>
                <w:color w:val="000000"/>
                <w:sz w:val="19"/>
                <w:szCs w:val="19"/>
              </w:rPr>
              <w:t xml:space="preserve"> </w:t>
            </w:r>
            <w:r w:rsidR="00D37C34">
              <w:rPr>
                <w:color w:val="000000"/>
                <w:sz w:val="19"/>
                <w:szCs w:val="19"/>
              </w:rPr>
              <w:t>occurs</w:t>
            </w:r>
            <w:r w:rsidR="00BF1F9B">
              <w:rPr>
                <w:color w:val="000000"/>
                <w:sz w:val="19"/>
                <w:szCs w:val="19"/>
              </w:rPr>
              <w:t>,</w:t>
            </w:r>
            <w:r w:rsidR="00D03223" w:rsidRPr="00D03223">
              <w:rPr>
                <w:color w:val="000000"/>
                <w:sz w:val="19"/>
                <w:szCs w:val="19"/>
              </w:rPr>
              <w:t xml:space="preserve"> but is limited or occasional</w:t>
            </w:r>
          </w:p>
        </w:tc>
        <w:tc>
          <w:tcPr>
            <w:tcW w:w="725" w:type="dxa"/>
            <w:tcBorders>
              <w:right w:val="single" w:sz="6" w:space="0" w:color="000000"/>
            </w:tcBorders>
            <w:vAlign w:val="center"/>
          </w:tcPr>
          <w:p w14:paraId="2CF96945" w14:textId="77777777" w:rsidR="0003090B" w:rsidRDefault="0003090B" w:rsidP="002F3C16">
            <w:pPr>
              <w:pBdr>
                <w:top w:val="nil"/>
                <w:left w:val="nil"/>
                <w:bottom w:val="nil"/>
                <w:right w:val="nil"/>
                <w:between w:val="nil"/>
              </w:pBdr>
              <w:spacing w:before="5"/>
              <w:jc w:val="center"/>
              <w:rPr>
                <w:b/>
                <w:color w:val="000000"/>
                <w:sz w:val="12"/>
                <w:szCs w:val="12"/>
              </w:rPr>
            </w:pPr>
            <w:r>
              <w:rPr>
                <w:noProof/>
                <w:color w:val="000000"/>
                <w:sz w:val="19"/>
                <w:szCs w:val="19"/>
              </w:rPr>
              <w:drawing>
                <wp:inline distT="0" distB="0" distL="0" distR="0" wp14:anchorId="4476B089" wp14:editId="185F58CE">
                  <wp:extent cx="112327" cy="112013"/>
                  <wp:effectExtent l="0" t="0" r="0" b="0"/>
                  <wp:docPr id="11083303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3090B" w14:paraId="74BF881A" w14:textId="77777777" w:rsidTr="00632F19">
        <w:trPr>
          <w:gridAfter w:val="1"/>
          <w:wAfter w:w="13" w:type="dxa"/>
          <w:trHeight w:val="63"/>
        </w:trPr>
        <w:tc>
          <w:tcPr>
            <w:tcW w:w="734" w:type="dxa"/>
            <w:vMerge/>
            <w:tcBorders>
              <w:left w:val="single" w:sz="6" w:space="0" w:color="000000"/>
            </w:tcBorders>
          </w:tcPr>
          <w:p w14:paraId="2BBB8679" w14:textId="77777777" w:rsidR="0003090B" w:rsidRDefault="0003090B" w:rsidP="002F3C16">
            <w:pPr>
              <w:pBdr>
                <w:top w:val="nil"/>
                <w:left w:val="nil"/>
                <w:bottom w:val="nil"/>
                <w:right w:val="nil"/>
                <w:between w:val="nil"/>
              </w:pBdr>
              <w:spacing w:line="276" w:lineRule="auto"/>
              <w:rPr>
                <w:b/>
                <w:color w:val="000000"/>
                <w:sz w:val="12"/>
                <w:szCs w:val="12"/>
              </w:rPr>
            </w:pPr>
          </w:p>
        </w:tc>
        <w:tc>
          <w:tcPr>
            <w:tcW w:w="3118" w:type="dxa"/>
            <w:vMerge/>
            <w:shd w:val="clear" w:color="auto" w:fill="DADADA"/>
          </w:tcPr>
          <w:p w14:paraId="5422A54D" w14:textId="77777777" w:rsidR="0003090B" w:rsidRDefault="0003090B" w:rsidP="002F3C16">
            <w:pPr>
              <w:pBdr>
                <w:top w:val="nil"/>
                <w:left w:val="nil"/>
                <w:bottom w:val="nil"/>
                <w:right w:val="nil"/>
                <w:between w:val="nil"/>
              </w:pBdr>
              <w:spacing w:line="276" w:lineRule="auto"/>
              <w:rPr>
                <w:b/>
                <w:color w:val="000000"/>
                <w:sz w:val="12"/>
                <w:szCs w:val="12"/>
              </w:rPr>
            </w:pPr>
          </w:p>
        </w:tc>
        <w:tc>
          <w:tcPr>
            <w:tcW w:w="5813" w:type="dxa"/>
            <w:gridSpan w:val="2"/>
            <w:tcBorders>
              <w:right w:val="nil"/>
            </w:tcBorders>
            <w:shd w:val="clear" w:color="auto" w:fill="D9D9D9"/>
          </w:tcPr>
          <w:p w14:paraId="502C508A" w14:textId="16942267" w:rsidR="0003090B" w:rsidRDefault="00D03223" w:rsidP="00EC3824">
            <w:pPr>
              <w:pBdr>
                <w:top w:val="nil"/>
                <w:left w:val="nil"/>
                <w:bottom w:val="nil"/>
                <w:right w:val="nil"/>
                <w:between w:val="nil"/>
              </w:pBdr>
              <w:spacing w:before="104"/>
              <w:ind w:left="142"/>
              <w:rPr>
                <w:color w:val="000000"/>
                <w:sz w:val="19"/>
                <w:szCs w:val="19"/>
              </w:rPr>
            </w:pPr>
            <w:r>
              <w:rPr>
                <w:color w:val="000000"/>
                <w:sz w:val="19"/>
                <w:szCs w:val="19"/>
              </w:rPr>
              <w:t xml:space="preserve">Reproduction </w:t>
            </w:r>
            <w:r w:rsidR="0003090B">
              <w:rPr>
                <w:color w:val="000000"/>
                <w:sz w:val="19"/>
                <w:szCs w:val="19"/>
              </w:rPr>
              <w:t>does not</w:t>
            </w:r>
            <w:r w:rsidR="00EC3824">
              <w:rPr>
                <w:color w:val="000000"/>
                <w:sz w:val="19"/>
                <w:szCs w:val="19"/>
              </w:rPr>
              <w:t xml:space="preserve"> </w:t>
            </w:r>
            <w:r w:rsidR="0003090B">
              <w:rPr>
                <w:color w:val="000000"/>
                <w:sz w:val="19"/>
                <w:szCs w:val="19"/>
              </w:rPr>
              <w:t>occur</w:t>
            </w:r>
          </w:p>
        </w:tc>
        <w:tc>
          <w:tcPr>
            <w:tcW w:w="725" w:type="dxa"/>
            <w:tcBorders>
              <w:right w:val="single" w:sz="6" w:space="0" w:color="000000"/>
            </w:tcBorders>
            <w:vAlign w:val="center"/>
          </w:tcPr>
          <w:p w14:paraId="4F1AA89B" w14:textId="77777777" w:rsidR="0003090B" w:rsidRDefault="0003090B" w:rsidP="002F3C16">
            <w:pPr>
              <w:pBdr>
                <w:top w:val="nil"/>
                <w:left w:val="nil"/>
                <w:bottom w:val="nil"/>
                <w:right w:val="nil"/>
                <w:between w:val="nil"/>
              </w:pBdr>
              <w:spacing w:before="9" w:after="1"/>
              <w:jc w:val="center"/>
              <w:rPr>
                <w:b/>
                <w:color w:val="000000"/>
                <w:sz w:val="9"/>
                <w:szCs w:val="9"/>
              </w:rPr>
            </w:pPr>
          </w:p>
          <w:p w14:paraId="4CC3206B" w14:textId="77777777" w:rsidR="0003090B" w:rsidRDefault="0003090B" w:rsidP="002F3C16">
            <w:pPr>
              <w:pBdr>
                <w:top w:val="nil"/>
                <w:left w:val="nil"/>
                <w:bottom w:val="nil"/>
                <w:right w:val="nil"/>
                <w:between w:val="nil"/>
              </w:pBdr>
              <w:jc w:val="center"/>
              <w:rPr>
                <w:rFonts w:ascii="Times New Roman" w:eastAsia="Times New Roman" w:hAnsi="Times New Roman" w:cs="Times New Roman"/>
                <w:color w:val="000000"/>
                <w:sz w:val="18"/>
                <w:szCs w:val="18"/>
              </w:rPr>
            </w:pPr>
            <w:r>
              <w:rPr>
                <w:noProof/>
                <w:color w:val="000000"/>
                <w:sz w:val="17"/>
                <w:szCs w:val="17"/>
              </w:rPr>
              <w:drawing>
                <wp:inline distT="0" distB="0" distL="0" distR="0" wp14:anchorId="1CDE92EE" wp14:editId="21B781DD">
                  <wp:extent cx="112327" cy="112013"/>
                  <wp:effectExtent l="0" t="0" r="0" b="0"/>
                  <wp:docPr id="110833038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3090B" w14:paraId="75FE5B00" w14:textId="77777777" w:rsidTr="00632F19">
        <w:trPr>
          <w:gridAfter w:val="1"/>
          <w:wAfter w:w="13" w:type="dxa"/>
          <w:trHeight w:val="63"/>
        </w:trPr>
        <w:tc>
          <w:tcPr>
            <w:tcW w:w="734" w:type="dxa"/>
            <w:vMerge/>
            <w:tcBorders>
              <w:left w:val="single" w:sz="6" w:space="0" w:color="000000"/>
            </w:tcBorders>
          </w:tcPr>
          <w:p w14:paraId="72D5487A" w14:textId="77777777" w:rsidR="0003090B" w:rsidRDefault="0003090B" w:rsidP="002F3C16">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118" w:type="dxa"/>
            <w:vMerge/>
            <w:shd w:val="clear" w:color="auto" w:fill="DADADA"/>
          </w:tcPr>
          <w:p w14:paraId="7B4A540C" w14:textId="77777777" w:rsidR="0003090B" w:rsidRDefault="0003090B" w:rsidP="002F3C16">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813" w:type="dxa"/>
            <w:gridSpan w:val="2"/>
            <w:tcBorders>
              <w:right w:val="nil"/>
            </w:tcBorders>
            <w:shd w:val="clear" w:color="auto" w:fill="D9D9D9"/>
          </w:tcPr>
          <w:p w14:paraId="6D874791" w14:textId="0A681A11" w:rsidR="0003090B" w:rsidRDefault="009477BA" w:rsidP="006931C1">
            <w:pPr>
              <w:pBdr>
                <w:top w:val="nil"/>
                <w:left w:val="nil"/>
                <w:bottom w:val="nil"/>
                <w:right w:val="nil"/>
                <w:between w:val="nil"/>
              </w:pBdr>
              <w:spacing w:before="104"/>
              <w:ind w:left="142"/>
              <w:rPr>
                <w:color w:val="000000"/>
                <w:sz w:val="19"/>
                <w:szCs w:val="19"/>
              </w:rPr>
            </w:pPr>
            <w:sdt>
              <w:sdtPr>
                <w:tag w:val="goog_rdk_22"/>
                <w:id w:val="313464418"/>
              </w:sdtPr>
              <w:sdtEndPr/>
              <w:sdtContent>
                <w:r w:rsidR="00D03223">
                  <w:rPr>
                    <w:color w:val="000000"/>
                    <w:sz w:val="19"/>
                    <w:szCs w:val="19"/>
                  </w:rPr>
                  <w:t xml:space="preserve">Reproduction </w:t>
                </w:r>
                <w:r w:rsidR="00854E3E">
                  <w:rPr>
                    <w:color w:val="000000"/>
                    <w:sz w:val="19"/>
                    <w:szCs w:val="19"/>
                  </w:rPr>
                  <w:t xml:space="preserve">does </w:t>
                </w:r>
                <w:r w:rsidR="0003090B">
                  <w:rPr>
                    <w:color w:val="000000"/>
                    <w:sz w:val="19"/>
                    <w:szCs w:val="19"/>
                  </w:rPr>
                  <w:t>not</w:t>
                </w:r>
              </w:sdtContent>
            </w:sdt>
            <w:sdt>
              <w:sdtPr>
                <w:tag w:val="goog_rdk_23"/>
                <w:id w:val="-159933725"/>
              </w:sdtPr>
              <w:sdtEndPr/>
              <w:sdtContent/>
            </w:sdt>
            <w:r w:rsidR="0003090B">
              <w:rPr>
                <w:color w:val="000000"/>
                <w:sz w:val="19"/>
                <w:szCs w:val="19"/>
              </w:rPr>
              <w:t xml:space="preserve"> occur</w:t>
            </w:r>
            <w:sdt>
              <w:sdtPr>
                <w:tag w:val="goog_rdk_24"/>
                <w:id w:val="1739139049"/>
              </w:sdtPr>
              <w:sdtEndPr/>
              <w:sdtContent>
                <w:r w:rsidR="00AA1554" w:rsidRPr="00AA1554">
                  <w:rPr>
                    <w:color w:val="000000"/>
                    <w:sz w:val="19"/>
                    <w:szCs w:val="19"/>
                  </w:rPr>
                  <w:t xml:space="preserve">, but is likely </w:t>
                </w:r>
                <w:proofErr w:type="gramStart"/>
                <w:r w:rsidR="00AA1554" w:rsidRPr="00AA1554">
                  <w:rPr>
                    <w:color w:val="000000"/>
                    <w:sz w:val="19"/>
                    <w:szCs w:val="19"/>
                  </w:rPr>
                  <w:t>in the near future</w:t>
                </w:r>
                <w:proofErr w:type="gramEnd"/>
              </w:sdtContent>
            </w:sdt>
          </w:p>
        </w:tc>
        <w:tc>
          <w:tcPr>
            <w:tcW w:w="725" w:type="dxa"/>
            <w:tcBorders>
              <w:right w:val="single" w:sz="6" w:space="0" w:color="000000"/>
            </w:tcBorders>
            <w:vAlign w:val="center"/>
          </w:tcPr>
          <w:p w14:paraId="79D18593" w14:textId="77777777" w:rsidR="0003090B" w:rsidRDefault="0003090B" w:rsidP="002F3C16">
            <w:pPr>
              <w:pBdr>
                <w:top w:val="nil"/>
                <w:left w:val="nil"/>
                <w:bottom w:val="nil"/>
                <w:right w:val="nil"/>
                <w:between w:val="nil"/>
              </w:pBdr>
              <w:jc w:val="center"/>
              <w:rPr>
                <w:rFonts w:ascii="Times New Roman" w:eastAsia="Times New Roman" w:hAnsi="Times New Roman" w:cs="Times New Roman"/>
                <w:color w:val="000000"/>
                <w:sz w:val="18"/>
                <w:szCs w:val="18"/>
              </w:rPr>
            </w:pPr>
            <w:r>
              <w:rPr>
                <w:noProof/>
                <w:color w:val="000000"/>
                <w:sz w:val="17"/>
                <w:szCs w:val="17"/>
              </w:rPr>
              <w:drawing>
                <wp:inline distT="0" distB="0" distL="0" distR="0" wp14:anchorId="17FDC71E" wp14:editId="7DCC767A">
                  <wp:extent cx="112327" cy="112013"/>
                  <wp:effectExtent l="0" t="0" r="0" b="0"/>
                  <wp:docPr id="11083303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3090B" w14:paraId="0DF55528" w14:textId="77777777" w:rsidTr="00632F19">
        <w:trPr>
          <w:gridAfter w:val="1"/>
          <w:wAfter w:w="13" w:type="dxa"/>
          <w:trHeight w:val="63"/>
        </w:trPr>
        <w:tc>
          <w:tcPr>
            <w:tcW w:w="734" w:type="dxa"/>
            <w:vMerge/>
            <w:tcBorders>
              <w:left w:val="single" w:sz="6" w:space="0" w:color="000000"/>
            </w:tcBorders>
          </w:tcPr>
          <w:p w14:paraId="39F5FFEB" w14:textId="77777777" w:rsidR="0003090B" w:rsidRDefault="0003090B" w:rsidP="002F3C16">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118" w:type="dxa"/>
            <w:vMerge/>
            <w:shd w:val="clear" w:color="auto" w:fill="DADADA"/>
          </w:tcPr>
          <w:p w14:paraId="2D67AA05" w14:textId="77777777" w:rsidR="0003090B" w:rsidRDefault="0003090B" w:rsidP="002F3C16">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813" w:type="dxa"/>
            <w:gridSpan w:val="2"/>
            <w:tcBorders>
              <w:right w:val="nil"/>
            </w:tcBorders>
            <w:shd w:val="clear" w:color="auto" w:fill="D9D9D9"/>
          </w:tcPr>
          <w:p w14:paraId="7CF25EE0" w14:textId="37E82255" w:rsidR="0003090B" w:rsidRDefault="008D34D9" w:rsidP="006931C1">
            <w:pPr>
              <w:pBdr>
                <w:top w:val="nil"/>
                <w:left w:val="nil"/>
                <w:bottom w:val="nil"/>
                <w:right w:val="nil"/>
                <w:between w:val="nil"/>
              </w:pBdr>
              <w:spacing w:before="104"/>
              <w:ind w:left="142"/>
              <w:rPr>
                <w:color w:val="000000"/>
                <w:sz w:val="19"/>
                <w:szCs w:val="19"/>
              </w:rPr>
            </w:pPr>
            <w:r w:rsidRPr="008D34D9">
              <w:rPr>
                <w:color w:val="000000"/>
                <w:sz w:val="19"/>
                <w:szCs w:val="19"/>
              </w:rPr>
              <w:t>Unknown reproductive status</w:t>
            </w:r>
          </w:p>
        </w:tc>
        <w:tc>
          <w:tcPr>
            <w:tcW w:w="725" w:type="dxa"/>
            <w:tcBorders>
              <w:right w:val="single" w:sz="6" w:space="0" w:color="000000"/>
            </w:tcBorders>
            <w:vAlign w:val="center"/>
          </w:tcPr>
          <w:p w14:paraId="792EA824" w14:textId="77777777" w:rsidR="0003090B" w:rsidRDefault="0003090B" w:rsidP="002F3C16">
            <w:pPr>
              <w:pBdr>
                <w:top w:val="nil"/>
                <w:left w:val="nil"/>
                <w:bottom w:val="nil"/>
                <w:right w:val="nil"/>
                <w:between w:val="nil"/>
              </w:pBdr>
              <w:jc w:val="center"/>
              <w:rPr>
                <w:rFonts w:ascii="Times New Roman" w:eastAsia="Times New Roman" w:hAnsi="Times New Roman" w:cs="Times New Roman"/>
                <w:color w:val="000000"/>
                <w:sz w:val="18"/>
                <w:szCs w:val="18"/>
              </w:rPr>
            </w:pPr>
            <w:r>
              <w:rPr>
                <w:noProof/>
                <w:color w:val="000000"/>
                <w:sz w:val="17"/>
                <w:szCs w:val="17"/>
              </w:rPr>
              <w:drawing>
                <wp:inline distT="0" distB="0" distL="0" distR="0" wp14:anchorId="27EA2972" wp14:editId="5D44CF75">
                  <wp:extent cx="112327" cy="112013"/>
                  <wp:effectExtent l="0" t="0" r="0" b="0"/>
                  <wp:docPr id="11083303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35514" w14:paraId="0AC3B029" w14:textId="77777777" w:rsidTr="00632F19">
        <w:trPr>
          <w:gridAfter w:val="1"/>
          <w:wAfter w:w="13" w:type="dxa"/>
          <w:trHeight w:val="212"/>
        </w:trPr>
        <w:tc>
          <w:tcPr>
            <w:tcW w:w="734" w:type="dxa"/>
            <w:vMerge/>
            <w:tcBorders>
              <w:left w:val="single" w:sz="6" w:space="0" w:color="000000"/>
            </w:tcBorders>
          </w:tcPr>
          <w:p w14:paraId="17D09E8C" w14:textId="77777777" w:rsidR="00035514" w:rsidRDefault="00035514" w:rsidP="002F3C16">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sdt>
          <w:sdtPr>
            <w:tag w:val="goog_rdk_29"/>
            <w:id w:val="1642914068"/>
          </w:sdtPr>
          <w:sdtEndPr/>
          <w:sdtContent>
            <w:tc>
              <w:tcPr>
                <w:tcW w:w="3118" w:type="dxa"/>
                <w:vMerge w:val="restart"/>
                <w:tcBorders>
                  <w:top w:val="single" w:sz="6" w:space="0" w:color="000000"/>
                  <w:left w:val="single" w:sz="6" w:space="0" w:color="000000"/>
                  <w:right w:val="single" w:sz="6" w:space="0" w:color="000000"/>
                </w:tcBorders>
                <w:shd w:val="clear" w:color="auto" w:fill="D9D9D9"/>
              </w:tcPr>
              <w:p w14:paraId="395F317C" w14:textId="77777777" w:rsidR="00035514" w:rsidRDefault="00035514" w:rsidP="002F3C16">
                <w:pPr>
                  <w:pBdr>
                    <w:top w:val="nil"/>
                    <w:left w:val="nil"/>
                    <w:bottom w:val="nil"/>
                    <w:right w:val="nil"/>
                    <w:between w:val="nil"/>
                  </w:pBdr>
                  <w:spacing w:before="104"/>
                  <w:ind w:left="88"/>
                  <w:rPr>
                    <w:color w:val="000000"/>
                    <w:sz w:val="19"/>
                    <w:szCs w:val="19"/>
                  </w:rPr>
                </w:pPr>
                <w:r>
                  <w:rPr>
                    <w:color w:val="000000"/>
                    <w:sz w:val="19"/>
                    <w:szCs w:val="19"/>
                  </w:rPr>
                  <w:t>4c. Reproductive patterns</w:t>
                </w:r>
              </w:p>
            </w:tc>
          </w:sdtContent>
        </w:sdt>
        <w:tc>
          <w:tcPr>
            <w:tcW w:w="5813" w:type="dxa"/>
            <w:gridSpan w:val="2"/>
            <w:tcBorders>
              <w:top w:val="single" w:sz="6" w:space="0" w:color="000000"/>
              <w:left w:val="single" w:sz="6" w:space="0" w:color="000000"/>
              <w:bottom w:val="single" w:sz="6" w:space="0" w:color="000000"/>
              <w:right w:val="nil"/>
            </w:tcBorders>
            <w:shd w:val="clear" w:color="auto" w:fill="D9D9D9"/>
          </w:tcPr>
          <w:p w14:paraId="13FA269C" w14:textId="33C0EDD1" w:rsidR="00035514" w:rsidRDefault="00035514" w:rsidP="002F3C16">
            <w:pPr>
              <w:pBdr>
                <w:top w:val="nil"/>
                <w:left w:val="nil"/>
                <w:bottom w:val="nil"/>
                <w:right w:val="nil"/>
                <w:between w:val="nil"/>
              </w:pBdr>
              <w:spacing w:before="104"/>
              <w:ind w:left="142"/>
              <w:rPr>
                <w:color w:val="000000"/>
                <w:sz w:val="19"/>
                <w:szCs w:val="19"/>
              </w:rPr>
            </w:pPr>
            <w:r>
              <w:rPr>
                <w:color w:val="000000"/>
                <w:sz w:val="19"/>
                <w:szCs w:val="19"/>
              </w:rPr>
              <w:t>Sexual</w:t>
            </w:r>
            <w:sdt>
              <w:sdtPr>
                <w:tag w:val="goog_rdk_30"/>
                <w:id w:val="471874917"/>
              </w:sdtPr>
              <w:sdtEndPr/>
              <w:sdtContent>
                <w:r>
                  <w:rPr>
                    <w:color w:val="000000"/>
                    <w:sz w:val="19"/>
                    <w:szCs w:val="19"/>
                  </w:rPr>
                  <w:t xml:space="preserve"> </w:t>
                </w:r>
              </w:sdtContent>
            </w:sdt>
          </w:p>
        </w:tc>
        <w:tc>
          <w:tcPr>
            <w:tcW w:w="725" w:type="dxa"/>
            <w:tcBorders>
              <w:top w:val="single" w:sz="6" w:space="0" w:color="000000"/>
              <w:left w:val="single" w:sz="6" w:space="0" w:color="000000"/>
              <w:bottom w:val="single" w:sz="6" w:space="0" w:color="000000"/>
              <w:right w:val="single" w:sz="6" w:space="0" w:color="000000"/>
            </w:tcBorders>
          </w:tcPr>
          <w:p w14:paraId="7EA7E9DD" w14:textId="77777777" w:rsidR="00035514" w:rsidRDefault="00035514" w:rsidP="002F3C16">
            <w:pPr>
              <w:pBdr>
                <w:top w:val="nil"/>
                <w:left w:val="nil"/>
                <w:bottom w:val="nil"/>
                <w:right w:val="nil"/>
                <w:between w:val="nil"/>
              </w:pBdr>
              <w:jc w:val="center"/>
              <w:rPr>
                <w:color w:val="000000"/>
                <w:sz w:val="17"/>
                <w:szCs w:val="17"/>
              </w:rPr>
            </w:pPr>
            <w:r>
              <w:rPr>
                <w:noProof/>
                <w:color w:val="000000"/>
                <w:sz w:val="17"/>
                <w:szCs w:val="17"/>
              </w:rPr>
              <w:drawing>
                <wp:inline distT="0" distB="0" distL="0" distR="0" wp14:anchorId="33D79B90" wp14:editId="7177B7E7">
                  <wp:extent cx="112327" cy="112013"/>
                  <wp:effectExtent l="0" t="0" r="0" b="0"/>
                  <wp:docPr id="110833038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35514" w14:paraId="43B2051B" w14:textId="77777777" w:rsidTr="00632F19">
        <w:trPr>
          <w:gridAfter w:val="1"/>
          <w:wAfter w:w="13" w:type="dxa"/>
          <w:trHeight w:val="63"/>
        </w:trPr>
        <w:tc>
          <w:tcPr>
            <w:tcW w:w="734" w:type="dxa"/>
            <w:vMerge/>
            <w:tcBorders>
              <w:left w:val="single" w:sz="6" w:space="0" w:color="000000"/>
            </w:tcBorders>
          </w:tcPr>
          <w:p w14:paraId="1049C587" w14:textId="77777777" w:rsidR="00035514" w:rsidRDefault="00035514" w:rsidP="002F3C16">
            <w:pPr>
              <w:pBdr>
                <w:top w:val="nil"/>
                <w:left w:val="nil"/>
                <w:bottom w:val="nil"/>
                <w:right w:val="nil"/>
                <w:between w:val="nil"/>
              </w:pBdr>
              <w:spacing w:line="276" w:lineRule="auto"/>
              <w:rPr>
                <w:color w:val="000000"/>
                <w:sz w:val="17"/>
                <w:szCs w:val="17"/>
              </w:rPr>
            </w:pPr>
          </w:p>
        </w:tc>
        <w:tc>
          <w:tcPr>
            <w:tcW w:w="3118" w:type="dxa"/>
            <w:vMerge/>
            <w:tcBorders>
              <w:left w:val="single" w:sz="6" w:space="0" w:color="000000"/>
              <w:right w:val="single" w:sz="6" w:space="0" w:color="000000"/>
            </w:tcBorders>
            <w:shd w:val="clear" w:color="auto" w:fill="D9D9D9"/>
          </w:tcPr>
          <w:p w14:paraId="792B7B18" w14:textId="77777777" w:rsidR="00035514" w:rsidRDefault="00035514" w:rsidP="002F3C16">
            <w:pPr>
              <w:pBdr>
                <w:top w:val="nil"/>
                <w:left w:val="nil"/>
                <w:bottom w:val="nil"/>
                <w:right w:val="nil"/>
                <w:between w:val="nil"/>
              </w:pBdr>
              <w:spacing w:line="276" w:lineRule="auto"/>
              <w:rPr>
                <w:color w:val="000000"/>
                <w:sz w:val="17"/>
                <w:szCs w:val="17"/>
              </w:rPr>
            </w:pPr>
          </w:p>
        </w:tc>
        <w:tc>
          <w:tcPr>
            <w:tcW w:w="5813" w:type="dxa"/>
            <w:gridSpan w:val="2"/>
            <w:tcBorders>
              <w:top w:val="single" w:sz="6" w:space="0" w:color="000000"/>
              <w:left w:val="single" w:sz="6" w:space="0" w:color="000000"/>
              <w:bottom w:val="single" w:sz="6" w:space="0" w:color="000000"/>
              <w:right w:val="nil"/>
            </w:tcBorders>
            <w:shd w:val="clear" w:color="auto" w:fill="D9D9D9"/>
          </w:tcPr>
          <w:p w14:paraId="141E4A9F" w14:textId="285DBA4B" w:rsidR="00035514" w:rsidRDefault="00035514" w:rsidP="002F3C16">
            <w:pPr>
              <w:pBdr>
                <w:top w:val="nil"/>
                <w:left w:val="nil"/>
                <w:bottom w:val="nil"/>
                <w:right w:val="nil"/>
                <w:between w:val="nil"/>
              </w:pBdr>
              <w:spacing w:before="104"/>
              <w:ind w:left="142"/>
              <w:rPr>
                <w:color w:val="000000"/>
                <w:sz w:val="19"/>
                <w:szCs w:val="19"/>
              </w:rPr>
            </w:pPr>
            <w:r>
              <w:rPr>
                <w:color w:val="000000"/>
                <w:sz w:val="19"/>
                <w:szCs w:val="19"/>
              </w:rPr>
              <w:t>Asexual</w:t>
            </w:r>
            <w:sdt>
              <w:sdtPr>
                <w:tag w:val="goog_rdk_31"/>
                <w:id w:val="-939067988"/>
              </w:sdtPr>
              <w:sdtEndPr/>
              <w:sdtContent>
                <w:r>
                  <w:rPr>
                    <w:color w:val="000000"/>
                    <w:sz w:val="19"/>
                    <w:szCs w:val="19"/>
                  </w:rPr>
                  <w:t xml:space="preserve"> </w:t>
                </w:r>
              </w:sdtContent>
            </w:sdt>
          </w:p>
        </w:tc>
        <w:tc>
          <w:tcPr>
            <w:tcW w:w="725" w:type="dxa"/>
            <w:tcBorders>
              <w:top w:val="single" w:sz="6" w:space="0" w:color="000000"/>
              <w:left w:val="single" w:sz="6" w:space="0" w:color="000000"/>
              <w:bottom w:val="single" w:sz="6" w:space="0" w:color="000000"/>
              <w:right w:val="single" w:sz="6" w:space="0" w:color="000000"/>
            </w:tcBorders>
          </w:tcPr>
          <w:p w14:paraId="692175D3" w14:textId="77777777" w:rsidR="00035514" w:rsidRDefault="00035514" w:rsidP="002F3C16">
            <w:pPr>
              <w:pBdr>
                <w:top w:val="nil"/>
                <w:left w:val="nil"/>
                <w:bottom w:val="nil"/>
                <w:right w:val="nil"/>
                <w:between w:val="nil"/>
              </w:pBdr>
              <w:jc w:val="center"/>
              <w:rPr>
                <w:color w:val="000000"/>
                <w:sz w:val="17"/>
                <w:szCs w:val="17"/>
              </w:rPr>
            </w:pPr>
            <w:r>
              <w:rPr>
                <w:noProof/>
                <w:color w:val="000000"/>
                <w:sz w:val="17"/>
                <w:szCs w:val="17"/>
              </w:rPr>
              <w:drawing>
                <wp:inline distT="0" distB="0" distL="0" distR="0" wp14:anchorId="18D71BE5" wp14:editId="0F55E727">
                  <wp:extent cx="112327" cy="112013"/>
                  <wp:effectExtent l="0" t="0" r="0" b="0"/>
                  <wp:docPr id="11083303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35514" w14:paraId="23E6F927" w14:textId="77777777" w:rsidTr="00632F19">
        <w:trPr>
          <w:gridAfter w:val="1"/>
          <w:wAfter w:w="13" w:type="dxa"/>
          <w:trHeight w:val="63"/>
        </w:trPr>
        <w:tc>
          <w:tcPr>
            <w:tcW w:w="734" w:type="dxa"/>
            <w:vMerge/>
            <w:tcBorders>
              <w:left w:val="single" w:sz="6" w:space="0" w:color="000000"/>
            </w:tcBorders>
          </w:tcPr>
          <w:p w14:paraId="1F7AB467" w14:textId="77777777" w:rsidR="00035514" w:rsidRDefault="00035514" w:rsidP="002F3C16">
            <w:pPr>
              <w:pBdr>
                <w:top w:val="nil"/>
                <w:left w:val="nil"/>
                <w:bottom w:val="nil"/>
                <w:right w:val="nil"/>
                <w:between w:val="nil"/>
              </w:pBdr>
              <w:spacing w:line="276" w:lineRule="auto"/>
              <w:rPr>
                <w:color w:val="000000"/>
                <w:sz w:val="17"/>
                <w:szCs w:val="17"/>
              </w:rPr>
            </w:pPr>
          </w:p>
        </w:tc>
        <w:tc>
          <w:tcPr>
            <w:tcW w:w="3118" w:type="dxa"/>
            <w:vMerge/>
            <w:tcBorders>
              <w:left w:val="single" w:sz="6" w:space="0" w:color="000000"/>
              <w:right w:val="single" w:sz="6" w:space="0" w:color="000000"/>
            </w:tcBorders>
            <w:shd w:val="clear" w:color="auto" w:fill="D9D9D9"/>
          </w:tcPr>
          <w:p w14:paraId="416793DB" w14:textId="77777777" w:rsidR="00035514" w:rsidRDefault="00035514" w:rsidP="002F3C16">
            <w:pPr>
              <w:pBdr>
                <w:top w:val="nil"/>
                <w:left w:val="nil"/>
                <w:bottom w:val="nil"/>
                <w:right w:val="nil"/>
                <w:between w:val="nil"/>
              </w:pBdr>
              <w:spacing w:line="276" w:lineRule="auto"/>
              <w:rPr>
                <w:color w:val="000000"/>
                <w:sz w:val="17"/>
                <w:szCs w:val="17"/>
              </w:rPr>
            </w:pPr>
          </w:p>
        </w:tc>
        <w:tc>
          <w:tcPr>
            <w:tcW w:w="5813" w:type="dxa"/>
            <w:gridSpan w:val="2"/>
            <w:tcBorders>
              <w:top w:val="single" w:sz="6" w:space="0" w:color="000000"/>
              <w:left w:val="single" w:sz="6" w:space="0" w:color="000000"/>
              <w:bottom w:val="single" w:sz="6" w:space="0" w:color="000000"/>
              <w:right w:val="nil"/>
            </w:tcBorders>
            <w:shd w:val="clear" w:color="auto" w:fill="D9D9D9"/>
          </w:tcPr>
          <w:p w14:paraId="3DA01A7E" w14:textId="52E8868A" w:rsidR="00035514" w:rsidRDefault="00035514" w:rsidP="002F3C16">
            <w:pPr>
              <w:pBdr>
                <w:top w:val="nil"/>
                <w:left w:val="nil"/>
                <w:bottom w:val="nil"/>
                <w:right w:val="nil"/>
                <w:between w:val="nil"/>
              </w:pBdr>
              <w:spacing w:before="104"/>
              <w:ind w:left="142"/>
              <w:rPr>
                <w:color w:val="000000"/>
                <w:sz w:val="19"/>
                <w:szCs w:val="19"/>
              </w:rPr>
            </w:pPr>
            <w:r>
              <w:rPr>
                <w:color w:val="000000"/>
                <w:sz w:val="19"/>
                <w:szCs w:val="19"/>
              </w:rPr>
              <w:t>Both (sexual and asexual</w:t>
            </w:r>
            <w:sdt>
              <w:sdtPr>
                <w:tag w:val="goog_rdk_32"/>
                <w:id w:val="-298463215"/>
              </w:sdtPr>
              <w:sdtEndPr/>
              <w:sdtContent>
                <w:r>
                  <w:rPr>
                    <w:color w:val="000000"/>
                    <w:sz w:val="19"/>
                    <w:szCs w:val="19"/>
                  </w:rPr>
                  <w:t xml:space="preserve"> </w:t>
                </w:r>
              </w:sdtContent>
            </w:sdt>
            <w:r>
              <w:rPr>
                <w:color w:val="000000"/>
                <w:sz w:val="19"/>
                <w:szCs w:val="19"/>
              </w:rPr>
              <w:t>)</w:t>
            </w:r>
          </w:p>
        </w:tc>
        <w:tc>
          <w:tcPr>
            <w:tcW w:w="725" w:type="dxa"/>
            <w:tcBorders>
              <w:top w:val="single" w:sz="6" w:space="0" w:color="000000"/>
              <w:left w:val="single" w:sz="6" w:space="0" w:color="000000"/>
              <w:bottom w:val="single" w:sz="6" w:space="0" w:color="000000"/>
              <w:right w:val="single" w:sz="6" w:space="0" w:color="000000"/>
            </w:tcBorders>
          </w:tcPr>
          <w:p w14:paraId="422516C2" w14:textId="77777777" w:rsidR="00035514" w:rsidRDefault="00035514" w:rsidP="002F3C16">
            <w:pPr>
              <w:pBdr>
                <w:top w:val="nil"/>
                <w:left w:val="nil"/>
                <w:bottom w:val="nil"/>
                <w:right w:val="nil"/>
                <w:between w:val="nil"/>
              </w:pBdr>
              <w:jc w:val="center"/>
              <w:rPr>
                <w:color w:val="000000"/>
                <w:sz w:val="17"/>
                <w:szCs w:val="17"/>
              </w:rPr>
            </w:pPr>
            <w:r>
              <w:rPr>
                <w:noProof/>
                <w:color w:val="000000"/>
                <w:sz w:val="17"/>
                <w:szCs w:val="17"/>
              </w:rPr>
              <w:drawing>
                <wp:inline distT="0" distB="0" distL="0" distR="0" wp14:anchorId="6D91772A" wp14:editId="009588B6">
                  <wp:extent cx="112327" cy="112013"/>
                  <wp:effectExtent l="0" t="0" r="0" b="0"/>
                  <wp:docPr id="11083303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35514" w14:paraId="02271610" w14:textId="77777777" w:rsidTr="00632F19">
        <w:trPr>
          <w:gridAfter w:val="1"/>
          <w:wAfter w:w="13" w:type="dxa"/>
          <w:trHeight w:val="63"/>
        </w:trPr>
        <w:tc>
          <w:tcPr>
            <w:tcW w:w="734" w:type="dxa"/>
            <w:vMerge/>
            <w:tcBorders>
              <w:left w:val="single" w:sz="6" w:space="0" w:color="000000"/>
            </w:tcBorders>
          </w:tcPr>
          <w:p w14:paraId="3A76BAC1" w14:textId="77777777" w:rsidR="00035514" w:rsidRDefault="00035514" w:rsidP="002F3C16">
            <w:pPr>
              <w:pBdr>
                <w:top w:val="nil"/>
                <w:left w:val="nil"/>
                <w:bottom w:val="nil"/>
                <w:right w:val="nil"/>
                <w:between w:val="nil"/>
              </w:pBdr>
              <w:spacing w:line="276" w:lineRule="auto"/>
              <w:rPr>
                <w:color w:val="000000"/>
                <w:sz w:val="17"/>
                <w:szCs w:val="17"/>
              </w:rPr>
            </w:pPr>
          </w:p>
        </w:tc>
        <w:tc>
          <w:tcPr>
            <w:tcW w:w="3118" w:type="dxa"/>
            <w:vMerge/>
            <w:tcBorders>
              <w:left w:val="single" w:sz="6" w:space="0" w:color="000000"/>
              <w:bottom w:val="single" w:sz="6" w:space="0" w:color="000000"/>
              <w:right w:val="single" w:sz="6" w:space="0" w:color="000000"/>
            </w:tcBorders>
            <w:shd w:val="clear" w:color="auto" w:fill="D9D9D9"/>
          </w:tcPr>
          <w:p w14:paraId="77E75314" w14:textId="77777777" w:rsidR="00035514" w:rsidRDefault="00035514" w:rsidP="002F3C16">
            <w:pPr>
              <w:pBdr>
                <w:top w:val="nil"/>
                <w:left w:val="nil"/>
                <w:bottom w:val="nil"/>
                <w:right w:val="nil"/>
                <w:between w:val="nil"/>
              </w:pBdr>
              <w:spacing w:line="276" w:lineRule="auto"/>
              <w:rPr>
                <w:color w:val="000000"/>
                <w:sz w:val="17"/>
                <w:szCs w:val="17"/>
              </w:rPr>
            </w:pPr>
          </w:p>
        </w:tc>
        <w:tc>
          <w:tcPr>
            <w:tcW w:w="5813" w:type="dxa"/>
            <w:gridSpan w:val="2"/>
            <w:tcBorders>
              <w:top w:val="single" w:sz="6" w:space="0" w:color="000000"/>
              <w:left w:val="single" w:sz="6" w:space="0" w:color="000000"/>
              <w:bottom w:val="single" w:sz="6" w:space="0" w:color="000000"/>
              <w:right w:val="nil"/>
            </w:tcBorders>
            <w:shd w:val="clear" w:color="auto" w:fill="D9D9D9"/>
          </w:tcPr>
          <w:p w14:paraId="006B25B9" w14:textId="77777777" w:rsidR="00035514" w:rsidRDefault="00035514" w:rsidP="002F3C16">
            <w:pPr>
              <w:pBdr>
                <w:top w:val="nil"/>
                <w:left w:val="nil"/>
                <w:bottom w:val="nil"/>
                <w:right w:val="nil"/>
                <w:between w:val="nil"/>
              </w:pBdr>
              <w:spacing w:before="104"/>
              <w:ind w:left="142"/>
              <w:rPr>
                <w:color w:val="000000"/>
                <w:sz w:val="19"/>
                <w:szCs w:val="19"/>
              </w:rPr>
            </w:pPr>
            <w:r>
              <w:rPr>
                <w:color w:val="000000"/>
                <w:sz w:val="19"/>
                <w:szCs w:val="19"/>
              </w:rPr>
              <w:t>Unclear (sexual or asexual)</w:t>
            </w:r>
          </w:p>
        </w:tc>
        <w:tc>
          <w:tcPr>
            <w:tcW w:w="725" w:type="dxa"/>
            <w:tcBorders>
              <w:top w:val="single" w:sz="6" w:space="0" w:color="000000"/>
              <w:left w:val="single" w:sz="6" w:space="0" w:color="000000"/>
              <w:bottom w:val="single" w:sz="6" w:space="0" w:color="000000"/>
              <w:right w:val="single" w:sz="6" w:space="0" w:color="000000"/>
            </w:tcBorders>
          </w:tcPr>
          <w:p w14:paraId="2992DCA3" w14:textId="77777777" w:rsidR="00035514" w:rsidRDefault="00035514" w:rsidP="002F3C16">
            <w:pPr>
              <w:pBdr>
                <w:top w:val="nil"/>
                <w:left w:val="nil"/>
                <w:bottom w:val="nil"/>
                <w:right w:val="nil"/>
                <w:between w:val="nil"/>
              </w:pBdr>
              <w:jc w:val="center"/>
              <w:rPr>
                <w:color w:val="000000"/>
                <w:sz w:val="17"/>
                <w:szCs w:val="17"/>
              </w:rPr>
            </w:pPr>
            <w:r>
              <w:rPr>
                <w:noProof/>
                <w:color w:val="000000"/>
                <w:sz w:val="17"/>
                <w:szCs w:val="17"/>
              </w:rPr>
              <w:drawing>
                <wp:inline distT="0" distB="0" distL="0" distR="0" wp14:anchorId="03AA6ABD" wp14:editId="3BCD861D">
                  <wp:extent cx="112327" cy="112013"/>
                  <wp:effectExtent l="0" t="0" r="0" b="0"/>
                  <wp:docPr id="11083303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3090B" w14:paraId="2BF37BC9" w14:textId="77777777" w:rsidTr="00632F19">
        <w:trPr>
          <w:gridAfter w:val="1"/>
          <w:wAfter w:w="13" w:type="dxa"/>
          <w:trHeight w:val="63"/>
        </w:trPr>
        <w:tc>
          <w:tcPr>
            <w:tcW w:w="734" w:type="dxa"/>
            <w:vMerge/>
            <w:tcBorders>
              <w:left w:val="single" w:sz="6" w:space="0" w:color="000000"/>
            </w:tcBorders>
          </w:tcPr>
          <w:p w14:paraId="30860F4F" w14:textId="77777777" w:rsidR="0003090B" w:rsidRDefault="0003090B" w:rsidP="002F3C16">
            <w:pPr>
              <w:pBdr>
                <w:top w:val="nil"/>
                <w:left w:val="nil"/>
                <w:bottom w:val="nil"/>
                <w:right w:val="nil"/>
                <w:between w:val="nil"/>
              </w:pBdr>
              <w:spacing w:line="276" w:lineRule="auto"/>
              <w:rPr>
                <w:color w:val="000000"/>
                <w:sz w:val="17"/>
                <w:szCs w:val="17"/>
              </w:rPr>
            </w:pPr>
          </w:p>
        </w:tc>
        <w:tc>
          <w:tcPr>
            <w:tcW w:w="3118" w:type="dxa"/>
            <w:vMerge w:val="restart"/>
            <w:shd w:val="clear" w:color="auto" w:fill="D9D9D9"/>
          </w:tcPr>
          <w:p w14:paraId="22062155" w14:textId="77777777" w:rsidR="0003090B" w:rsidRDefault="0003090B" w:rsidP="002F3C16">
            <w:pPr>
              <w:pBdr>
                <w:top w:val="nil"/>
                <w:left w:val="nil"/>
                <w:bottom w:val="nil"/>
                <w:right w:val="nil"/>
                <w:between w:val="nil"/>
              </w:pBdr>
              <w:spacing w:before="104"/>
              <w:ind w:left="88"/>
              <w:rPr>
                <w:color w:val="000000"/>
                <w:sz w:val="19"/>
                <w:szCs w:val="19"/>
              </w:rPr>
            </w:pPr>
            <w:r>
              <w:rPr>
                <w:color w:val="000000"/>
                <w:sz w:val="19"/>
                <w:szCs w:val="19"/>
              </w:rPr>
              <w:t>4d. Introduction patterns</w:t>
            </w:r>
          </w:p>
        </w:tc>
        <w:tc>
          <w:tcPr>
            <w:tcW w:w="5813" w:type="dxa"/>
            <w:gridSpan w:val="2"/>
            <w:tcBorders>
              <w:right w:val="nil"/>
            </w:tcBorders>
            <w:shd w:val="clear" w:color="auto" w:fill="D9D9D9"/>
          </w:tcPr>
          <w:p w14:paraId="6039819F" w14:textId="77777777" w:rsidR="0003090B" w:rsidRDefault="0003090B" w:rsidP="002F3C16">
            <w:pPr>
              <w:pBdr>
                <w:top w:val="nil"/>
                <w:left w:val="nil"/>
                <w:bottom w:val="nil"/>
                <w:right w:val="nil"/>
                <w:between w:val="nil"/>
              </w:pBdr>
              <w:spacing w:before="104"/>
              <w:ind w:left="142"/>
              <w:rPr>
                <w:color w:val="000000"/>
                <w:sz w:val="19"/>
                <w:szCs w:val="19"/>
              </w:rPr>
            </w:pPr>
            <w:r>
              <w:rPr>
                <w:color w:val="000000"/>
                <w:sz w:val="19"/>
                <w:szCs w:val="19"/>
              </w:rPr>
              <w:t>The species was already introduced into the Member State before the start of the reporting period</w:t>
            </w:r>
          </w:p>
        </w:tc>
        <w:tc>
          <w:tcPr>
            <w:tcW w:w="725" w:type="dxa"/>
            <w:tcBorders>
              <w:right w:val="single" w:sz="6" w:space="0" w:color="000000"/>
            </w:tcBorders>
          </w:tcPr>
          <w:p w14:paraId="192E9AC0" w14:textId="77777777" w:rsidR="0003090B" w:rsidRDefault="0003090B" w:rsidP="002F3C16">
            <w:pPr>
              <w:pBdr>
                <w:top w:val="nil"/>
                <w:left w:val="nil"/>
                <w:bottom w:val="nil"/>
                <w:right w:val="nil"/>
                <w:between w:val="nil"/>
              </w:pBdr>
              <w:jc w:val="center"/>
              <w:rPr>
                <w:color w:val="000000"/>
                <w:sz w:val="17"/>
                <w:szCs w:val="17"/>
              </w:rPr>
            </w:pPr>
            <w:r>
              <w:rPr>
                <w:noProof/>
                <w:color w:val="000000"/>
                <w:sz w:val="17"/>
                <w:szCs w:val="17"/>
              </w:rPr>
              <w:drawing>
                <wp:inline distT="0" distB="0" distL="0" distR="0" wp14:anchorId="569EE760" wp14:editId="291F2A7D">
                  <wp:extent cx="112327" cy="112013"/>
                  <wp:effectExtent l="0" t="0" r="0" b="0"/>
                  <wp:docPr id="110833039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3090B" w14:paraId="6C289405" w14:textId="77777777" w:rsidTr="00632F19">
        <w:trPr>
          <w:gridAfter w:val="1"/>
          <w:wAfter w:w="13" w:type="dxa"/>
          <w:trHeight w:val="63"/>
        </w:trPr>
        <w:tc>
          <w:tcPr>
            <w:tcW w:w="734" w:type="dxa"/>
            <w:vMerge/>
            <w:tcBorders>
              <w:left w:val="single" w:sz="6" w:space="0" w:color="000000"/>
            </w:tcBorders>
          </w:tcPr>
          <w:p w14:paraId="36E0A529" w14:textId="77777777" w:rsidR="0003090B" w:rsidRDefault="0003090B" w:rsidP="002F3C16">
            <w:pPr>
              <w:pBdr>
                <w:top w:val="nil"/>
                <w:left w:val="nil"/>
                <w:bottom w:val="nil"/>
                <w:right w:val="nil"/>
                <w:between w:val="nil"/>
              </w:pBdr>
              <w:spacing w:line="276" w:lineRule="auto"/>
              <w:rPr>
                <w:color w:val="000000"/>
                <w:sz w:val="17"/>
                <w:szCs w:val="17"/>
              </w:rPr>
            </w:pPr>
          </w:p>
        </w:tc>
        <w:tc>
          <w:tcPr>
            <w:tcW w:w="3118" w:type="dxa"/>
            <w:vMerge/>
            <w:shd w:val="clear" w:color="auto" w:fill="D9D9D9"/>
          </w:tcPr>
          <w:p w14:paraId="632CF93F" w14:textId="77777777" w:rsidR="0003090B" w:rsidRDefault="0003090B" w:rsidP="002F3C16">
            <w:pPr>
              <w:pBdr>
                <w:top w:val="nil"/>
                <w:left w:val="nil"/>
                <w:bottom w:val="nil"/>
                <w:right w:val="nil"/>
                <w:between w:val="nil"/>
              </w:pBdr>
              <w:spacing w:line="276" w:lineRule="auto"/>
              <w:rPr>
                <w:color w:val="000000"/>
                <w:sz w:val="17"/>
                <w:szCs w:val="17"/>
              </w:rPr>
            </w:pPr>
          </w:p>
        </w:tc>
        <w:tc>
          <w:tcPr>
            <w:tcW w:w="5813" w:type="dxa"/>
            <w:gridSpan w:val="2"/>
            <w:tcBorders>
              <w:right w:val="nil"/>
            </w:tcBorders>
            <w:shd w:val="clear" w:color="auto" w:fill="D9D9D9"/>
          </w:tcPr>
          <w:p w14:paraId="4F62E08B" w14:textId="2E2B0C68" w:rsidR="0003090B" w:rsidRDefault="0003090B" w:rsidP="002F3C16">
            <w:pPr>
              <w:pBdr>
                <w:top w:val="nil"/>
                <w:left w:val="nil"/>
                <w:bottom w:val="nil"/>
                <w:right w:val="nil"/>
                <w:between w:val="nil"/>
              </w:pBdr>
              <w:spacing w:before="104"/>
              <w:ind w:left="142"/>
              <w:rPr>
                <w:color w:val="000000"/>
                <w:sz w:val="19"/>
                <w:szCs w:val="19"/>
              </w:rPr>
            </w:pPr>
            <w:r>
              <w:rPr>
                <w:color w:val="000000"/>
                <w:sz w:val="19"/>
                <w:szCs w:val="19"/>
              </w:rPr>
              <w:t xml:space="preserve">During the reporting period, the species was </w:t>
            </w:r>
            <w:sdt>
              <w:sdtPr>
                <w:tag w:val="goog_rdk_70"/>
                <w:id w:val="256181068"/>
              </w:sdtPr>
              <w:sdtEndPr/>
              <w:sdtContent>
                <w:r w:rsidR="00821453">
                  <w:rPr>
                    <w:color w:val="000000"/>
                    <w:sz w:val="19"/>
                    <w:szCs w:val="19"/>
                  </w:rPr>
                  <w:t>predominantly</w:t>
                </w:r>
              </w:sdtContent>
            </w:sdt>
            <w:sdt>
              <w:sdtPr>
                <w:tag w:val="goog_rdk_71"/>
                <w:id w:val="-1090615233"/>
              </w:sdtPr>
              <w:sdtEndPr/>
              <w:sdtContent/>
            </w:sdt>
            <w:r>
              <w:rPr>
                <w:color w:val="000000"/>
                <w:sz w:val="19"/>
                <w:szCs w:val="19"/>
              </w:rPr>
              <w:t xml:space="preserve"> introduced into the Member State through natural dispersal from a neighbouring/close-by country</w:t>
            </w:r>
          </w:p>
        </w:tc>
        <w:tc>
          <w:tcPr>
            <w:tcW w:w="725" w:type="dxa"/>
            <w:tcBorders>
              <w:right w:val="single" w:sz="6" w:space="0" w:color="000000"/>
            </w:tcBorders>
          </w:tcPr>
          <w:p w14:paraId="1F4D1B9A" w14:textId="77777777" w:rsidR="0003090B" w:rsidRDefault="0003090B" w:rsidP="002F3C16">
            <w:pPr>
              <w:pBdr>
                <w:top w:val="nil"/>
                <w:left w:val="nil"/>
                <w:bottom w:val="nil"/>
                <w:right w:val="nil"/>
                <w:between w:val="nil"/>
              </w:pBdr>
              <w:jc w:val="center"/>
              <w:rPr>
                <w:color w:val="000000"/>
                <w:sz w:val="17"/>
                <w:szCs w:val="17"/>
              </w:rPr>
            </w:pPr>
            <w:r>
              <w:rPr>
                <w:noProof/>
                <w:color w:val="000000"/>
                <w:sz w:val="17"/>
                <w:szCs w:val="17"/>
              </w:rPr>
              <w:drawing>
                <wp:inline distT="0" distB="0" distL="0" distR="0" wp14:anchorId="2BADC45E" wp14:editId="44532483">
                  <wp:extent cx="112327" cy="112013"/>
                  <wp:effectExtent l="0" t="0" r="0" b="0"/>
                  <wp:docPr id="110833039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3090B" w14:paraId="5EE53447" w14:textId="77777777" w:rsidTr="00632F19">
        <w:trPr>
          <w:gridAfter w:val="1"/>
          <w:wAfter w:w="13" w:type="dxa"/>
          <w:trHeight w:val="63"/>
        </w:trPr>
        <w:tc>
          <w:tcPr>
            <w:tcW w:w="734" w:type="dxa"/>
            <w:vMerge/>
            <w:tcBorders>
              <w:left w:val="single" w:sz="6" w:space="0" w:color="000000"/>
            </w:tcBorders>
          </w:tcPr>
          <w:p w14:paraId="6BC3830B" w14:textId="77777777" w:rsidR="0003090B" w:rsidRDefault="0003090B" w:rsidP="002F3C16">
            <w:pPr>
              <w:pBdr>
                <w:top w:val="nil"/>
                <w:left w:val="nil"/>
                <w:bottom w:val="nil"/>
                <w:right w:val="nil"/>
                <w:between w:val="nil"/>
              </w:pBdr>
              <w:spacing w:line="276" w:lineRule="auto"/>
              <w:rPr>
                <w:color w:val="000000"/>
                <w:sz w:val="17"/>
                <w:szCs w:val="17"/>
              </w:rPr>
            </w:pPr>
          </w:p>
        </w:tc>
        <w:tc>
          <w:tcPr>
            <w:tcW w:w="3118" w:type="dxa"/>
            <w:vMerge/>
            <w:shd w:val="clear" w:color="auto" w:fill="D9D9D9"/>
          </w:tcPr>
          <w:p w14:paraId="46872752" w14:textId="77777777" w:rsidR="0003090B" w:rsidRDefault="0003090B" w:rsidP="002F3C16">
            <w:pPr>
              <w:pBdr>
                <w:top w:val="nil"/>
                <w:left w:val="nil"/>
                <w:bottom w:val="nil"/>
                <w:right w:val="nil"/>
                <w:between w:val="nil"/>
              </w:pBdr>
              <w:spacing w:line="276" w:lineRule="auto"/>
              <w:rPr>
                <w:color w:val="000000"/>
                <w:sz w:val="17"/>
                <w:szCs w:val="17"/>
              </w:rPr>
            </w:pPr>
          </w:p>
        </w:tc>
        <w:tc>
          <w:tcPr>
            <w:tcW w:w="5813" w:type="dxa"/>
            <w:gridSpan w:val="2"/>
            <w:tcBorders>
              <w:right w:val="single" w:sz="4" w:space="0" w:color="000000"/>
            </w:tcBorders>
            <w:shd w:val="clear" w:color="auto" w:fill="D9D9D9"/>
          </w:tcPr>
          <w:p w14:paraId="49FC4509" w14:textId="2EE58F5A" w:rsidR="0003090B" w:rsidRDefault="009477BA" w:rsidP="002F3C16">
            <w:pPr>
              <w:pBdr>
                <w:top w:val="nil"/>
                <w:left w:val="nil"/>
                <w:bottom w:val="nil"/>
                <w:right w:val="nil"/>
                <w:between w:val="nil"/>
              </w:pBdr>
              <w:spacing w:before="104"/>
              <w:ind w:left="142"/>
              <w:rPr>
                <w:color w:val="000000"/>
                <w:sz w:val="19"/>
                <w:szCs w:val="19"/>
              </w:rPr>
            </w:pPr>
            <w:sdt>
              <w:sdtPr>
                <w:tag w:val="goog_rdk_72"/>
                <w:id w:val="1586338925"/>
              </w:sdtPr>
              <w:sdtEndPr/>
              <w:sdtContent/>
            </w:sdt>
            <w:r w:rsidR="0003090B">
              <w:rPr>
                <w:color w:val="000000"/>
                <w:sz w:val="19"/>
                <w:szCs w:val="19"/>
              </w:rPr>
              <w:t xml:space="preserve">During the reporting period, the species was </w:t>
            </w:r>
            <w:sdt>
              <w:sdtPr>
                <w:tag w:val="goog_rdk_73"/>
                <w:id w:val="1655868606"/>
              </w:sdtPr>
              <w:sdtEndPr/>
              <w:sdtContent>
                <w:r w:rsidR="001575E0">
                  <w:rPr>
                    <w:color w:val="000000"/>
                    <w:sz w:val="19"/>
                    <w:szCs w:val="19"/>
                  </w:rPr>
                  <w:t>predominantly</w:t>
                </w:r>
              </w:sdtContent>
            </w:sdt>
            <w:sdt>
              <w:sdtPr>
                <w:tag w:val="goog_rdk_74"/>
                <w:id w:val="-1171564554"/>
              </w:sdtPr>
              <w:sdtEndPr/>
              <w:sdtContent/>
            </w:sdt>
            <w:r w:rsidR="0003090B">
              <w:rPr>
                <w:color w:val="000000"/>
                <w:sz w:val="19"/>
                <w:szCs w:val="19"/>
              </w:rPr>
              <w:t xml:space="preserve"> introduced into the Member State through </w:t>
            </w:r>
            <w:sdt>
              <w:sdtPr>
                <w:tag w:val="goog_rdk_75"/>
                <w:id w:val="-754133612"/>
              </w:sdtPr>
              <w:sdtEndPr/>
              <w:sdtContent>
                <w:r w:rsidR="00E30346">
                  <w:rPr>
                    <w:color w:val="000000"/>
                    <w:sz w:val="19"/>
                    <w:szCs w:val="19"/>
                  </w:rPr>
                  <w:t>unintentional</w:t>
                </w:r>
              </w:sdtContent>
            </w:sdt>
            <w:sdt>
              <w:sdtPr>
                <w:tag w:val="goog_rdk_76"/>
                <w:id w:val="147413759"/>
              </w:sdtPr>
              <w:sdtEndPr/>
              <w:sdtContent/>
            </w:sdt>
            <w:r w:rsidR="0003090B">
              <w:rPr>
                <w:color w:val="000000"/>
                <w:sz w:val="19"/>
                <w:szCs w:val="19"/>
              </w:rPr>
              <w:t xml:space="preserve"> human </w:t>
            </w:r>
            <w:r w:rsidR="0003090B">
              <w:rPr>
                <w:color w:val="000000"/>
                <w:sz w:val="19"/>
                <w:szCs w:val="19"/>
              </w:rPr>
              <w:lastRenderedPageBreak/>
              <w:t>assistance</w:t>
            </w:r>
          </w:p>
        </w:tc>
        <w:tc>
          <w:tcPr>
            <w:tcW w:w="725" w:type="dxa"/>
            <w:tcBorders>
              <w:right w:val="single" w:sz="6" w:space="0" w:color="000000"/>
            </w:tcBorders>
            <w:vAlign w:val="center"/>
          </w:tcPr>
          <w:p w14:paraId="6DF158B6" w14:textId="77777777" w:rsidR="0003090B" w:rsidRDefault="0003090B" w:rsidP="002F3C16">
            <w:pPr>
              <w:pBdr>
                <w:top w:val="nil"/>
                <w:left w:val="nil"/>
                <w:bottom w:val="nil"/>
                <w:right w:val="nil"/>
                <w:between w:val="nil"/>
              </w:pBdr>
              <w:jc w:val="center"/>
              <w:rPr>
                <w:color w:val="000000"/>
                <w:sz w:val="17"/>
                <w:szCs w:val="17"/>
              </w:rPr>
            </w:pPr>
            <w:r>
              <w:rPr>
                <w:noProof/>
                <w:color w:val="000000"/>
                <w:sz w:val="17"/>
                <w:szCs w:val="17"/>
              </w:rPr>
              <w:lastRenderedPageBreak/>
              <w:drawing>
                <wp:inline distT="0" distB="0" distL="0" distR="0" wp14:anchorId="44AC91AD" wp14:editId="2B5D7CC1">
                  <wp:extent cx="112327" cy="112013"/>
                  <wp:effectExtent l="0" t="0" r="0" b="0"/>
                  <wp:docPr id="11083304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3090B" w14:paraId="603390B2" w14:textId="77777777" w:rsidTr="00632F19">
        <w:trPr>
          <w:gridAfter w:val="1"/>
          <w:wAfter w:w="13" w:type="dxa"/>
          <w:trHeight w:val="63"/>
        </w:trPr>
        <w:tc>
          <w:tcPr>
            <w:tcW w:w="734" w:type="dxa"/>
            <w:vMerge/>
            <w:tcBorders>
              <w:left w:val="single" w:sz="6" w:space="0" w:color="000000"/>
            </w:tcBorders>
          </w:tcPr>
          <w:p w14:paraId="1A1372DE" w14:textId="77777777" w:rsidR="0003090B" w:rsidRDefault="0003090B" w:rsidP="002F3C16">
            <w:pPr>
              <w:pBdr>
                <w:top w:val="nil"/>
                <w:left w:val="nil"/>
                <w:bottom w:val="nil"/>
                <w:right w:val="nil"/>
                <w:between w:val="nil"/>
              </w:pBdr>
              <w:spacing w:line="276" w:lineRule="auto"/>
              <w:rPr>
                <w:color w:val="000000"/>
                <w:sz w:val="17"/>
                <w:szCs w:val="17"/>
              </w:rPr>
            </w:pPr>
          </w:p>
        </w:tc>
        <w:tc>
          <w:tcPr>
            <w:tcW w:w="3118" w:type="dxa"/>
            <w:vMerge/>
            <w:shd w:val="clear" w:color="auto" w:fill="D9D9D9"/>
          </w:tcPr>
          <w:p w14:paraId="772A77C7" w14:textId="77777777" w:rsidR="0003090B" w:rsidRDefault="0003090B" w:rsidP="002F3C16">
            <w:pPr>
              <w:pBdr>
                <w:top w:val="nil"/>
                <w:left w:val="nil"/>
                <w:bottom w:val="nil"/>
                <w:right w:val="nil"/>
                <w:between w:val="nil"/>
              </w:pBdr>
              <w:spacing w:line="276" w:lineRule="auto"/>
              <w:rPr>
                <w:color w:val="000000"/>
                <w:sz w:val="17"/>
                <w:szCs w:val="17"/>
              </w:rPr>
            </w:pPr>
          </w:p>
        </w:tc>
        <w:tc>
          <w:tcPr>
            <w:tcW w:w="5813" w:type="dxa"/>
            <w:gridSpan w:val="2"/>
            <w:tcBorders>
              <w:right w:val="single" w:sz="4" w:space="0" w:color="000000"/>
            </w:tcBorders>
            <w:shd w:val="clear" w:color="auto" w:fill="D9D9D9"/>
          </w:tcPr>
          <w:p w14:paraId="3341F1EC" w14:textId="0A19CDBB" w:rsidR="0003090B" w:rsidRDefault="009477BA" w:rsidP="002F3C16">
            <w:pPr>
              <w:pBdr>
                <w:top w:val="nil"/>
                <w:left w:val="nil"/>
                <w:bottom w:val="nil"/>
                <w:right w:val="nil"/>
                <w:between w:val="nil"/>
              </w:pBdr>
              <w:spacing w:before="104"/>
              <w:ind w:left="142"/>
              <w:rPr>
                <w:color w:val="000000"/>
                <w:sz w:val="19"/>
                <w:szCs w:val="19"/>
              </w:rPr>
            </w:pPr>
            <w:sdt>
              <w:sdtPr>
                <w:tag w:val="goog_rdk_77"/>
                <w:id w:val="716398268"/>
                <w:showingPlcHdr/>
              </w:sdtPr>
              <w:sdtEndPr/>
              <w:sdtContent>
                <w:r w:rsidR="002A5CA7">
                  <w:t xml:space="preserve">     </w:t>
                </w:r>
              </w:sdtContent>
            </w:sdt>
            <w:r w:rsidR="0003090B">
              <w:rPr>
                <w:color w:val="000000"/>
                <w:sz w:val="19"/>
                <w:szCs w:val="19"/>
              </w:rPr>
              <w:t xml:space="preserve">During the reporting period, the species was </w:t>
            </w:r>
            <w:sdt>
              <w:sdtPr>
                <w:tag w:val="goog_rdk_78"/>
                <w:id w:val="-1578203626"/>
              </w:sdtPr>
              <w:sdtEndPr/>
              <w:sdtContent>
                <w:r w:rsidR="00E30346">
                  <w:rPr>
                    <w:color w:val="000000"/>
                    <w:sz w:val="19"/>
                    <w:szCs w:val="19"/>
                  </w:rPr>
                  <w:t>predominantly</w:t>
                </w:r>
              </w:sdtContent>
            </w:sdt>
            <w:sdt>
              <w:sdtPr>
                <w:tag w:val="goog_rdk_79"/>
                <w:id w:val="1641616680"/>
              </w:sdtPr>
              <w:sdtEndPr/>
              <w:sdtContent/>
            </w:sdt>
            <w:r w:rsidR="0003090B">
              <w:rPr>
                <w:color w:val="000000"/>
                <w:sz w:val="19"/>
                <w:szCs w:val="19"/>
              </w:rPr>
              <w:t xml:space="preserve"> introduced into the Member State through </w:t>
            </w:r>
            <w:sdt>
              <w:sdtPr>
                <w:tag w:val="goog_rdk_80"/>
                <w:id w:val="-447856226"/>
              </w:sdtPr>
              <w:sdtEndPr/>
              <w:sdtContent>
                <w:r w:rsidR="00E30346">
                  <w:rPr>
                    <w:color w:val="000000"/>
                    <w:sz w:val="19"/>
                    <w:szCs w:val="19"/>
                  </w:rPr>
                  <w:t>intentional</w:t>
                </w:r>
              </w:sdtContent>
            </w:sdt>
            <w:sdt>
              <w:sdtPr>
                <w:tag w:val="goog_rdk_81"/>
                <w:id w:val="-1730601852"/>
              </w:sdtPr>
              <w:sdtEndPr/>
              <w:sdtContent/>
            </w:sdt>
            <w:r w:rsidR="0003090B">
              <w:rPr>
                <w:color w:val="000000"/>
                <w:sz w:val="19"/>
                <w:szCs w:val="19"/>
              </w:rPr>
              <w:t xml:space="preserve"> human assistance</w:t>
            </w:r>
          </w:p>
        </w:tc>
        <w:tc>
          <w:tcPr>
            <w:tcW w:w="725" w:type="dxa"/>
            <w:tcBorders>
              <w:right w:val="single" w:sz="6" w:space="0" w:color="000000"/>
            </w:tcBorders>
            <w:vAlign w:val="center"/>
          </w:tcPr>
          <w:p w14:paraId="03EAC27B" w14:textId="77777777" w:rsidR="0003090B" w:rsidRDefault="0003090B" w:rsidP="002F3C16">
            <w:pPr>
              <w:pBdr>
                <w:top w:val="nil"/>
                <w:left w:val="nil"/>
                <w:bottom w:val="nil"/>
                <w:right w:val="nil"/>
                <w:between w:val="nil"/>
              </w:pBdr>
              <w:jc w:val="center"/>
              <w:rPr>
                <w:color w:val="000000"/>
                <w:sz w:val="17"/>
                <w:szCs w:val="17"/>
              </w:rPr>
            </w:pPr>
            <w:r>
              <w:rPr>
                <w:noProof/>
                <w:color w:val="000000"/>
                <w:sz w:val="17"/>
                <w:szCs w:val="17"/>
              </w:rPr>
              <w:drawing>
                <wp:inline distT="0" distB="0" distL="0" distR="0" wp14:anchorId="3C87C8F6" wp14:editId="40355ED5">
                  <wp:extent cx="112327" cy="112013"/>
                  <wp:effectExtent l="0" t="0" r="0" b="0"/>
                  <wp:docPr id="110833040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3090B" w14:paraId="1B91A647" w14:textId="77777777" w:rsidTr="00632F19">
        <w:trPr>
          <w:gridAfter w:val="1"/>
          <w:wAfter w:w="13" w:type="dxa"/>
          <w:trHeight w:val="63"/>
        </w:trPr>
        <w:tc>
          <w:tcPr>
            <w:tcW w:w="734" w:type="dxa"/>
            <w:vMerge/>
            <w:tcBorders>
              <w:left w:val="single" w:sz="6" w:space="0" w:color="000000"/>
            </w:tcBorders>
          </w:tcPr>
          <w:p w14:paraId="3542D65B" w14:textId="77777777" w:rsidR="0003090B" w:rsidRDefault="0003090B" w:rsidP="002F3C16">
            <w:pPr>
              <w:pBdr>
                <w:top w:val="nil"/>
                <w:left w:val="nil"/>
                <w:bottom w:val="nil"/>
                <w:right w:val="nil"/>
                <w:between w:val="nil"/>
              </w:pBdr>
              <w:spacing w:line="276" w:lineRule="auto"/>
              <w:rPr>
                <w:color w:val="000000"/>
                <w:sz w:val="17"/>
                <w:szCs w:val="17"/>
              </w:rPr>
            </w:pPr>
          </w:p>
        </w:tc>
        <w:tc>
          <w:tcPr>
            <w:tcW w:w="3118" w:type="dxa"/>
            <w:vMerge/>
            <w:shd w:val="clear" w:color="auto" w:fill="D9D9D9"/>
          </w:tcPr>
          <w:p w14:paraId="602624CB" w14:textId="77777777" w:rsidR="0003090B" w:rsidRDefault="0003090B" w:rsidP="002F3C16">
            <w:pPr>
              <w:pBdr>
                <w:top w:val="nil"/>
                <w:left w:val="nil"/>
                <w:bottom w:val="nil"/>
                <w:right w:val="nil"/>
                <w:between w:val="nil"/>
              </w:pBdr>
              <w:spacing w:line="276" w:lineRule="auto"/>
              <w:rPr>
                <w:color w:val="000000"/>
                <w:sz w:val="17"/>
                <w:szCs w:val="17"/>
              </w:rPr>
            </w:pPr>
          </w:p>
        </w:tc>
        <w:tc>
          <w:tcPr>
            <w:tcW w:w="5813" w:type="dxa"/>
            <w:gridSpan w:val="2"/>
            <w:tcBorders>
              <w:right w:val="nil"/>
            </w:tcBorders>
            <w:shd w:val="clear" w:color="auto" w:fill="D9D9D9"/>
          </w:tcPr>
          <w:p w14:paraId="325E6161" w14:textId="77777777" w:rsidR="0003090B" w:rsidRDefault="0003090B" w:rsidP="002F3C16">
            <w:pPr>
              <w:pBdr>
                <w:top w:val="nil"/>
                <w:left w:val="nil"/>
                <w:bottom w:val="nil"/>
                <w:right w:val="nil"/>
                <w:between w:val="nil"/>
              </w:pBdr>
              <w:spacing w:before="104"/>
              <w:ind w:left="142"/>
              <w:rPr>
                <w:color w:val="000000"/>
                <w:sz w:val="19"/>
                <w:szCs w:val="19"/>
              </w:rPr>
            </w:pPr>
            <w:r>
              <w:rPr>
                <w:color w:val="000000"/>
                <w:sz w:val="19"/>
                <w:szCs w:val="19"/>
              </w:rPr>
              <w:t>It is unknown how the species was introduced into the Member State during the reporting period</w:t>
            </w:r>
          </w:p>
        </w:tc>
        <w:tc>
          <w:tcPr>
            <w:tcW w:w="725" w:type="dxa"/>
            <w:tcBorders>
              <w:right w:val="single" w:sz="6" w:space="0" w:color="000000"/>
            </w:tcBorders>
          </w:tcPr>
          <w:p w14:paraId="69CA93B6" w14:textId="77777777" w:rsidR="0003090B" w:rsidRDefault="0003090B" w:rsidP="002F3C16">
            <w:pPr>
              <w:pBdr>
                <w:top w:val="nil"/>
                <w:left w:val="nil"/>
                <w:bottom w:val="nil"/>
                <w:right w:val="nil"/>
                <w:between w:val="nil"/>
              </w:pBdr>
              <w:jc w:val="center"/>
              <w:rPr>
                <w:color w:val="000000"/>
                <w:sz w:val="17"/>
                <w:szCs w:val="17"/>
              </w:rPr>
            </w:pPr>
            <w:r>
              <w:rPr>
                <w:noProof/>
                <w:color w:val="000000"/>
                <w:sz w:val="17"/>
                <w:szCs w:val="17"/>
              </w:rPr>
              <w:drawing>
                <wp:inline distT="0" distB="0" distL="0" distR="0" wp14:anchorId="5A83E692" wp14:editId="11315D09">
                  <wp:extent cx="112327" cy="112013"/>
                  <wp:effectExtent l="0" t="0" r="0" b="0"/>
                  <wp:docPr id="110833040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3090B" w14:paraId="68B6D074" w14:textId="77777777" w:rsidTr="00632F19">
        <w:trPr>
          <w:gridAfter w:val="1"/>
          <w:wAfter w:w="13" w:type="dxa"/>
          <w:trHeight w:val="63"/>
        </w:trPr>
        <w:tc>
          <w:tcPr>
            <w:tcW w:w="734" w:type="dxa"/>
            <w:vMerge/>
            <w:tcBorders>
              <w:left w:val="single" w:sz="6" w:space="0" w:color="000000"/>
            </w:tcBorders>
          </w:tcPr>
          <w:p w14:paraId="3DA4C09E" w14:textId="77777777" w:rsidR="0003090B" w:rsidRDefault="0003090B" w:rsidP="002F3C16">
            <w:pPr>
              <w:pBdr>
                <w:top w:val="nil"/>
                <w:left w:val="nil"/>
                <w:bottom w:val="nil"/>
                <w:right w:val="nil"/>
                <w:between w:val="nil"/>
              </w:pBdr>
              <w:spacing w:line="276" w:lineRule="auto"/>
              <w:rPr>
                <w:color w:val="000000"/>
                <w:sz w:val="17"/>
                <w:szCs w:val="17"/>
              </w:rPr>
            </w:pPr>
          </w:p>
        </w:tc>
        <w:tc>
          <w:tcPr>
            <w:tcW w:w="3118" w:type="dxa"/>
            <w:vMerge/>
            <w:shd w:val="clear" w:color="auto" w:fill="D9D9D9"/>
          </w:tcPr>
          <w:p w14:paraId="747E4A88" w14:textId="77777777" w:rsidR="0003090B" w:rsidRDefault="0003090B" w:rsidP="002F3C16">
            <w:pPr>
              <w:pBdr>
                <w:top w:val="nil"/>
                <w:left w:val="nil"/>
                <w:bottom w:val="nil"/>
                <w:right w:val="nil"/>
                <w:between w:val="nil"/>
              </w:pBdr>
              <w:spacing w:line="276" w:lineRule="auto"/>
              <w:rPr>
                <w:color w:val="000000"/>
                <w:sz w:val="17"/>
                <w:szCs w:val="17"/>
              </w:rPr>
            </w:pPr>
          </w:p>
        </w:tc>
        <w:tc>
          <w:tcPr>
            <w:tcW w:w="5813" w:type="dxa"/>
            <w:gridSpan w:val="2"/>
            <w:tcBorders>
              <w:right w:val="nil"/>
            </w:tcBorders>
            <w:shd w:val="clear" w:color="auto" w:fill="D9D9D9"/>
          </w:tcPr>
          <w:p w14:paraId="2BFE3B25" w14:textId="77777777" w:rsidR="0003090B" w:rsidRDefault="0003090B" w:rsidP="002F3C16">
            <w:pPr>
              <w:pBdr>
                <w:top w:val="nil"/>
                <w:left w:val="nil"/>
                <w:bottom w:val="nil"/>
                <w:right w:val="nil"/>
                <w:between w:val="nil"/>
              </w:pBdr>
              <w:spacing w:before="104"/>
              <w:ind w:left="142"/>
              <w:rPr>
                <w:color w:val="000000"/>
                <w:sz w:val="19"/>
                <w:szCs w:val="19"/>
              </w:rPr>
            </w:pPr>
            <w:r>
              <w:rPr>
                <w:color w:val="000000"/>
                <w:sz w:val="19"/>
                <w:szCs w:val="19"/>
              </w:rPr>
              <w:t>There is no evidence of new introductions into the Member State during the reporting period</w:t>
            </w:r>
          </w:p>
        </w:tc>
        <w:tc>
          <w:tcPr>
            <w:tcW w:w="725" w:type="dxa"/>
            <w:tcBorders>
              <w:right w:val="single" w:sz="6" w:space="0" w:color="000000"/>
            </w:tcBorders>
          </w:tcPr>
          <w:p w14:paraId="532FB81B" w14:textId="77777777" w:rsidR="0003090B" w:rsidRDefault="0003090B" w:rsidP="002F3C16">
            <w:pPr>
              <w:pBdr>
                <w:top w:val="nil"/>
                <w:left w:val="nil"/>
                <w:bottom w:val="nil"/>
                <w:right w:val="nil"/>
                <w:between w:val="nil"/>
              </w:pBdr>
              <w:jc w:val="center"/>
              <w:rPr>
                <w:color w:val="000000"/>
                <w:sz w:val="17"/>
                <w:szCs w:val="17"/>
              </w:rPr>
            </w:pPr>
            <w:r>
              <w:rPr>
                <w:noProof/>
                <w:color w:val="000000"/>
                <w:sz w:val="17"/>
                <w:szCs w:val="17"/>
              </w:rPr>
              <w:drawing>
                <wp:inline distT="0" distB="0" distL="0" distR="0" wp14:anchorId="2DCAEE9F" wp14:editId="5D31271F">
                  <wp:extent cx="112327" cy="112013"/>
                  <wp:effectExtent l="0" t="0" r="0" b="0"/>
                  <wp:docPr id="110833040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3090B" w14:paraId="5C5E93F7" w14:textId="77777777" w:rsidTr="00632F19">
        <w:trPr>
          <w:gridAfter w:val="1"/>
          <w:wAfter w:w="13" w:type="dxa"/>
          <w:trHeight w:val="64"/>
        </w:trPr>
        <w:tc>
          <w:tcPr>
            <w:tcW w:w="734" w:type="dxa"/>
            <w:vMerge/>
            <w:tcBorders>
              <w:left w:val="single" w:sz="6" w:space="0" w:color="000000"/>
            </w:tcBorders>
          </w:tcPr>
          <w:p w14:paraId="4867DA84" w14:textId="77777777" w:rsidR="0003090B" w:rsidRDefault="0003090B" w:rsidP="002F3C16">
            <w:pPr>
              <w:pBdr>
                <w:top w:val="nil"/>
                <w:left w:val="nil"/>
                <w:bottom w:val="nil"/>
                <w:right w:val="nil"/>
                <w:between w:val="nil"/>
              </w:pBdr>
              <w:spacing w:line="276" w:lineRule="auto"/>
              <w:rPr>
                <w:color w:val="000000"/>
                <w:sz w:val="17"/>
                <w:szCs w:val="17"/>
              </w:rPr>
            </w:pPr>
          </w:p>
        </w:tc>
        <w:tc>
          <w:tcPr>
            <w:tcW w:w="3118" w:type="dxa"/>
            <w:vMerge w:val="restart"/>
            <w:shd w:val="clear" w:color="auto" w:fill="DADADA"/>
          </w:tcPr>
          <w:p w14:paraId="5336D4C4" w14:textId="77777777" w:rsidR="0003090B" w:rsidRDefault="0003090B" w:rsidP="002F3C16">
            <w:pPr>
              <w:pBdr>
                <w:top w:val="nil"/>
                <w:left w:val="nil"/>
                <w:bottom w:val="nil"/>
                <w:right w:val="nil"/>
                <w:between w:val="nil"/>
              </w:pBdr>
              <w:spacing w:before="104"/>
              <w:ind w:left="88"/>
              <w:rPr>
                <w:color w:val="000000"/>
                <w:sz w:val="19"/>
                <w:szCs w:val="19"/>
              </w:rPr>
            </w:pPr>
            <w:r>
              <w:rPr>
                <w:color w:val="000000"/>
                <w:sz w:val="19"/>
                <w:szCs w:val="19"/>
              </w:rPr>
              <w:t>4e. Spread patterns</w:t>
            </w:r>
          </w:p>
        </w:tc>
        <w:tc>
          <w:tcPr>
            <w:tcW w:w="5813" w:type="dxa"/>
            <w:gridSpan w:val="2"/>
            <w:tcBorders>
              <w:right w:val="nil"/>
            </w:tcBorders>
            <w:shd w:val="clear" w:color="auto" w:fill="D9D9D9"/>
          </w:tcPr>
          <w:p w14:paraId="798D42BC" w14:textId="4A2F58B8" w:rsidR="0003090B" w:rsidRDefault="0003090B" w:rsidP="002F3C16">
            <w:pPr>
              <w:pBdr>
                <w:top w:val="nil"/>
                <w:left w:val="nil"/>
                <w:bottom w:val="nil"/>
                <w:right w:val="nil"/>
                <w:between w:val="nil"/>
              </w:pBdr>
              <w:spacing w:before="104"/>
              <w:ind w:left="142"/>
              <w:rPr>
                <w:color w:val="000000"/>
                <w:sz w:val="19"/>
                <w:szCs w:val="19"/>
              </w:rPr>
            </w:pPr>
            <w:r>
              <w:rPr>
                <w:color w:val="000000"/>
                <w:sz w:val="19"/>
                <w:szCs w:val="19"/>
              </w:rPr>
              <w:t>During the reporting period, the species predominantly disperse</w:t>
            </w:r>
            <w:r w:rsidR="00235837">
              <w:rPr>
                <w:color w:val="000000"/>
                <w:sz w:val="19"/>
                <w:szCs w:val="19"/>
              </w:rPr>
              <w:t>d</w:t>
            </w:r>
            <w:r>
              <w:rPr>
                <w:color w:val="000000"/>
                <w:sz w:val="19"/>
                <w:szCs w:val="19"/>
              </w:rPr>
              <w:t xml:space="preserve"> within the Member State through natural dispersal </w:t>
            </w:r>
          </w:p>
        </w:tc>
        <w:tc>
          <w:tcPr>
            <w:tcW w:w="725" w:type="dxa"/>
            <w:tcBorders>
              <w:right w:val="single" w:sz="6" w:space="0" w:color="000000"/>
            </w:tcBorders>
            <w:vAlign w:val="center"/>
          </w:tcPr>
          <w:p w14:paraId="3B4616D7" w14:textId="77777777" w:rsidR="0003090B" w:rsidRDefault="0003090B" w:rsidP="002F3C16">
            <w:pPr>
              <w:pBdr>
                <w:top w:val="nil"/>
                <w:left w:val="nil"/>
                <w:bottom w:val="nil"/>
                <w:right w:val="nil"/>
                <w:between w:val="nil"/>
              </w:pBdr>
              <w:spacing w:before="5"/>
              <w:jc w:val="center"/>
              <w:rPr>
                <w:b/>
                <w:color w:val="000000"/>
                <w:sz w:val="12"/>
                <w:szCs w:val="12"/>
              </w:rPr>
            </w:pPr>
          </w:p>
          <w:p w14:paraId="0AE7095B" w14:textId="77777777" w:rsidR="0003090B" w:rsidRDefault="0003090B" w:rsidP="002F3C16">
            <w:pPr>
              <w:pBdr>
                <w:top w:val="nil"/>
                <w:left w:val="nil"/>
                <w:bottom w:val="nil"/>
                <w:right w:val="nil"/>
                <w:between w:val="nil"/>
              </w:pBdr>
              <w:spacing w:before="5"/>
              <w:jc w:val="center"/>
              <w:rPr>
                <w:b/>
                <w:color w:val="000000"/>
                <w:sz w:val="12"/>
                <w:szCs w:val="12"/>
              </w:rPr>
            </w:pPr>
            <w:r>
              <w:rPr>
                <w:noProof/>
                <w:color w:val="000000"/>
                <w:sz w:val="17"/>
                <w:szCs w:val="17"/>
              </w:rPr>
              <w:drawing>
                <wp:inline distT="0" distB="0" distL="0" distR="0" wp14:anchorId="41B6B68A" wp14:editId="1985A3A7">
                  <wp:extent cx="112327" cy="112013"/>
                  <wp:effectExtent l="0" t="0" r="0" b="0"/>
                  <wp:docPr id="11083303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3090B" w14:paraId="68B322EA" w14:textId="77777777" w:rsidTr="00632F19">
        <w:trPr>
          <w:gridAfter w:val="1"/>
          <w:wAfter w:w="13" w:type="dxa"/>
          <w:trHeight w:val="64"/>
        </w:trPr>
        <w:tc>
          <w:tcPr>
            <w:tcW w:w="734" w:type="dxa"/>
            <w:vMerge/>
            <w:tcBorders>
              <w:left w:val="single" w:sz="6" w:space="0" w:color="000000"/>
              <w:bottom w:val="nil"/>
            </w:tcBorders>
          </w:tcPr>
          <w:p w14:paraId="335F5581" w14:textId="77777777" w:rsidR="0003090B" w:rsidRDefault="0003090B" w:rsidP="002F3C16">
            <w:pPr>
              <w:pBdr>
                <w:top w:val="nil"/>
                <w:left w:val="nil"/>
                <w:bottom w:val="nil"/>
                <w:right w:val="nil"/>
                <w:between w:val="nil"/>
              </w:pBdr>
              <w:spacing w:line="276" w:lineRule="auto"/>
              <w:rPr>
                <w:b/>
                <w:color w:val="000000"/>
                <w:sz w:val="12"/>
                <w:szCs w:val="12"/>
              </w:rPr>
            </w:pPr>
          </w:p>
        </w:tc>
        <w:tc>
          <w:tcPr>
            <w:tcW w:w="3118" w:type="dxa"/>
            <w:vMerge/>
            <w:shd w:val="clear" w:color="auto" w:fill="DADADA"/>
          </w:tcPr>
          <w:p w14:paraId="6B60097B" w14:textId="77777777" w:rsidR="0003090B" w:rsidRDefault="0003090B" w:rsidP="002F3C16">
            <w:pPr>
              <w:pBdr>
                <w:top w:val="nil"/>
                <w:left w:val="nil"/>
                <w:bottom w:val="nil"/>
                <w:right w:val="nil"/>
                <w:between w:val="nil"/>
              </w:pBdr>
              <w:spacing w:line="276" w:lineRule="auto"/>
              <w:rPr>
                <w:b/>
                <w:color w:val="000000"/>
                <w:sz w:val="12"/>
                <w:szCs w:val="12"/>
              </w:rPr>
            </w:pPr>
          </w:p>
        </w:tc>
        <w:tc>
          <w:tcPr>
            <w:tcW w:w="5813" w:type="dxa"/>
            <w:gridSpan w:val="2"/>
            <w:tcBorders>
              <w:right w:val="single" w:sz="4" w:space="0" w:color="000000"/>
            </w:tcBorders>
            <w:shd w:val="clear" w:color="auto" w:fill="D9D9D9"/>
          </w:tcPr>
          <w:p w14:paraId="5E58A8CC" w14:textId="7A6AF59D" w:rsidR="0003090B" w:rsidRDefault="0003090B" w:rsidP="002F3C16">
            <w:pPr>
              <w:pBdr>
                <w:top w:val="nil"/>
                <w:left w:val="nil"/>
                <w:bottom w:val="nil"/>
                <w:right w:val="nil"/>
                <w:between w:val="nil"/>
              </w:pBdr>
              <w:spacing w:before="104"/>
              <w:ind w:left="142"/>
              <w:rPr>
                <w:color w:val="000000"/>
                <w:sz w:val="19"/>
                <w:szCs w:val="19"/>
              </w:rPr>
            </w:pPr>
            <w:r>
              <w:rPr>
                <w:color w:val="000000"/>
                <w:sz w:val="19"/>
                <w:szCs w:val="19"/>
              </w:rPr>
              <w:t>During the reporting period, the species predominantly disperse</w:t>
            </w:r>
            <w:r w:rsidR="00235837">
              <w:rPr>
                <w:color w:val="000000"/>
                <w:sz w:val="19"/>
                <w:szCs w:val="19"/>
              </w:rPr>
              <w:t>d</w:t>
            </w:r>
            <w:r>
              <w:rPr>
                <w:color w:val="000000"/>
                <w:sz w:val="19"/>
                <w:szCs w:val="19"/>
              </w:rPr>
              <w:t xml:space="preserve"> within the Member State through </w:t>
            </w:r>
            <w:sdt>
              <w:sdtPr>
                <w:tag w:val="goog_rdk_82"/>
                <w:id w:val="-1303223093"/>
              </w:sdtPr>
              <w:sdtEndPr/>
              <w:sdtContent>
                <w:r w:rsidR="006372E0">
                  <w:rPr>
                    <w:color w:val="000000"/>
                    <w:sz w:val="19"/>
                    <w:szCs w:val="19"/>
                  </w:rPr>
                  <w:t>unintentional</w:t>
                </w:r>
              </w:sdtContent>
            </w:sdt>
            <w:sdt>
              <w:sdtPr>
                <w:tag w:val="goog_rdk_83"/>
                <w:id w:val="576173106"/>
              </w:sdtPr>
              <w:sdtEndPr/>
              <w:sdtContent/>
            </w:sdt>
            <w:r>
              <w:rPr>
                <w:color w:val="000000"/>
                <w:sz w:val="19"/>
                <w:szCs w:val="19"/>
              </w:rPr>
              <w:t xml:space="preserve"> human assistance</w:t>
            </w:r>
          </w:p>
        </w:tc>
        <w:tc>
          <w:tcPr>
            <w:tcW w:w="725" w:type="dxa"/>
            <w:tcBorders>
              <w:right w:val="single" w:sz="6" w:space="0" w:color="000000"/>
            </w:tcBorders>
            <w:vAlign w:val="center"/>
          </w:tcPr>
          <w:p w14:paraId="0A50705B" w14:textId="77777777" w:rsidR="0003090B" w:rsidRDefault="0003090B" w:rsidP="002F3C16">
            <w:pPr>
              <w:pBdr>
                <w:top w:val="nil"/>
                <w:left w:val="nil"/>
                <w:bottom w:val="nil"/>
                <w:right w:val="nil"/>
                <w:between w:val="nil"/>
              </w:pBdr>
              <w:spacing w:before="5"/>
              <w:jc w:val="center"/>
              <w:rPr>
                <w:b/>
                <w:color w:val="000000"/>
                <w:sz w:val="12"/>
                <w:szCs w:val="12"/>
              </w:rPr>
            </w:pPr>
          </w:p>
          <w:p w14:paraId="4AF30928" w14:textId="77777777" w:rsidR="0003090B" w:rsidRDefault="0003090B" w:rsidP="002F3C16">
            <w:pPr>
              <w:pBdr>
                <w:top w:val="nil"/>
                <w:left w:val="nil"/>
                <w:bottom w:val="nil"/>
                <w:right w:val="nil"/>
                <w:between w:val="nil"/>
              </w:pBdr>
              <w:spacing w:before="5"/>
              <w:jc w:val="center"/>
              <w:rPr>
                <w:b/>
                <w:color w:val="000000"/>
                <w:sz w:val="12"/>
                <w:szCs w:val="12"/>
              </w:rPr>
            </w:pPr>
            <w:r>
              <w:rPr>
                <w:noProof/>
                <w:color w:val="000000"/>
                <w:sz w:val="17"/>
                <w:szCs w:val="17"/>
              </w:rPr>
              <w:drawing>
                <wp:inline distT="0" distB="0" distL="0" distR="0" wp14:anchorId="36E3F724" wp14:editId="628CDFC4">
                  <wp:extent cx="112327" cy="112013"/>
                  <wp:effectExtent l="0" t="0" r="0" b="0"/>
                  <wp:docPr id="11083303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534621" w14:paraId="5418559B" w14:textId="77777777" w:rsidTr="00632F19">
        <w:trPr>
          <w:gridAfter w:val="1"/>
          <w:wAfter w:w="13" w:type="dxa"/>
          <w:trHeight w:val="64"/>
        </w:trPr>
        <w:tc>
          <w:tcPr>
            <w:tcW w:w="734" w:type="dxa"/>
            <w:vMerge w:val="restart"/>
            <w:tcBorders>
              <w:top w:val="nil"/>
              <w:left w:val="single" w:sz="6" w:space="0" w:color="000000"/>
              <w:bottom w:val="single" w:sz="4" w:space="0" w:color="auto"/>
              <w:right w:val="single" w:sz="4" w:space="0" w:color="auto"/>
            </w:tcBorders>
          </w:tcPr>
          <w:p w14:paraId="3B4F4D9D" w14:textId="77777777" w:rsidR="00534621" w:rsidRDefault="00534621" w:rsidP="00534621">
            <w:pPr>
              <w:spacing w:line="276" w:lineRule="auto"/>
              <w:rPr>
                <w:b/>
                <w:color w:val="000000"/>
                <w:sz w:val="12"/>
                <w:szCs w:val="12"/>
              </w:rPr>
            </w:pPr>
          </w:p>
        </w:tc>
        <w:tc>
          <w:tcPr>
            <w:tcW w:w="3118" w:type="dxa"/>
            <w:vMerge/>
            <w:tcBorders>
              <w:left w:val="single" w:sz="4" w:space="0" w:color="auto"/>
            </w:tcBorders>
            <w:shd w:val="clear" w:color="auto" w:fill="DADADA"/>
          </w:tcPr>
          <w:p w14:paraId="6C615B5F" w14:textId="77777777" w:rsidR="00534621" w:rsidRDefault="00534621" w:rsidP="002F3C16">
            <w:pPr>
              <w:pBdr>
                <w:top w:val="nil"/>
                <w:left w:val="nil"/>
                <w:bottom w:val="nil"/>
                <w:right w:val="nil"/>
                <w:between w:val="nil"/>
              </w:pBdr>
              <w:spacing w:line="276" w:lineRule="auto"/>
              <w:rPr>
                <w:b/>
                <w:color w:val="000000"/>
                <w:sz w:val="12"/>
                <w:szCs w:val="12"/>
              </w:rPr>
            </w:pPr>
          </w:p>
        </w:tc>
        <w:tc>
          <w:tcPr>
            <w:tcW w:w="5813" w:type="dxa"/>
            <w:gridSpan w:val="2"/>
            <w:tcBorders>
              <w:right w:val="single" w:sz="4" w:space="0" w:color="000000"/>
            </w:tcBorders>
            <w:shd w:val="clear" w:color="auto" w:fill="D9D9D9"/>
          </w:tcPr>
          <w:p w14:paraId="6DFB3575" w14:textId="51C223CC" w:rsidR="00534621" w:rsidRDefault="00534621" w:rsidP="002F3C16">
            <w:pPr>
              <w:pBdr>
                <w:top w:val="nil"/>
                <w:left w:val="nil"/>
                <w:bottom w:val="nil"/>
                <w:right w:val="nil"/>
                <w:between w:val="nil"/>
              </w:pBdr>
              <w:spacing w:before="104"/>
              <w:ind w:left="142"/>
              <w:rPr>
                <w:color w:val="000000"/>
                <w:sz w:val="19"/>
                <w:szCs w:val="19"/>
              </w:rPr>
            </w:pPr>
            <w:r>
              <w:rPr>
                <w:color w:val="000000"/>
                <w:sz w:val="19"/>
                <w:szCs w:val="19"/>
              </w:rPr>
              <w:t xml:space="preserve">During the reporting period, the species predominantly dispersed within the Member State through </w:t>
            </w:r>
            <w:sdt>
              <w:sdtPr>
                <w:tag w:val="goog_rdk_84"/>
                <w:id w:val="927625004"/>
              </w:sdtPr>
              <w:sdtEndPr/>
              <w:sdtContent>
                <w:r>
                  <w:rPr>
                    <w:color w:val="000000"/>
                    <w:sz w:val="19"/>
                    <w:szCs w:val="19"/>
                  </w:rPr>
                  <w:t>intentional</w:t>
                </w:r>
              </w:sdtContent>
            </w:sdt>
            <w:sdt>
              <w:sdtPr>
                <w:tag w:val="goog_rdk_85"/>
                <w:id w:val="1193806902"/>
              </w:sdtPr>
              <w:sdtEndPr/>
              <w:sdtContent/>
            </w:sdt>
            <w:r>
              <w:rPr>
                <w:color w:val="000000"/>
                <w:sz w:val="19"/>
                <w:szCs w:val="19"/>
              </w:rPr>
              <w:t xml:space="preserve"> human assistance</w:t>
            </w:r>
          </w:p>
        </w:tc>
        <w:tc>
          <w:tcPr>
            <w:tcW w:w="725" w:type="dxa"/>
            <w:tcBorders>
              <w:right w:val="single" w:sz="6" w:space="0" w:color="000000"/>
            </w:tcBorders>
            <w:vAlign w:val="center"/>
          </w:tcPr>
          <w:p w14:paraId="593EC3B6" w14:textId="77777777" w:rsidR="00534621" w:rsidRDefault="00534621" w:rsidP="002F3C16">
            <w:pPr>
              <w:pBdr>
                <w:top w:val="nil"/>
                <w:left w:val="nil"/>
                <w:bottom w:val="nil"/>
                <w:right w:val="nil"/>
                <w:between w:val="nil"/>
              </w:pBdr>
              <w:spacing w:before="5"/>
              <w:jc w:val="center"/>
              <w:rPr>
                <w:b/>
                <w:color w:val="000000"/>
                <w:sz w:val="12"/>
                <w:szCs w:val="12"/>
              </w:rPr>
            </w:pPr>
          </w:p>
          <w:p w14:paraId="57E700D8" w14:textId="77777777" w:rsidR="00534621" w:rsidRDefault="00534621" w:rsidP="002F3C16">
            <w:pPr>
              <w:pBdr>
                <w:top w:val="nil"/>
                <w:left w:val="nil"/>
                <w:bottom w:val="nil"/>
                <w:right w:val="nil"/>
                <w:between w:val="nil"/>
              </w:pBdr>
              <w:spacing w:before="5"/>
              <w:jc w:val="center"/>
              <w:rPr>
                <w:b/>
                <w:color w:val="000000"/>
                <w:sz w:val="12"/>
                <w:szCs w:val="12"/>
              </w:rPr>
            </w:pPr>
            <w:r>
              <w:rPr>
                <w:noProof/>
                <w:color w:val="000000"/>
                <w:sz w:val="17"/>
                <w:szCs w:val="17"/>
              </w:rPr>
              <w:drawing>
                <wp:inline distT="0" distB="0" distL="0" distR="0" wp14:anchorId="51714B2D" wp14:editId="025DE98C">
                  <wp:extent cx="112327" cy="112013"/>
                  <wp:effectExtent l="0" t="0" r="0" b="0"/>
                  <wp:docPr id="110833035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534621" w14:paraId="6A044A8F" w14:textId="77777777" w:rsidTr="00632F19">
        <w:trPr>
          <w:gridAfter w:val="1"/>
          <w:wAfter w:w="13" w:type="dxa"/>
          <w:trHeight w:val="373"/>
        </w:trPr>
        <w:tc>
          <w:tcPr>
            <w:tcW w:w="734" w:type="dxa"/>
            <w:vMerge/>
            <w:tcBorders>
              <w:top w:val="nil"/>
              <w:left w:val="single" w:sz="6" w:space="0" w:color="000000"/>
              <w:bottom w:val="single" w:sz="4" w:space="0" w:color="auto"/>
              <w:right w:val="single" w:sz="4" w:space="0" w:color="auto"/>
            </w:tcBorders>
          </w:tcPr>
          <w:p w14:paraId="4498EDCE" w14:textId="77777777" w:rsidR="00534621" w:rsidRDefault="00534621" w:rsidP="002F3C16">
            <w:pPr>
              <w:pBdr>
                <w:top w:val="nil"/>
                <w:left w:val="nil"/>
                <w:bottom w:val="nil"/>
                <w:right w:val="nil"/>
                <w:between w:val="nil"/>
              </w:pBdr>
              <w:spacing w:line="276" w:lineRule="auto"/>
              <w:rPr>
                <w:b/>
                <w:color w:val="000000"/>
                <w:sz w:val="12"/>
                <w:szCs w:val="12"/>
              </w:rPr>
            </w:pPr>
          </w:p>
        </w:tc>
        <w:tc>
          <w:tcPr>
            <w:tcW w:w="3118" w:type="dxa"/>
            <w:vMerge/>
            <w:tcBorders>
              <w:left w:val="single" w:sz="4" w:space="0" w:color="auto"/>
            </w:tcBorders>
            <w:shd w:val="clear" w:color="auto" w:fill="DADADA"/>
          </w:tcPr>
          <w:p w14:paraId="39E7D127" w14:textId="77777777" w:rsidR="00534621" w:rsidRDefault="00534621" w:rsidP="002F3C16">
            <w:pPr>
              <w:pBdr>
                <w:top w:val="nil"/>
                <w:left w:val="nil"/>
                <w:bottom w:val="nil"/>
                <w:right w:val="nil"/>
                <w:between w:val="nil"/>
              </w:pBdr>
              <w:spacing w:line="276" w:lineRule="auto"/>
              <w:rPr>
                <w:b/>
                <w:color w:val="000000"/>
                <w:sz w:val="12"/>
                <w:szCs w:val="12"/>
              </w:rPr>
            </w:pPr>
          </w:p>
        </w:tc>
        <w:tc>
          <w:tcPr>
            <w:tcW w:w="5813" w:type="dxa"/>
            <w:gridSpan w:val="2"/>
            <w:tcBorders>
              <w:right w:val="nil"/>
            </w:tcBorders>
            <w:shd w:val="clear" w:color="auto" w:fill="D9D9D9"/>
          </w:tcPr>
          <w:p w14:paraId="0D4F8C6E" w14:textId="75E1ADD3" w:rsidR="00534621" w:rsidRDefault="00534621" w:rsidP="002F3C16">
            <w:pPr>
              <w:pBdr>
                <w:top w:val="nil"/>
                <w:left w:val="nil"/>
                <w:bottom w:val="nil"/>
                <w:right w:val="nil"/>
                <w:between w:val="nil"/>
              </w:pBdr>
              <w:spacing w:before="104"/>
              <w:ind w:left="142"/>
              <w:rPr>
                <w:color w:val="000000"/>
                <w:sz w:val="19"/>
                <w:szCs w:val="19"/>
              </w:rPr>
            </w:pPr>
            <w:r>
              <w:rPr>
                <w:color w:val="000000"/>
                <w:sz w:val="19"/>
                <w:szCs w:val="19"/>
              </w:rPr>
              <w:t>It is unknown how the species dispersed within the Member State during the reporting period</w:t>
            </w:r>
          </w:p>
        </w:tc>
        <w:tc>
          <w:tcPr>
            <w:tcW w:w="725" w:type="dxa"/>
            <w:tcBorders>
              <w:right w:val="single" w:sz="6" w:space="0" w:color="000000"/>
            </w:tcBorders>
            <w:vAlign w:val="center"/>
          </w:tcPr>
          <w:p w14:paraId="3FCB0179" w14:textId="77777777" w:rsidR="00534621" w:rsidRDefault="00534621" w:rsidP="002F3C16">
            <w:pPr>
              <w:pBdr>
                <w:top w:val="nil"/>
                <w:left w:val="nil"/>
                <w:bottom w:val="nil"/>
                <w:right w:val="nil"/>
                <w:between w:val="nil"/>
              </w:pBdr>
              <w:spacing w:before="5"/>
              <w:jc w:val="center"/>
              <w:rPr>
                <w:b/>
                <w:color w:val="000000"/>
                <w:sz w:val="12"/>
                <w:szCs w:val="12"/>
              </w:rPr>
            </w:pPr>
            <w:r>
              <w:rPr>
                <w:noProof/>
                <w:color w:val="000000"/>
                <w:sz w:val="17"/>
                <w:szCs w:val="17"/>
              </w:rPr>
              <w:drawing>
                <wp:inline distT="0" distB="0" distL="0" distR="0" wp14:anchorId="67D55E6C" wp14:editId="7F9448C6">
                  <wp:extent cx="112327" cy="112013"/>
                  <wp:effectExtent l="0" t="0" r="0" b="0"/>
                  <wp:docPr id="11083303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534621" w14:paraId="1F5A51A5" w14:textId="77777777" w:rsidTr="00632F19">
        <w:trPr>
          <w:gridAfter w:val="1"/>
          <w:wAfter w:w="13" w:type="dxa"/>
          <w:trHeight w:val="265"/>
        </w:trPr>
        <w:tc>
          <w:tcPr>
            <w:tcW w:w="734" w:type="dxa"/>
            <w:vMerge/>
            <w:tcBorders>
              <w:top w:val="nil"/>
              <w:left w:val="single" w:sz="6" w:space="0" w:color="000000"/>
              <w:bottom w:val="single" w:sz="4" w:space="0" w:color="auto"/>
              <w:right w:val="single" w:sz="4" w:space="0" w:color="auto"/>
            </w:tcBorders>
          </w:tcPr>
          <w:p w14:paraId="41AD345A" w14:textId="77777777" w:rsidR="00534621" w:rsidRDefault="00534621" w:rsidP="002F3C16">
            <w:pPr>
              <w:pBdr>
                <w:top w:val="nil"/>
                <w:left w:val="nil"/>
                <w:bottom w:val="nil"/>
                <w:right w:val="nil"/>
                <w:between w:val="nil"/>
              </w:pBdr>
              <w:spacing w:line="276" w:lineRule="auto"/>
              <w:rPr>
                <w:b/>
                <w:color w:val="000000"/>
                <w:sz w:val="12"/>
                <w:szCs w:val="12"/>
              </w:rPr>
            </w:pPr>
          </w:p>
        </w:tc>
        <w:tc>
          <w:tcPr>
            <w:tcW w:w="3118" w:type="dxa"/>
            <w:vMerge/>
            <w:tcBorders>
              <w:left w:val="single" w:sz="4" w:space="0" w:color="auto"/>
            </w:tcBorders>
            <w:shd w:val="clear" w:color="auto" w:fill="DADADA"/>
          </w:tcPr>
          <w:p w14:paraId="2CBE49D2" w14:textId="77777777" w:rsidR="00534621" w:rsidRDefault="00534621" w:rsidP="002F3C16">
            <w:pPr>
              <w:pBdr>
                <w:top w:val="nil"/>
                <w:left w:val="nil"/>
                <w:bottom w:val="nil"/>
                <w:right w:val="nil"/>
                <w:between w:val="nil"/>
              </w:pBdr>
              <w:spacing w:line="276" w:lineRule="auto"/>
              <w:rPr>
                <w:b/>
                <w:color w:val="000000"/>
                <w:sz w:val="12"/>
                <w:szCs w:val="12"/>
              </w:rPr>
            </w:pPr>
          </w:p>
        </w:tc>
        <w:tc>
          <w:tcPr>
            <w:tcW w:w="5813" w:type="dxa"/>
            <w:gridSpan w:val="2"/>
            <w:tcBorders>
              <w:bottom w:val="single" w:sz="6" w:space="0" w:color="000000"/>
              <w:right w:val="nil"/>
            </w:tcBorders>
            <w:shd w:val="clear" w:color="auto" w:fill="D9D9D9"/>
          </w:tcPr>
          <w:p w14:paraId="1B22D110" w14:textId="77777777" w:rsidR="00534621" w:rsidRDefault="00534621" w:rsidP="002F3C16">
            <w:pPr>
              <w:pBdr>
                <w:top w:val="nil"/>
                <w:left w:val="nil"/>
                <w:bottom w:val="nil"/>
                <w:right w:val="nil"/>
                <w:between w:val="nil"/>
              </w:pBdr>
              <w:spacing w:before="104"/>
              <w:ind w:left="142"/>
              <w:rPr>
                <w:color w:val="000000"/>
                <w:sz w:val="19"/>
                <w:szCs w:val="19"/>
              </w:rPr>
            </w:pPr>
            <w:r>
              <w:rPr>
                <w:color w:val="000000"/>
                <w:sz w:val="19"/>
                <w:szCs w:val="19"/>
              </w:rPr>
              <w:t>There is no evidence of dispersal within the Member State during the reporting period</w:t>
            </w:r>
          </w:p>
        </w:tc>
        <w:tc>
          <w:tcPr>
            <w:tcW w:w="725" w:type="dxa"/>
            <w:tcBorders>
              <w:bottom w:val="single" w:sz="6" w:space="0" w:color="000000"/>
              <w:right w:val="single" w:sz="6" w:space="0" w:color="000000"/>
            </w:tcBorders>
            <w:vAlign w:val="center"/>
          </w:tcPr>
          <w:p w14:paraId="21BB0923" w14:textId="77777777" w:rsidR="00534621" w:rsidRDefault="00534621" w:rsidP="002F3C16">
            <w:pPr>
              <w:pBdr>
                <w:top w:val="nil"/>
                <w:left w:val="nil"/>
                <w:bottom w:val="nil"/>
                <w:right w:val="nil"/>
                <w:between w:val="nil"/>
              </w:pBdr>
              <w:spacing w:before="5"/>
              <w:jc w:val="center"/>
              <w:rPr>
                <w:b/>
                <w:color w:val="000000"/>
                <w:sz w:val="12"/>
                <w:szCs w:val="12"/>
              </w:rPr>
            </w:pPr>
            <w:r>
              <w:rPr>
                <w:noProof/>
                <w:color w:val="000000"/>
                <w:sz w:val="17"/>
                <w:szCs w:val="17"/>
              </w:rPr>
              <w:drawing>
                <wp:inline distT="0" distB="0" distL="0" distR="0" wp14:anchorId="76B8C837" wp14:editId="29E5E297">
                  <wp:extent cx="112327" cy="112013"/>
                  <wp:effectExtent l="0" t="0" r="0" b="0"/>
                  <wp:docPr id="110833036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3090B" w14:paraId="3F990DF5" w14:textId="77777777" w:rsidTr="00632F19">
        <w:trPr>
          <w:gridAfter w:val="1"/>
          <w:wAfter w:w="13" w:type="dxa"/>
          <w:trHeight w:val="401"/>
        </w:trPr>
        <w:tc>
          <w:tcPr>
            <w:tcW w:w="734" w:type="dxa"/>
            <w:tcBorders>
              <w:top w:val="single" w:sz="4" w:space="0" w:color="auto"/>
              <w:left w:val="single" w:sz="6" w:space="0" w:color="000000"/>
            </w:tcBorders>
          </w:tcPr>
          <w:p w14:paraId="66FAD6D2" w14:textId="195D7878" w:rsidR="0003090B" w:rsidRDefault="0003090B" w:rsidP="002F3C16">
            <w:pPr>
              <w:pBdr>
                <w:top w:val="nil"/>
                <w:left w:val="nil"/>
                <w:bottom w:val="nil"/>
                <w:right w:val="nil"/>
                <w:between w:val="nil"/>
              </w:pBdr>
              <w:spacing w:before="73"/>
              <w:ind w:left="158" w:right="145"/>
              <w:jc w:val="center"/>
              <w:rPr>
                <w:color w:val="000000"/>
                <w:sz w:val="19"/>
                <w:szCs w:val="19"/>
              </w:rPr>
            </w:pPr>
            <w:r>
              <w:rPr>
                <w:color w:val="000000"/>
                <w:sz w:val="19"/>
                <w:szCs w:val="19"/>
              </w:rPr>
              <w:t>5</w:t>
            </w:r>
          </w:p>
        </w:tc>
        <w:tc>
          <w:tcPr>
            <w:tcW w:w="6565" w:type="dxa"/>
            <w:gridSpan w:val="2"/>
            <w:shd w:val="clear" w:color="auto" w:fill="DADADA"/>
          </w:tcPr>
          <w:p w14:paraId="401012C0" w14:textId="77777777" w:rsidR="0003090B" w:rsidRDefault="0003090B" w:rsidP="002F3C16">
            <w:pPr>
              <w:pBdr>
                <w:top w:val="nil"/>
                <w:left w:val="nil"/>
                <w:bottom w:val="nil"/>
                <w:right w:val="nil"/>
                <w:between w:val="nil"/>
              </w:pBdr>
              <w:spacing w:before="73"/>
              <w:ind w:left="88"/>
              <w:rPr>
                <w:color w:val="000000"/>
                <w:sz w:val="19"/>
                <w:szCs w:val="19"/>
              </w:rPr>
            </w:pPr>
            <w:r>
              <w:rPr>
                <w:color w:val="000000"/>
                <w:sz w:val="19"/>
                <w:szCs w:val="19"/>
              </w:rPr>
              <w:t>Additional information (</w:t>
            </w:r>
            <w:r>
              <w:rPr>
                <w:i/>
                <w:color w:val="000000"/>
                <w:sz w:val="19"/>
                <w:szCs w:val="19"/>
              </w:rPr>
              <w:t>optional</w:t>
            </w:r>
            <w:r>
              <w:rPr>
                <w:color w:val="000000"/>
                <w:sz w:val="19"/>
                <w:szCs w:val="19"/>
              </w:rPr>
              <w:t>)</w:t>
            </w:r>
          </w:p>
        </w:tc>
        <w:tc>
          <w:tcPr>
            <w:tcW w:w="3091" w:type="dxa"/>
            <w:gridSpan w:val="2"/>
            <w:tcBorders>
              <w:right w:val="single" w:sz="6" w:space="0" w:color="000000"/>
            </w:tcBorders>
          </w:tcPr>
          <w:p w14:paraId="43AC2F22" w14:textId="77777777" w:rsidR="0003090B" w:rsidRDefault="0003090B" w:rsidP="002F3C16">
            <w:pPr>
              <w:pBdr>
                <w:top w:val="nil"/>
                <w:left w:val="nil"/>
                <w:bottom w:val="nil"/>
                <w:right w:val="nil"/>
                <w:between w:val="nil"/>
              </w:pBdr>
              <w:rPr>
                <w:rFonts w:ascii="Times New Roman" w:eastAsia="Times New Roman" w:hAnsi="Times New Roman" w:cs="Times New Roman"/>
                <w:color w:val="000000"/>
                <w:sz w:val="18"/>
                <w:szCs w:val="18"/>
              </w:rPr>
            </w:pPr>
          </w:p>
        </w:tc>
      </w:tr>
    </w:tbl>
    <w:p w14:paraId="6DB94B57" w14:textId="77777777" w:rsidR="0003090B" w:rsidRDefault="0003090B" w:rsidP="0003090B">
      <w:pPr>
        <w:pBdr>
          <w:top w:val="nil"/>
          <w:left w:val="nil"/>
          <w:bottom w:val="nil"/>
          <w:right w:val="nil"/>
          <w:between w:val="nil"/>
        </w:pBdr>
        <w:spacing w:before="10"/>
        <w:rPr>
          <w:b/>
          <w:color w:val="000000"/>
          <w:sz w:val="28"/>
          <w:szCs w:val="28"/>
        </w:rPr>
      </w:pPr>
    </w:p>
    <w:tbl>
      <w:tblPr>
        <w:tblW w:w="10232" w:type="dxa"/>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9"/>
        <w:gridCol w:w="3103"/>
        <w:gridCol w:w="1663"/>
        <w:gridCol w:w="1613"/>
        <w:gridCol w:w="2409"/>
        <w:gridCol w:w="715"/>
      </w:tblGrid>
      <w:tr w:rsidR="0003090B" w14:paraId="7B8070B0" w14:textId="77777777" w:rsidTr="00632F19">
        <w:trPr>
          <w:trHeight w:val="541"/>
        </w:trPr>
        <w:tc>
          <w:tcPr>
            <w:tcW w:w="10232" w:type="dxa"/>
            <w:gridSpan w:val="6"/>
            <w:tcBorders>
              <w:left w:val="single" w:sz="6" w:space="0" w:color="000000"/>
              <w:right w:val="single" w:sz="6" w:space="0" w:color="000000"/>
            </w:tcBorders>
            <w:shd w:val="clear" w:color="auto" w:fill="DADADA"/>
          </w:tcPr>
          <w:p w14:paraId="788C328D" w14:textId="1F8F5F9B" w:rsidR="0003090B" w:rsidRDefault="0003090B" w:rsidP="002F3C16">
            <w:pPr>
              <w:pBdr>
                <w:top w:val="nil"/>
                <w:left w:val="nil"/>
                <w:bottom w:val="nil"/>
                <w:right w:val="nil"/>
                <w:between w:val="nil"/>
              </w:pBdr>
              <w:spacing w:before="62" w:line="194" w:lineRule="auto"/>
              <w:ind w:left="1310" w:right="1275"/>
              <w:jc w:val="center"/>
              <w:rPr>
                <w:color w:val="000000"/>
                <w:sz w:val="17"/>
                <w:szCs w:val="17"/>
              </w:rPr>
            </w:pPr>
            <w:r>
              <w:rPr>
                <w:color w:val="000000"/>
                <w:sz w:val="17"/>
                <w:szCs w:val="17"/>
              </w:rPr>
              <w:t>Information on the permits issued for this species</w:t>
            </w:r>
            <w:r w:rsidR="008D34D9">
              <w:rPr>
                <w:color w:val="000000"/>
                <w:sz w:val="17"/>
                <w:szCs w:val="17"/>
              </w:rPr>
              <w:t xml:space="preserve"> (only for IAS on the Union list)</w:t>
            </w:r>
          </w:p>
          <w:p w14:paraId="357C456F" w14:textId="77777777" w:rsidR="0003090B" w:rsidRDefault="0003090B" w:rsidP="002F3C16">
            <w:pPr>
              <w:pBdr>
                <w:top w:val="nil"/>
                <w:left w:val="nil"/>
                <w:bottom w:val="nil"/>
                <w:right w:val="nil"/>
                <w:between w:val="nil"/>
              </w:pBdr>
              <w:spacing w:line="194" w:lineRule="auto"/>
              <w:ind w:left="1310" w:right="1275"/>
              <w:jc w:val="center"/>
              <w:rPr>
                <w:i/>
                <w:color w:val="000000"/>
                <w:sz w:val="17"/>
                <w:szCs w:val="17"/>
              </w:rPr>
            </w:pPr>
          </w:p>
        </w:tc>
      </w:tr>
      <w:tr w:rsidR="0003090B" w14:paraId="57596564" w14:textId="77777777" w:rsidTr="00632F19">
        <w:trPr>
          <w:trHeight w:val="432"/>
        </w:trPr>
        <w:tc>
          <w:tcPr>
            <w:tcW w:w="729" w:type="dxa"/>
            <w:vMerge w:val="restart"/>
            <w:tcBorders>
              <w:left w:val="single" w:sz="6" w:space="0" w:color="000000"/>
            </w:tcBorders>
          </w:tcPr>
          <w:p w14:paraId="09700714" w14:textId="6E78B2E2" w:rsidR="0003090B" w:rsidRDefault="0003090B" w:rsidP="002F3C16">
            <w:pPr>
              <w:pBdr>
                <w:top w:val="nil"/>
                <w:left w:val="nil"/>
                <w:bottom w:val="nil"/>
                <w:right w:val="nil"/>
                <w:between w:val="nil"/>
              </w:pBdr>
              <w:spacing w:before="103"/>
              <w:ind w:left="152" w:right="150"/>
              <w:jc w:val="center"/>
              <w:rPr>
                <w:color w:val="000000"/>
                <w:sz w:val="19"/>
                <w:szCs w:val="19"/>
              </w:rPr>
            </w:pPr>
            <w:r>
              <w:rPr>
                <w:color w:val="000000"/>
                <w:sz w:val="19"/>
                <w:szCs w:val="19"/>
              </w:rPr>
              <w:t>6</w:t>
            </w:r>
          </w:p>
        </w:tc>
        <w:tc>
          <w:tcPr>
            <w:tcW w:w="6379" w:type="dxa"/>
            <w:gridSpan w:val="3"/>
            <w:vMerge w:val="restart"/>
            <w:shd w:val="clear" w:color="auto" w:fill="DADADA"/>
          </w:tcPr>
          <w:p w14:paraId="29CC368D"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Have</w:t>
            </w:r>
            <w:sdt>
              <w:sdtPr>
                <w:tag w:val="goog_rdk_86"/>
                <w:id w:val="-986088969"/>
              </w:sdtPr>
              <w:sdtEndPr/>
              <w:sdtContent/>
            </w:sdt>
            <w:r>
              <w:rPr>
                <w:color w:val="000000"/>
                <w:sz w:val="19"/>
                <w:szCs w:val="19"/>
              </w:rPr>
              <w:t xml:space="preserve"> permits been issued for this species during the reporting period?</w:t>
            </w:r>
          </w:p>
        </w:tc>
        <w:tc>
          <w:tcPr>
            <w:tcW w:w="2409" w:type="dxa"/>
            <w:shd w:val="clear" w:color="auto" w:fill="DADADA"/>
          </w:tcPr>
          <w:p w14:paraId="1A55801D" w14:textId="77777777" w:rsidR="0003090B" w:rsidRDefault="0003090B" w:rsidP="002F3C16">
            <w:pPr>
              <w:pBdr>
                <w:top w:val="nil"/>
                <w:left w:val="nil"/>
                <w:bottom w:val="nil"/>
                <w:right w:val="nil"/>
                <w:between w:val="nil"/>
              </w:pBdr>
              <w:spacing w:before="103"/>
              <w:ind w:left="84"/>
              <w:rPr>
                <w:color w:val="000000"/>
                <w:sz w:val="19"/>
                <w:szCs w:val="19"/>
              </w:rPr>
            </w:pPr>
            <w:r>
              <w:rPr>
                <w:color w:val="000000"/>
                <w:sz w:val="19"/>
                <w:szCs w:val="19"/>
              </w:rPr>
              <w:t>Yes</w:t>
            </w:r>
          </w:p>
        </w:tc>
        <w:tc>
          <w:tcPr>
            <w:tcW w:w="715" w:type="dxa"/>
            <w:tcBorders>
              <w:right w:val="single" w:sz="6" w:space="0" w:color="000000"/>
            </w:tcBorders>
          </w:tcPr>
          <w:p w14:paraId="5D20978C" w14:textId="77777777" w:rsidR="0003090B" w:rsidRDefault="0003090B" w:rsidP="002F3C16">
            <w:pPr>
              <w:pBdr>
                <w:top w:val="nil"/>
                <w:left w:val="nil"/>
                <w:bottom w:val="nil"/>
                <w:right w:val="nil"/>
                <w:between w:val="nil"/>
              </w:pBdr>
              <w:spacing w:before="5"/>
              <w:rPr>
                <w:b/>
                <w:color w:val="000000"/>
                <w:sz w:val="12"/>
                <w:szCs w:val="12"/>
              </w:rPr>
            </w:pPr>
          </w:p>
          <w:p w14:paraId="4662CCD8" w14:textId="7DD38EAB" w:rsidR="0003090B" w:rsidRDefault="00ED6CC1" w:rsidP="00ED6CC1">
            <w:pPr>
              <w:pBdr>
                <w:top w:val="nil"/>
                <w:left w:val="nil"/>
                <w:bottom w:val="nil"/>
                <w:right w:val="nil"/>
                <w:between w:val="nil"/>
              </w:pBdr>
              <w:spacing w:line="176" w:lineRule="auto"/>
              <w:rPr>
                <w:color w:val="000000"/>
                <w:sz w:val="17"/>
                <w:szCs w:val="17"/>
              </w:rPr>
            </w:pPr>
            <w:r>
              <w:rPr>
                <w:color w:val="000000"/>
                <w:sz w:val="17"/>
                <w:szCs w:val="17"/>
              </w:rPr>
              <w:t xml:space="preserve">    </w:t>
            </w:r>
            <w:r w:rsidR="0003090B">
              <w:rPr>
                <w:noProof/>
                <w:color w:val="000000"/>
                <w:sz w:val="17"/>
                <w:szCs w:val="17"/>
              </w:rPr>
              <w:drawing>
                <wp:inline distT="0" distB="0" distL="0" distR="0" wp14:anchorId="73327107" wp14:editId="7126FFE4">
                  <wp:extent cx="112327" cy="112013"/>
                  <wp:effectExtent l="0" t="0" r="0" b="0"/>
                  <wp:docPr id="11083303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3090B" w14:paraId="2795770D" w14:textId="77777777" w:rsidTr="00632F19">
        <w:trPr>
          <w:trHeight w:val="401"/>
        </w:trPr>
        <w:tc>
          <w:tcPr>
            <w:tcW w:w="729" w:type="dxa"/>
            <w:vMerge/>
            <w:tcBorders>
              <w:left w:val="single" w:sz="6" w:space="0" w:color="000000"/>
              <w:bottom w:val="single" w:sz="6" w:space="0" w:color="000000"/>
            </w:tcBorders>
          </w:tcPr>
          <w:p w14:paraId="1B938EE3" w14:textId="77777777" w:rsidR="0003090B" w:rsidRDefault="0003090B" w:rsidP="002F3C16">
            <w:pPr>
              <w:pBdr>
                <w:top w:val="nil"/>
                <w:left w:val="nil"/>
                <w:bottom w:val="nil"/>
                <w:right w:val="nil"/>
                <w:between w:val="nil"/>
              </w:pBdr>
              <w:spacing w:line="276" w:lineRule="auto"/>
              <w:rPr>
                <w:color w:val="000000"/>
                <w:sz w:val="17"/>
                <w:szCs w:val="17"/>
              </w:rPr>
            </w:pPr>
          </w:p>
        </w:tc>
        <w:tc>
          <w:tcPr>
            <w:tcW w:w="6379" w:type="dxa"/>
            <w:gridSpan w:val="3"/>
            <w:vMerge/>
            <w:shd w:val="clear" w:color="auto" w:fill="DADADA"/>
          </w:tcPr>
          <w:p w14:paraId="06DD60FA" w14:textId="77777777" w:rsidR="0003090B" w:rsidRDefault="0003090B" w:rsidP="002F3C16">
            <w:pPr>
              <w:pBdr>
                <w:top w:val="nil"/>
                <w:left w:val="nil"/>
                <w:bottom w:val="nil"/>
                <w:right w:val="nil"/>
                <w:between w:val="nil"/>
              </w:pBdr>
              <w:spacing w:line="276" w:lineRule="auto"/>
              <w:rPr>
                <w:color w:val="000000"/>
                <w:sz w:val="17"/>
                <w:szCs w:val="17"/>
              </w:rPr>
            </w:pPr>
          </w:p>
        </w:tc>
        <w:tc>
          <w:tcPr>
            <w:tcW w:w="2409" w:type="dxa"/>
            <w:shd w:val="clear" w:color="auto" w:fill="DADADA"/>
          </w:tcPr>
          <w:p w14:paraId="75DE075F" w14:textId="77777777" w:rsidR="0003090B" w:rsidRDefault="0003090B" w:rsidP="002F3C16">
            <w:pPr>
              <w:pBdr>
                <w:top w:val="nil"/>
                <w:left w:val="nil"/>
                <w:bottom w:val="nil"/>
                <w:right w:val="nil"/>
                <w:between w:val="nil"/>
              </w:pBdr>
              <w:spacing w:before="73"/>
              <w:ind w:left="84"/>
              <w:rPr>
                <w:color w:val="000000"/>
                <w:sz w:val="19"/>
                <w:szCs w:val="19"/>
              </w:rPr>
            </w:pPr>
            <w:r>
              <w:rPr>
                <w:color w:val="000000"/>
                <w:sz w:val="19"/>
                <w:szCs w:val="19"/>
              </w:rPr>
              <w:t>No</w:t>
            </w:r>
          </w:p>
        </w:tc>
        <w:tc>
          <w:tcPr>
            <w:tcW w:w="715" w:type="dxa"/>
            <w:tcBorders>
              <w:right w:val="single" w:sz="6" w:space="0" w:color="000000"/>
            </w:tcBorders>
            <w:vAlign w:val="center"/>
          </w:tcPr>
          <w:p w14:paraId="2CBE9CE3" w14:textId="14A2478F" w:rsidR="0003090B" w:rsidRDefault="00ED6CC1" w:rsidP="00ED6CC1">
            <w:pPr>
              <w:pBdr>
                <w:top w:val="nil"/>
                <w:left w:val="nil"/>
                <w:bottom w:val="nil"/>
                <w:right w:val="nil"/>
                <w:between w:val="nil"/>
              </w:pBdr>
              <w:spacing w:line="176" w:lineRule="auto"/>
              <w:rPr>
                <w:color w:val="000000"/>
                <w:sz w:val="17"/>
                <w:szCs w:val="17"/>
              </w:rPr>
            </w:pPr>
            <w:r>
              <w:rPr>
                <w:b/>
                <w:color w:val="000000"/>
                <w:sz w:val="9"/>
                <w:szCs w:val="9"/>
              </w:rPr>
              <w:t xml:space="preserve">        </w:t>
            </w:r>
            <w:r w:rsidR="0003090B">
              <w:rPr>
                <w:noProof/>
                <w:color w:val="000000"/>
                <w:sz w:val="17"/>
                <w:szCs w:val="17"/>
              </w:rPr>
              <w:drawing>
                <wp:inline distT="0" distB="0" distL="0" distR="0" wp14:anchorId="0033D2D4" wp14:editId="5F2BD260">
                  <wp:extent cx="112327" cy="112013"/>
                  <wp:effectExtent l="0" t="0" r="0" b="0"/>
                  <wp:docPr id="11083303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3090B" w14:paraId="7C7E022A" w14:textId="77777777" w:rsidTr="00632F19">
        <w:trPr>
          <w:trHeight w:val="401"/>
        </w:trPr>
        <w:tc>
          <w:tcPr>
            <w:tcW w:w="729" w:type="dxa"/>
            <w:vMerge w:val="restart"/>
            <w:tcBorders>
              <w:left w:val="single" w:sz="6" w:space="0" w:color="000000"/>
              <w:bottom w:val="single" w:sz="4" w:space="0" w:color="auto"/>
            </w:tcBorders>
          </w:tcPr>
          <w:p w14:paraId="2C04E53F" w14:textId="6F682D73" w:rsidR="0003090B" w:rsidRDefault="0003090B" w:rsidP="002F3C16">
            <w:pPr>
              <w:jc w:val="center"/>
              <w:rPr>
                <w:sz w:val="2"/>
                <w:szCs w:val="2"/>
              </w:rPr>
            </w:pPr>
            <w:r>
              <w:rPr>
                <w:sz w:val="19"/>
                <w:szCs w:val="19"/>
              </w:rPr>
              <w:t>7</w:t>
            </w:r>
          </w:p>
        </w:tc>
        <w:tc>
          <w:tcPr>
            <w:tcW w:w="6379" w:type="dxa"/>
            <w:gridSpan w:val="3"/>
            <w:vMerge w:val="restart"/>
            <w:shd w:val="clear" w:color="auto" w:fill="D9D9D9"/>
          </w:tcPr>
          <w:p w14:paraId="52DB6C37" w14:textId="77777777" w:rsidR="0003090B" w:rsidRDefault="0003090B" w:rsidP="002F3C16">
            <w:pPr>
              <w:rPr>
                <w:sz w:val="2"/>
                <w:szCs w:val="2"/>
              </w:rPr>
            </w:pPr>
            <w:r>
              <w:rPr>
                <w:sz w:val="19"/>
                <w:szCs w:val="19"/>
              </w:rPr>
              <w:t>Are there any additional permits for this species that are valid within the current reporting period issued in a previous reporting period?</w:t>
            </w:r>
          </w:p>
        </w:tc>
        <w:tc>
          <w:tcPr>
            <w:tcW w:w="2409" w:type="dxa"/>
            <w:shd w:val="clear" w:color="auto" w:fill="DADADA"/>
          </w:tcPr>
          <w:p w14:paraId="46D35B03" w14:textId="77777777" w:rsidR="0003090B" w:rsidRDefault="0003090B" w:rsidP="002F3C16">
            <w:pPr>
              <w:pBdr>
                <w:top w:val="nil"/>
                <w:left w:val="nil"/>
                <w:bottom w:val="nil"/>
                <w:right w:val="nil"/>
                <w:between w:val="nil"/>
              </w:pBdr>
              <w:spacing w:before="73"/>
              <w:ind w:left="84"/>
              <w:rPr>
                <w:color w:val="000000"/>
                <w:sz w:val="19"/>
                <w:szCs w:val="19"/>
              </w:rPr>
            </w:pPr>
            <w:r>
              <w:rPr>
                <w:color w:val="000000"/>
                <w:sz w:val="19"/>
                <w:szCs w:val="19"/>
              </w:rPr>
              <w:t>Yes</w:t>
            </w:r>
          </w:p>
        </w:tc>
        <w:tc>
          <w:tcPr>
            <w:tcW w:w="715" w:type="dxa"/>
            <w:tcBorders>
              <w:right w:val="single" w:sz="6" w:space="0" w:color="000000"/>
            </w:tcBorders>
            <w:vAlign w:val="center"/>
          </w:tcPr>
          <w:p w14:paraId="3557648C" w14:textId="77777777" w:rsidR="0003090B" w:rsidRDefault="0003090B" w:rsidP="00ED6CC1">
            <w:pPr>
              <w:pBdr>
                <w:top w:val="nil"/>
                <w:left w:val="nil"/>
                <w:bottom w:val="nil"/>
                <w:right w:val="nil"/>
                <w:between w:val="nil"/>
              </w:pBdr>
              <w:spacing w:before="5"/>
              <w:jc w:val="center"/>
              <w:rPr>
                <w:b/>
                <w:color w:val="000000"/>
                <w:sz w:val="12"/>
                <w:szCs w:val="12"/>
              </w:rPr>
            </w:pPr>
          </w:p>
          <w:p w14:paraId="74B91C42" w14:textId="77777777" w:rsidR="0003090B" w:rsidRDefault="0003090B" w:rsidP="00ED6CC1">
            <w:pPr>
              <w:pBdr>
                <w:top w:val="nil"/>
                <w:left w:val="nil"/>
                <w:bottom w:val="nil"/>
                <w:right w:val="nil"/>
                <w:between w:val="nil"/>
              </w:pBdr>
              <w:spacing w:before="9" w:after="1"/>
              <w:jc w:val="center"/>
              <w:rPr>
                <w:b/>
                <w:color w:val="000000"/>
                <w:sz w:val="9"/>
                <w:szCs w:val="9"/>
              </w:rPr>
            </w:pPr>
            <w:r>
              <w:rPr>
                <w:noProof/>
                <w:color w:val="000000"/>
                <w:sz w:val="17"/>
                <w:szCs w:val="17"/>
              </w:rPr>
              <w:drawing>
                <wp:inline distT="0" distB="0" distL="0" distR="0" wp14:anchorId="2F329208" wp14:editId="42190703">
                  <wp:extent cx="112327" cy="112013"/>
                  <wp:effectExtent l="0" t="0" r="0" b="0"/>
                  <wp:docPr id="11083303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3090B" w14:paraId="6FA67738" w14:textId="77777777" w:rsidTr="00632F19">
        <w:trPr>
          <w:trHeight w:val="401"/>
        </w:trPr>
        <w:tc>
          <w:tcPr>
            <w:tcW w:w="729" w:type="dxa"/>
            <w:vMerge/>
            <w:tcBorders>
              <w:left w:val="single" w:sz="6" w:space="0" w:color="000000"/>
              <w:bottom w:val="single" w:sz="4" w:space="0" w:color="auto"/>
            </w:tcBorders>
          </w:tcPr>
          <w:p w14:paraId="0925FE92" w14:textId="77777777" w:rsidR="0003090B" w:rsidRDefault="0003090B" w:rsidP="002F3C16">
            <w:pPr>
              <w:pBdr>
                <w:top w:val="nil"/>
                <w:left w:val="nil"/>
                <w:bottom w:val="nil"/>
                <w:right w:val="nil"/>
                <w:between w:val="nil"/>
              </w:pBdr>
              <w:spacing w:line="276" w:lineRule="auto"/>
              <w:rPr>
                <w:b/>
                <w:color w:val="000000"/>
                <w:sz w:val="9"/>
                <w:szCs w:val="9"/>
              </w:rPr>
            </w:pPr>
          </w:p>
        </w:tc>
        <w:tc>
          <w:tcPr>
            <w:tcW w:w="6379" w:type="dxa"/>
            <w:gridSpan w:val="3"/>
            <w:vMerge/>
            <w:shd w:val="clear" w:color="auto" w:fill="D9D9D9"/>
          </w:tcPr>
          <w:p w14:paraId="11A3DD84" w14:textId="77777777" w:rsidR="0003090B" w:rsidRDefault="0003090B" w:rsidP="002F3C16">
            <w:pPr>
              <w:pBdr>
                <w:top w:val="nil"/>
                <w:left w:val="nil"/>
                <w:bottom w:val="nil"/>
                <w:right w:val="nil"/>
                <w:between w:val="nil"/>
              </w:pBdr>
              <w:spacing w:line="276" w:lineRule="auto"/>
              <w:rPr>
                <w:b/>
                <w:color w:val="000000"/>
                <w:sz w:val="9"/>
                <w:szCs w:val="9"/>
              </w:rPr>
            </w:pPr>
          </w:p>
        </w:tc>
        <w:tc>
          <w:tcPr>
            <w:tcW w:w="2409" w:type="dxa"/>
            <w:shd w:val="clear" w:color="auto" w:fill="DADADA"/>
          </w:tcPr>
          <w:p w14:paraId="5675C673" w14:textId="77777777" w:rsidR="0003090B" w:rsidRDefault="0003090B" w:rsidP="002F3C16">
            <w:pPr>
              <w:pBdr>
                <w:top w:val="nil"/>
                <w:left w:val="nil"/>
                <w:bottom w:val="nil"/>
                <w:right w:val="nil"/>
                <w:between w:val="nil"/>
              </w:pBdr>
              <w:spacing w:before="73"/>
              <w:ind w:left="84"/>
              <w:rPr>
                <w:color w:val="000000"/>
                <w:sz w:val="19"/>
                <w:szCs w:val="19"/>
              </w:rPr>
            </w:pPr>
            <w:r>
              <w:rPr>
                <w:color w:val="000000"/>
                <w:sz w:val="19"/>
                <w:szCs w:val="19"/>
              </w:rPr>
              <w:t>No</w:t>
            </w:r>
          </w:p>
        </w:tc>
        <w:tc>
          <w:tcPr>
            <w:tcW w:w="715" w:type="dxa"/>
            <w:tcBorders>
              <w:right w:val="single" w:sz="6" w:space="0" w:color="000000"/>
            </w:tcBorders>
            <w:vAlign w:val="center"/>
          </w:tcPr>
          <w:p w14:paraId="7F4B1E23" w14:textId="77777777" w:rsidR="0003090B" w:rsidRDefault="0003090B" w:rsidP="002F3C16">
            <w:pPr>
              <w:pBdr>
                <w:top w:val="nil"/>
                <w:left w:val="nil"/>
                <w:bottom w:val="nil"/>
                <w:right w:val="nil"/>
                <w:between w:val="nil"/>
              </w:pBdr>
              <w:spacing w:before="9" w:after="1"/>
              <w:jc w:val="center"/>
              <w:rPr>
                <w:b/>
                <w:color w:val="000000"/>
                <w:sz w:val="9"/>
                <w:szCs w:val="9"/>
              </w:rPr>
            </w:pPr>
          </w:p>
          <w:p w14:paraId="7FD02849" w14:textId="77777777" w:rsidR="0003090B" w:rsidRDefault="0003090B" w:rsidP="002F3C16">
            <w:pPr>
              <w:pBdr>
                <w:top w:val="nil"/>
                <w:left w:val="nil"/>
                <w:bottom w:val="nil"/>
                <w:right w:val="nil"/>
                <w:between w:val="nil"/>
              </w:pBdr>
              <w:spacing w:before="9" w:after="1"/>
              <w:jc w:val="center"/>
              <w:rPr>
                <w:b/>
                <w:color w:val="000000"/>
                <w:sz w:val="9"/>
                <w:szCs w:val="9"/>
              </w:rPr>
            </w:pPr>
            <w:r>
              <w:rPr>
                <w:noProof/>
                <w:color w:val="000000"/>
                <w:sz w:val="17"/>
                <w:szCs w:val="17"/>
              </w:rPr>
              <w:drawing>
                <wp:inline distT="0" distB="0" distL="0" distR="0" wp14:anchorId="552ECA37" wp14:editId="7F108ECC">
                  <wp:extent cx="112327" cy="112013"/>
                  <wp:effectExtent l="0" t="0" r="0" b="0"/>
                  <wp:docPr id="11083303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3090B" w14:paraId="6B8C24EB" w14:textId="77777777" w:rsidTr="00632F19">
        <w:trPr>
          <w:trHeight w:val="401"/>
        </w:trPr>
        <w:tc>
          <w:tcPr>
            <w:tcW w:w="729" w:type="dxa"/>
            <w:vMerge w:val="restart"/>
            <w:tcBorders>
              <w:top w:val="single" w:sz="4" w:space="0" w:color="auto"/>
              <w:left w:val="single" w:sz="6" w:space="0" w:color="000000"/>
            </w:tcBorders>
          </w:tcPr>
          <w:p w14:paraId="6038A58A" w14:textId="1265D2CF" w:rsidR="0003090B" w:rsidRDefault="0003090B" w:rsidP="002F3C16">
            <w:pPr>
              <w:pBdr>
                <w:top w:val="nil"/>
                <w:left w:val="nil"/>
                <w:bottom w:val="nil"/>
                <w:right w:val="nil"/>
                <w:between w:val="nil"/>
              </w:pBdr>
              <w:spacing w:before="72"/>
              <w:ind w:left="152" w:right="150"/>
              <w:jc w:val="center"/>
              <w:rPr>
                <w:color w:val="000000"/>
                <w:sz w:val="19"/>
                <w:szCs w:val="19"/>
              </w:rPr>
            </w:pPr>
            <w:r>
              <w:rPr>
                <w:color w:val="000000"/>
                <w:sz w:val="19"/>
                <w:szCs w:val="19"/>
              </w:rPr>
              <w:t>8</w:t>
            </w:r>
          </w:p>
        </w:tc>
        <w:tc>
          <w:tcPr>
            <w:tcW w:w="9503" w:type="dxa"/>
            <w:gridSpan w:val="5"/>
            <w:tcBorders>
              <w:right w:val="single" w:sz="6" w:space="0" w:color="000000"/>
            </w:tcBorders>
            <w:shd w:val="clear" w:color="auto" w:fill="DADADA"/>
          </w:tcPr>
          <w:p w14:paraId="78338542" w14:textId="45DD7C99" w:rsidR="0003090B" w:rsidRDefault="0003090B" w:rsidP="002F3C16">
            <w:pPr>
              <w:pBdr>
                <w:top w:val="nil"/>
                <w:left w:val="nil"/>
                <w:bottom w:val="nil"/>
                <w:right w:val="nil"/>
                <w:between w:val="nil"/>
              </w:pBdr>
              <w:spacing w:before="72"/>
              <w:ind w:left="83"/>
              <w:rPr>
                <w:i/>
                <w:color w:val="000000"/>
                <w:sz w:val="19"/>
                <w:szCs w:val="19"/>
              </w:rPr>
            </w:pPr>
            <w:r>
              <w:rPr>
                <w:i/>
                <w:color w:val="000000"/>
                <w:sz w:val="19"/>
                <w:szCs w:val="19"/>
              </w:rPr>
              <w:t>To be completed if at least one of the answers to questions 6 and 7 above is ‘Yes’</w:t>
            </w:r>
          </w:p>
        </w:tc>
      </w:tr>
      <w:tr w:rsidR="0003090B" w14:paraId="3A7C9659" w14:textId="77777777" w:rsidTr="00632F19">
        <w:trPr>
          <w:trHeight w:val="401"/>
        </w:trPr>
        <w:tc>
          <w:tcPr>
            <w:tcW w:w="729" w:type="dxa"/>
            <w:vMerge/>
            <w:tcBorders>
              <w:left w:val="single" w:sz="6" w:space="0" w:color="000000"/>
            </w:tcBorders>
          </w:tcPr>
          <w:p w14:paraId="7A713398" w14:textId="77777777" w:rsidR="0003090B" w:rsidRDefault="0003090B" w:rsidP="002F3C16">
            <w:pPr>
              <w:pBdr>
                <w:top w:val="nil"/>
                <w:left w:val="nil"/>
                <w:bottom w:val="nil"/>
                <w:right w:val="nil"/>
                <w:between w:val="nil"/>
              </w:pBdr>
              <w:spacing w:line="276" w:lineRule="auto"/>
              <w:rPr>
                <w:i/>
                <w:color w:val="000000"/>
                <w:sz w:val="19"/>
                <w:szCs w:val="19"/>
              </w:rPr>
            </w:pPr>
          </w:p>
        </w:tc>
        <w:tc>
          <w:tcPr>
            <w:tcW w:w="3103" w:type="dxa"/>
            <w:shd w:val="clear" w:color="auto" w:fill="DADADA"/>
          </w:tcPr>
          <w:p w14:paraId="63D54188" w14:textId="77777777" w:rsidR="0003090B" w:rsidRDefault="009477BA" w:rsidP="002F3C16">
            <w:pPr>
              <w:pBdr>
                <w:top w:val="nil"/>
                <w:left w:val="nil"/>
                <w:bottom w:val="nil"/>
                <w:right w:val="nil"/>
                <w:between w:val="nil"/>
              </w:pBdr>
              <w:spacing w:before="73"/>
              <w:ind w:left="83"/>
              <w:rPr>
                <w:color w:val="000000"/>
                <w:sz w:val="19"/>
                <w:szCs w:val="19"/>
              </w:rPr>
            </w:pPr>
            <w:sdt>
              <w:sdtPr>
                <w:tag w:val="goog_rdk_87"/>
                <w:id w:val="-165246856"/>
              </w:sdtPr>
              <w:sdtEndPr/>
              <w:sdtContent/>
            </w:sdt>
            <w:r w:rsidR="0003090B">
              <w:rPr>
                <w:color w:val="000000"/>
                <w:sz w:val="19"/>
                <w:szCs w:val="19"/>
              </w:rPr>
              <w:t>Calendar year concerned</w:t>
            </w:r>
          </w:p>
        </w:tc>
        <w:tc>
          <w:tcPr>
            <w:tcW w:w="6400" w:type="dxa"/>
            <w:gridSpan w:val="4"/>
            <w:tcBorders>
              <w:right w:val="single" w:sz="6" w:space="0" w:color="000000"/>
            </w:tcBorders>
          </w:tcPr>
          <w:p w14:paraId="073FED3B" w14:textId="77777777" w:rsidR="0003090B" w:rsidRDefault="0003090B" w:rsidP="002F3C16">
            <w:pPr>
              <w:pBdr>
                <w:top w:val="nil"/>
                <w:left w:val="nil"/>
                <w:bottom w:val="nil"/>
                <w:right w:val="nil"/>
                <w:between w:val="nil"/>
              </w:pBdr>
              <w:rPr>
                <w:rFonts w:ascii="Times New Roman" w:eastAsia="Times New Roman" w:hAnsi="Times New Roman" w:cs="Times New Roman"/>
                <w:color w:val="000000"/>
                <w:sz w:val="18"/>
                <w:szCs w:val="18"/>
              </w:rPr>
            </w:pPr>
          </w:p>
        </w:tc>
      </w:tr>
      <w:tr w:rsidR="0003090B" w14:paraId="758D7E0A" w14:textId="77777777" w:rsidTr="00632F19">
        <w:trPr>
          <w:trHeight w:val="823"/>
        </w:trPr>
        <w:tc>
          <w:tcPr>
            <w:tcW w:w="729" w:type="dxa"/>
            <w:vMerge/>
            <w:tcBorders>
              <w:left w:val="single" w:sz="6" w:space="0" w:color="000000"/>
            </w:tcBorders>
          </w:tcPr>
          <w:p w14:paraId="58A0AAB9" w14:textId="77777777" w:rsidR="0003090B" w:rsidRDefault="0003090B" w:rsidP="002F3C16">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103" w:type="dxa"/>
            <w:shd w:val="clear" w:color="auto" w:fill="DADADA"/>
          </w:tcPr>
          <w:p w14:paraId="26C2659B" w14:textId="77777777" w:rsidR="0003090B" w:rsidRDefault="0003090B" w:rsidP="002F3C16">
            <w:pPr>
              <w:pBdr>
                <w:top w:val="nil"/>
                <w:left w:val="nil"/>
                <w:bottom w:val="nil"/>
                <w:right w:val="nil"/>
                <w:between w:val="nil"/>
              </w:pBdr>
              <w:spacing w:before="72"/>
              <w:ind w:left="83"/>
              <w:rPr>
                <w:color w:val="000000"/>
                <w:sz w:val="19"/>
                <w:szCs w:val="19"/>
              </w:rPr>
            </w:pPr>
            <w:r>
              <w:rPr>
                <w:color w:val="000000"/>
                <w:sz w:val="19"/>
                <w:szCs w:val="19"/>
              </w:rPr>
              <w:t>Purpose of permit</w:t>
            </w:r>
          </w:p>
        </w:tc>
        <w:tc>
          <w:tcPr>
            <w:tcW w:w="1663" w:type="dxa"/>
            <w:shd w:val="clear" w:color="auto" w:fill="DADADA"/>
          </w:tcPr>
          <w:p w14:paraId="0AC0C274" w14:textId="04021047" w:rsidR="0003090B" w:rsidRDefault="0003090B" w:rsidP="002512DA">
            <w:pPr>
              <w:pBdr>
                <w:top w:val="nil"/>
                <w:left w:val="nil"/>
                <w:bottom w:val="nil"/>
                <w:right w:val="nil"/>
                <w:between w:val="nil"/>
              </w:pBdr>
              <w:spacing w:before="72"/>
              <w:ind w:left="84"/>
              <w:rPr>
                <w:color w:val="000000"/>
                <w:sz w:val="19"/>
                <w:szCs w:val="19"/>
              </w:rPr>
            </w:pPr>
            <w:r>
              <w:rPr>
                <w:color w:val="000000"/>
                <w:sz w:val="19"/>
                <w:szCs w:val="19"/>
              </w:rPr>
              <w:t xml:space="preserve">Number of permits issued </w:t>
            </w:r>
            <w:r w:rsidR="00365E93">
              <w:rPr>
                <w:color w:val="000000"/>
                <w:sz w:val="19"/>
                <w:szCs w:val="19"/>
              </w:rPr>
              <w:t>during the</w:t>
            </w:r>
            <w:r>
              <w:rPr>
                <w:color w:val="000000"/>
                <w:sz w:val="19"/>
                <w:szCs w:val="19"/>
              </w:rPr>
              <w:t xml:space="preserve"> calendar year concerned</w:t>
            </w:r>
          </w:p>
        </w:tc>
        <w:tc>
          <w:tcPr>
            <w:tcW w:w="1613" w:type="dxa"/>
            <w:shd w:val="clear" w:color="auto" w:fill="DADADA"/>
          </w:tcPr>
          <w:p w14:paraId="1FF09922" w14:textId="76E81EDD" w:rsidR="0003090B" w:rsidRDefault="0003090B" w:rsidP="002512DA">
            <w:pPr>
              <w:pBdr>
                <w:top w:val="nil"/>
                <w:left w:val="nil"/>
                <w:bottom w:val="nil"/>
                <w:right w:val="nil"/>
                <w:between w:val="nil"/>
              </w:pBdr>
              <w:spacing w:before="72"/>
              <w:ind w:left="84"/>
              <w:rPr>
                <w:color w:val="000000"/>
                <w:sz w:val="19"/>
                <w:szCs w:val="19"/>
              </w:rPr>
            </w:pPr>
            <w:r>
              <w:rPr>
                <w:color w:val="000000"/>
                <w:sz w:val="19"/>
                <w:szCs w:val="19"/>
              </w:rPr>
              <w:t xml:space="preserve">Number of additional valid permits </w:t>
            </w:r>
            <w:r w:rsidR="00365E93">
              <w:rPr>
                <w:color w:val="000000"/>
                <w:sz w:val="19"/>
                <w:szCs w:val="19"/>
              </w:rPr>
              <w:t xml:space="preserve">during the </w:t>
            </w:r>
            <w:r>
              <w:rPr>
                <w:color w:val="000000"/>
                <w:sz w:val="19"/>
                <w:szCs w:val="19"/>
              </w:rPr>
              <w:t>calendar year concerned</w:t>
            </w:r>
          </w:p>
        </w:tc>
        <w:tc>
          <w:tcPr>
            <w:tcW w:w="3124" w:type="dxa"/>
            <w:gridSpan w:val="2"/>
            <w:tcBorders>
              <w:right w:val="single" w:sz="6" w:space="0" w:color="000000"/>
            </w:tcBorders>
            <w:shd w:val="clear" w:color="auto" w:fill="DADADA"/>
          </w:tcPr>
          <w:p w14:paraId="6C2F81A5" w14:textId="6C44A8FD" w:rsidR="0003090B" w:rsidRDefault="0003090B" w:rsidP="002F3C16">
            <w:pPr>
              <w:pBdr>
                <w:top w:val="nil"/>
                <w:left w:val="nil"/>
                <w:bottom w:val="nil"/>
                <w:right w:val="nil"/>
                <w:between w:val="nil"/>
              </w:pBdr>
              <w:spacing w:before="81" w:line="228" w:lineRule="auto"/>
              <w:ind w:left="84" w:right="46"/>
              <w:jc w:val="both"/>
              <w:rPr>
                <w:color w:val="000000"/>
                <w:sz w:val="19"/>
                <w:szCs w:val="19"/>
              </w:rPr>
            </w:pPr>
            <w:r>
              <w:rPr>
                <w:color w:val="000000"/>
                <w:sz w:val="19"/>
                <w:szCs w:val="19"/>
              </w:rPr>
              <w:t xml:space="preserve">Total number of individuals/specimens or volume concerned corresponding to the permits issued/valid </w:t>
            </w:r>
            <w:r w:rsidR="00365E93">
              <w:rPr>
                <w:color w:val="000000"/>
                <w:sz w:val="19"/>
                <w:szCs w:val="19"/>
              </w:rPr>
              <w:t xml:space="preserve"> </w:t>
            </w:r>
          </w:p>
        </w:tc>
      </w:tr>
      <w:tr w:rsidR="0003090B" w14:paraId="2A273E7D" w14:textId="77777777" w:rsidTr="00632F19">
        <w:trPr>
          <w:trHeight w:val="401"/>
        </w:trPr>
        <w:tc>
          <w:tcPr>
            <w:tcW w:w="729" w:type="dxa"/>
            <w:vMerge/>
            <w:tcBorders>
              <w:left w:val="single" w:sz="6" w:space="0" w:color="000000"/>
            </w:tcBorders>
          </w:tcPr>
          <w:p w14:paraId="50294370" w14:textId="77777777" w:rsidR="0003090B" w:rsidRDefault="0003090B" w:rsidP="002F3C16">
            <w:pPr>
              <w:pBdr>
                <w:top w:val="nil"/>
                <w:left w:val="nil"/>
                <w:bottom w:val="nil"/>
                <w:right w:val="nil"/>
                <w:between w:val="nil"/>
              </w:pBdr>
              <w:spacing w:line="276" w:lineRule="auto"/>
              <w:rPr>
                <w:color w:val="000000"/>
                <w:sz w:val="19"/>
                <w:szCs w:val="19"/>
              </w:rPr>
            </w:pPr>
          </w:p>
        </w:tc>
        <w:tc>
          <w:tcPr>
            <w:tcW w:w="3103" w:type="dxa"/>
            <w:shd w:val="clear" w:color="auto" w:fill="DADADA"/>
          </w:tcPr>
          <w:p w14:paraId="5A0CF8A0" w14:textId="77777777" w:rsidR="0003090B" w:rsidRDefault="0003090B" w:rsidP="002F3C16">
            <w:pPr>
              <w:pBdr>
                <w:top w:val="nil"/>
                <w:left w:val="nil"/>
                <w:bottom w:val="nil"/>
                <w:right w:val="nil"/>
                <w:between w:val="nil"/>
              </w:pBdr>
              <w:spacing w:before="73"/>
              <w:ind w:left="83"/>
              <w:rPr>
                <w:color w:val="000000"/>
                <w:sz w:val="19"/>
                <w:szCs w:val="19"/>
              </w:rPr>
            </w:pPr>
            <w:r>
              <w:rPr>
                <w:color w:val="000000"/>
                <w:sz w:val="19"/>
                <w:szCs w:val="19"/>
              </w:rPr>
              <w:t>Permits for research</w:t>
            </w:r>
          </w:p>
        </w:tc>
        <w:tc>
          <w:tcPr>
            <w:tcW w:w="1663" w:type="dxa"/>
            <w:shd w:val="clear" w:color="auto" w:fill="auto"/>
          </w:tcPr>
          <w:p w14:paraId="3EAB0344" w14:textId="77777777" w:rsidR="0003090B" w:rsidRDefault="0003090B" w:rsidP="002F3C16">
            <w:pPr>
              <w:pBdr>
                <w:top w:val="nil"/>
                <w:left w:val="nil"/>
                <w:bottom w:val="nil"/>
                <w:right w:val="nil"/>
                <w:between w:val="nil"/>
              </w:pBdr>
              <w:rPr>
                <w:rFonts w:ascii="Times New Roman" w:eastAsia="Times New Roman" w:hAnsi="Times New Roman" w:cs="Times New Roman"/>
                <w:color w:val="000000"/>
                <w:sz w:val="18"/>
                <w:szCs w:val="18"/>
              </w:rPr>
            </w:pPr>
          </w:p>
        </w:tc>
        <w:tc>
          <w:tcPr>
            <w:tcW w:w="1613" w:type="dxa"/>
            <w:shd w:val="clear" w:color="auto" w:fill="auto"/>
          </w:tcPr>
          <w:p w14:paraId="41A92C2F" w14:textId="77777777" w:rsidR="0003090B" w:rsidRDefault="0003090B" w:rsidP="002F3C16">
            <w:pPr>
              <w:pBdr>
                <w:top w:val="nil"/>
                <w:left w:val="nil"/>
                <w:bottom w:val="nil"/>
                <w:right w:val="nil"/>
                <w:between w:val="nil"/>
              </w:pBdr>
              <w:rPr>
                <w:rFonts w:ascii="Times New Roman" w:eastAsia="Times New Roman" w:hAnsi="Times New Roman" w:cs="Times New Roman"/>
                <w:color w:val="000000"/>
                <w:sz w:val="18"/>
                <w:szCs w:val="18"/>
              </w:rPr>
            </w:pPr>
          </w:p>
        </w:tc>
        <w:tc>
          <w:tcPr>
            <w:tcW w:w="3124" w:type="dxa"/>
            <w:gridSpan w:val="2"/>
            <w:tcBorders>
              <w:right w:val="single" w:sz="6" w:space="0" w:color="000000"/>
            </w:tcBorders>
          </w:tcPr>
          <w:p w14:paraId="1210D0CF" w14:textId="77777777" w:rsidR="0003090B" w:rsidRDefault="0003090B" w:rsidP="002F3C16">
            <w:pPr>
              <w:pBdr>
                <w:top w:val="nil"/>
                <w:left w:val="nil"/>
                <w:bottom w:val="nil"/>
                <w:right w:val="nil"/>
                <w:between w:val="nil"/>
              </w:pBdr>
              <w:rPr>
                <w:rFonts w:ascii="Times New Roman" w:eastAsia="Times New Roman" w:hAnsi="Times New Roman" w:cs="Times New Roman"/>
                <w:color w:val="000000"/>
                <w:sz w:val="18"/>
                <w:szCs w:val="18"/>
              </w:rPr>
            </w:pPr>
          </w:p>
        </w:tc>
      </w:tr>
      <w:tr w:rsidR="0003090B" w:rsidRPr="002F4F8E" w14:paraId="6F909C48" w14:textId="77777777" w:rsidTr="00632F19">
        <w:trPr>
          <w:trHeight w:val="401"/>
        </w:trPr>
        <w:tc>
          <w:tcPr>
            <w:tcW w:w="729" w:type="dxa"/>
            <w:vMerge/>
            <w:tcBorders>
              <w:left w:val="single" w:sz="6" w:space="0" w:color="000000"/>
            </w:tcBorders>
          </w:tcPr>
          <w:p w14:paraId="3E94F81C" w14:textId="77777777" w:rsidR="0003090B" w:rsidRDefault="0003090B" w:rsidP="002F3C16">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103" w:type="dxa"/>
            <w:shd w:val="clear" w:color="auto" w:fill="DADADA"/>
          </w:tcPr>
          <w:p w14:paraId="73FF1493" w14:textId="77777777" w:rsidR="0003090B" w:rsidRPr="004103B5" w:rsidRDefault="0003090B" w:rsidP="002F3C16">
            <w:pPr>
              <w:pBdr>
                <w:top w:val="nil"/>
                <w:left w:val="nil"/>
                <w:bottom w:val="nil"/>
                <w:right w:val="nil"/>
                <w:between w:val="nil"/>
              </w:pBdr>
              <w:spacing w:before="73"/>
              <w:ind w:left="83"/>
              <w:rPr>
                <w:color w:val="000000"/>
                <w:sz w:val="19"/>
                <w:szCs w:val="19"/>
                <w:lang w:val="fr-BE"/>
              </w:rPr>
            </w:pPr>
            <w:r w:rsidRPr="004103B5">
              <w:rPr>
                <w:color w:val="000000"/>
                <w:sz w:val="19"/>
                <w:szCs w:val="19"/>
                <w:lang w:val="fr-BE"/>
              </w:rPr>
              <w:t xml:space="preserve">Permits for </w:t>
            </w:r>
            <w:r w:rsidRPr="004103B5">
              <w:rPr>
                <w:i/>
                <w:color w:val="000000"/>
                <w:sz w:val="19"/>
                <w:szCs w:val="19"/>
                <w:lang w:val="fr-BE"/>
              </w:rPr>
              <w:t xml:space="preserve">ex situ </w:t>
            </w:r>
            <w:r w:rsidRPr="004103B5">
              <w:rPr>
                <w:color w:val="000000"/>
                <w:sz w:val="19"/>
                <w:szCs w:val="19"/>
                <w:lang w:val="fr-BE"/>
              </w:rPr>
              <w:t>conservation</w:t>
            </w:r>
          </w:p>
        </w:tc>
        <w:tc>
          <w:tcPr>
            <w:tcW w:w="1663" w:type="dxa"/>
            <w:shd w:val="clear" w:color="auto" w:fill="auto"/>
          </w:tcPr>
          <w:p w14:paraId="1BC53368" w14:textId="77777777" w:rsidR="0003090B" w:rsidRPr="004103B5" w:rsidRDefault="0003090B" w:rsidP="002F3C16">
            <w:pPr>
              <w:pBdr>
                <w:top w:val="nil"/>
                <w:left w:val="nil"/>
                <w:bottom w:val="nil"/>
                <w:right w:val="nil"/>
                <w:between w:val="nil"/>
              </w:pBdr>
              <w:rPr>
                <w:rFonts w:ascii="Times New Roman" w:eastAsia="Times New Roman" w:hAnsi="Times New Roman" w:cs="Times New Roman"/>
                <w:color w:val="000000"/>
                <w:sz w:val="18"/>
                <w:szCs w:val="18"/>
                <w:lang w:val="fr-BE"/>
              </w:rPr>
            </w:pPr>
          </w:p>
        </w:tc>
        <w:tc>
          <w:tcPr>
            <w:tcW w:w="1613" w:type="dxa"/>
            <w:shd w:val="clear" w:color="auto" w:fill="auto"/>
          </w:tcPr>
          <w:p w14:paraId="7751D4C0" w14:textId="77777777" w:rsidR="0003090B" w:rsidRPr="004103B5" w:rsidRDefault="0003090B" w:rsidP="002F3C16">
            <w:pPr>
              <w:pBdr>
                <w:top w:val="nil"/>
                <w:left w:val="nil"/>
                <w:bottom w:val="nil"/>
                <w:right w:val="nil"/>
                <w:between w:val="nil"/>
              </w:pBdr>
              <w:rPr>
                <w:rFonts w:ascii="Times New Roman" w:eastAsia="Times New Roman" w:hAnsi="Times New Roman" w:cs="Times New Roman"/>
                <w:color w:val="000000"/>
                <w:sz w:val="18"/>
                <w:szCs w:val="18"/>
                <w:lang w:val="fr-BE"/>
              </w:rPr>
            </w:pPr>
          </w:p>
        </w:tc>
        <w:tc>
          <w:tcPr>
            <w:tcW w:w="3124" w:type="dxa"/>
            <w:gridSpan w:val="2"/>
            <w:tcBorders>
              <w:right w:val="single" w:sz="6" w:space="0" w:color="000000"/>
            </w:tcBorders>
          </w:tcPr>
          <w:p w14:paraId="195BBDE4" w14:textId="77777777" w:rsidR="0003090B" w:rsidRPr="004103B5" w:rsidRDefault="0003090B" w:rsidP="002F3C16">
            <w:pPr>
              <w:pBdr>
                <w:top w:val="nil"/>
                <w:left w:val="nil"/>
                <w:bottom w:val="nil"/>
                <w:right w:val="nil"/>
                <w:between w:val="nil"/>
              </w:pBdr>
              <w:rPr>
                <w:rFonts w:ascii="Times New Roman" w:eastAsia="Times New Roman" w:hAnsi="Times New Roman" w:cs="Times New Roman"/>
                <w:color w:val="000000"/>
                <w:sz w:val="18"/>
                <w:szCs w:val="18"/>
                <w:lang w:val="fr-BE"/>
              </w:rPr>
            </w:pPr>
          </w:p>
        </w:tc>
      </w:tr>
      <w:tr w:rsidR="0003090B" w14:paraId="1E5978DA" w14:textId="77777777" w:rsidTr="00632F19">
        <w:trPr>
          <w:trHeight w:val="823"/>
        </w:trPr>
        <w:tc>
          <w:tcPr>
            <w:tcW w:w="729" w:type="dxa"/>
            <w:vMerge/>
            <w:tcBorders>
              <w:left w:val="single" w:sz="6" w:space="0" w:color="000000"/>
            </w:tcBorders>
          </w:tcPr>
          <w:p w14:paraId="19C868CD" w14:textId="77777777" w:rsidR="0003090B" w:rsidRPr="004103B5" w:rsidRDefault="0003090B" w:rsidP="002F3C16">
            <w:pPr>
              <w:pBdr>
                <w:top w:val="nil"/>
                <w:left w:val="nil"/>
                <w:bottom w:val="nil"/>
                <w:right w:val="nil"/>
                <w:between w:val="nil"/>
              </w:pBdr>
              <w:spacing w:line="276" w:lineRule="auto"/>
              <w:rPr>
                <w:rFonts w:ascii="Times New Roman" w:eastAsia="Times New Roman" w:hAnsi="Times New Roman" w:cs="Times New Roman"/>
                <w:color w:val="000000"/>
                <w:sz w:val="18"/>
                <w:szCs w:val="18"/>
                <w:lang w:val="fr-BE"/>
              </w:rPr>
            </w:pPr>
          </w:p>
        </w:tc>
        <w:tc>
          <w:tcPr>
            <w:tcW w:w="3103" w:type="dxa"/>
            <w:shd w:val="clear" w:color="auto" w:fill="DADADA"/>
          </w:tcPr>
          <w:p w14:paraId="386930A7" w14:textId="77777777" w:rsidR="0003090B" w:rsidRDefault="0003090B" w:rsidP="002F3C16">
            <w:pPr>
              <w:pBdr>
                <w:top w:val="nil"/>
                <w:left w:val="nil"/>
                <w:bottom w:val="nil"/>
                <w:right w:val="nil"/>
                <w:between w:val="nil"/>
              </w:pBdr>
              <w:spacing w:before="73"/>
              <w:ind w:left="83"/>
              <w:rPr>
                <w:color w:val="000000"/>
                <w:sz w:val="19"/>
                <w:szCs w:val="19"/>
              </w:rPr>
            </w:pPr>
            <w:r>
              <w:rPr>
                <w:color w:val="000000"/>
                <w:sz w:val="19"/>
                <w:szCs w:val="19"/>
              </w:rPr>
              <w:t>Permits for scientific production and subsequent medicinal use to advance human health</w:t>
            </w:r>
          </w:p>
        </w:tc>
        <w:tc>
          <w:tcPr>
            <w:tcW w:w="1663" w:type="dxa"/>
            <w:shd w:val="clear" w:color="auto" w:fill="auto"/>
          </w:tcPr>
          <w:p w14:paraId="367C48A4" w14:textId="77777777" w:rsidR="0003090B" w:rsidRDefault="0003090B" w:rsidP="002F3C16">
            <w:pPr>
              <w:pBdr>
                <w:top w:val="nil"/>
                <w:left w:val="nil"/>
                <w:bottom w:val="nil"/>
                <w:right w:val="nil"/>
                <w:between w:val="nil"/>
              </w:pBdr>
              <w:rPr>
                <w:rFonts w:ascii="Times New Roman" w:eastAsia="Times New Roman" w:hAnsi="Times New Roman" w:cs="Times New Roman"/>
                <w:color w:val="000000"/>
                <w:sz w:val="18"/>
                <w:szCs w:val="18"/>
              </w:rPr>
            </w:pPr>
          </w:p>
        </w:tc>
        <w:tc>
          <w:tcPr>
            <w:tcW w:w="1613" w:type="dxa"/>
            <w:shd w:val="clear" w:color="auto" w:fill="auto"/>
          </w:tcPr>
          <w:p w14:paraId="58FB8A7A" w14:textId="77777777" w:rsidR="0003090B" w:rsidRDefault="0003090B" w:rsidP="002F3C16">
            <w:pPr>
              <w:pBdr>
                <w:top w:val="nil"/>
                <w:left w:val="nil"/>
                <w:bottom w:val="nil"/>
                <w:right w:val="nil"/>
                <w:between w:val="nil"/>
              </w:pBdr>
              <w:rPr>
                <w:rFonts w:ascii="Times New Roman" w:eastAsia="Times New Roman" w:hAnsi="Times New Roman" w:cs="Times New Roman"/>
                <w:color w:val="000000"/>
                <w:sz w:val="18"/>
                <w:szCs w:val="18"/>
              </w:rPr>
            </w:pPr>
          </w:p>
        </w:tc>
        <w:tc>
          <w:tcPr>
            <w:tcW w:w="3124" w:type="dxa"/>
            <w:gridSpan w:val="2"/>
            <w:tcBorders>
              <w:right w:val="single" w:sz="6" w:space="0" w:color="000000"/>
            </w:tcBorders>
          </w:tcPr>
          <w:p w14:paraId="44FC4E6D" w14:textId="77777777" w:rsidR="0003090B" w:rsidRDefault="0003090B" w:rsidP="002F3C16">
            <w:pPr>
              <w:pBdr>
                <w:top w:val="nil"/>
                <w:left w:val="nil"/>
                <w:bottom w:val="nil"/>
                <w:right w:val="nil"/>
                <w:between w:val="nil"/>
              </w:pBdr>
              <w:rPr>
                <w:rFonts w:ascii="Times New Roman" w:eastAsia="Times New Roman" w:hAnsi="Times New Roman" w:cs="Times New Roman"/>
                <w:color w:val="000000"/>
                <w:sz w:val="18"/>
                <w:szCs w:val="18"/>
              </w:rPr>
            </w:pPr>
          </w:p>
        </w:tc>
      </w:tr>
      <w:tr w:rsidR="0003090B" w14:paraId="2C90D62E" w14:textId="77777777" w:rsidTr="00632F19">
        <w:trPr>
          <w:trHeight w:val="823"/>
        </w:trPr>
        <w:tc>
          <w:tcPr>
            <w:tcW w:w="729" w:type="dxa"/>
            <w:vMerge/>
            <w:tcBorders>
              <w:left w:val="single" w:sz="6" w:space="0" w:color="000000"/>
              <w:bottom w:val="single" w:sz="6" w:space="0" w:color="000000"/>
            </w:tcBorders>
          </w:tcPr>
          <w:p w14:paraId="697E0115" w14:textId="77777777" w:rsidR="0003090B" w:rsidRDefault="0003090B" w:rsidP="002F3C16">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103" w:type="dxa"/>
            <w:shd w:val="clear" w:color="auto" w:fill="DADADA"/>
          </w:tcPr>
          <w:p w14:paraId="21FC842F" w14:textId="77777777" w:rsidR="0003090B" w:rsidRDefault="0003090B" w:rsidP="002F3C16">
            <w:pPr>
              <w:pBdr>
                <w:top w:val="nil"/>
                <w:left w:val="nil"/>
                <w:bottom w:val="nil"/>
                <w:right w:val="nil"/>
                <w:between w:val="nil"/>
              </w:pBdr>
              <w:spacing w:before="73"/>
              <w:ind w:left="83"/>
              <w:rPr>
                <w:color w:val="000000"/>
                <w:sz w:val="19"/>
                <w:szCs w:val="19"/>
              </w:rPr>
            </w:pPr>
            <w:r>
              <w:rPr>
                <w:color w:val="000000"/>
                <w:sz w:val="19"/>
                <w:szCs w:val="19"/>
              </w:rPr>
              <w:t>Permits for other activities after authorisation by the Commission (Article 9 of Regulation (EU) No 1143/2014)</w:t>
            </w:r>
          </w:p>
        </w:tc>
        <w:tc>
          <w:tcPr>
            <w:tcW w:w="1663" w:type="dxa"/>
            <w:shd w:val="clear" w:color="auto" w:fill="auto"/>
          </w:tcPr>
          <w:p w14:paraId="6F67B4B8" w14:textId="77777777" w:rsidR="0003090B" w:rsidRDefault="0003090B" w:rsidP="002F3C16">
            <w:pPr>
              <w:pBdr>
                <w:top w:val="nil"/>
                <w:left w:val="nil"/>
                <w:bottom w:val="nil"/>
                <w:right w:val="nil"/>
                <w:between w:val="nil"/>
              </w:pBdr>
              <w:rPr>
                <w:rFonts w:ascii="Times New Roman" w:eastAsia="Times New Roman" w:hAnsi="Times New Roman" w:cs="Times New Roman"/>
                <w:color w:val="000000"/>
                <w:sz w:val="18"/>
                <w:szCs w:val="18"/>
              </w:rPr>
            </w:pPr>
          </w:p>
        </w:tc>
        <w:tc>
          <w:tcPr>
            <w:tcW w:w="1613" w:type="dxa"/>
            <w:shd w:val="clear" w:color="auto" w:fill="auto"/>
          </w:tcPr>
          <w:p w14:paraId="788CF924" w14:textId="77777777" w:rsidR="0003090B" w:rsidRDefault="0003090B" w:rsidP="002F3C16">
            <w:pPr>
              <w:pBdr>
                <w:top w:val="nil"/>
                <w:left w:val="nil"/>
                <w:bottom w:val="nil"/>
                <w:right w:val="nil"/>
                <w:between w:val="nil"/>
              </w:pBdr>
              <w:rPr>
                <w:rFonts w:ascii="Times New Roman" w:eastAsia="Times New Roman" w:hAnsi="Times New Roman" w:cs="Times New Roman"/>
                <w:color w:val="000000"/>
                <w:sz w:val="18"/>
                <w:szCs w:val="18"/>
              </w:rPr>
            </w:pPr>
          </w:p>
        </w:tc>
        <w:tc>
          <w:tcPr>
            <w:tcW w:w="3124" w:type="dxa"/>
            <w:gridSpan w:val="2"/>
            <w:tcBorders>
              <w:right w:val="single" w:sz="6" w:space="0" w:color="000000"/>
            </w:tcBorders>
          </w:tcPr>
          <w:p w14:paraId="533ED57C" w14:textId="77777777" w:rsidR="0003090B" w:rsidRDefault="0003090B" w:rsidP="002F3C16">
            <w:pPr>
              <w:pBdr>
                <w:top w:val="nil"/>
                <w:left w:val="nil"/>
                <w:bottom w:val="nil"/>
                <w:right w:val="nil"/>
                <w:between w:val="nil"/>
              </w:pBdr>
              <w:rPr>
                <w:rFonts w:ascii="Times New Roman" w:eastAsia="Times New Roman" w:hAnsi="Times New Roman" w:cs="Times New Roman"/>
                <w:color w:val="000000"/>
                <w:sz w:val="18"/>
                <w:szCs w:val="18"/>
              </w:rPr>
            </w:pPr>
          </w:p>
        </w:tc>
      </w:tr>
      <w:tr w:rsidR="00C64ACB" w14:paraId="769DD263" w14:textId="77777777" w:rsidTr="00632F19">
        <w:trPr>
          <w:trHeight w:val="259"/>
        </w:trPr>
        <w:tc>
          <w:tcPr>
            <w:tcW w:w="729" w:type="dxa"/>
            <w:vMerge w:val="restart"/>
            <w:tcBorders>
              <w:left w:val="single" w:sz="6" w:space="0" w:color="000000"/>
            </w:tcBorders>
          </w:tcPr>
          <w:p w14:paraId="4B757E46" w14:textId="2DCE2246" w:rsidR="00C64ACB" w:rsidRDefault="00C64ACB" w:rsidP="002F3C16">
            <w:pPr>
              <w:jc w:val="center"/>
              <w:rPr>
                <w:sz w:val="19"/>
                <w:szCs w:val="19"/>
              </w:rPr>
            </w:pPr>
            <w:r>
              <w:rPr>
                <w:sz w:val="19"/>
                <w:szCs w:val="19"/>
              </w:rPr>
              <w:t>9</w:t>
            </w:r>
          </w:p>
        </w:tc>
        <w:tc>
          <w:tcPr>
            <w:tcW w:w="6379" w:type="dxa"/>
            <w:gridSpan w:val="3"/>
            <w:vMerge w:val="restart"/>
            <w:shd w:val="clear" w:color="auto" w:fill="DADADA"/>
          </w:tcPr>
          <w:p w14:paraId="757A1BEB" w14:textId="77777777" w:rsidR="00C64ACB" w:rsidRDefault="00C64ACB" w:rsidP="002F3C16">
            <w:pPr>
              <w:pBdr>
                <w:top w:val="nil"/>
                <w:left w:val="nil"/>
                <w:bottom w:val="nil"/>
                <w:right w:val="nil"/>
                <w:between w:val="nil"/>
              </w:pBdr>
              <w:ind w:left="146"/>
              <w:rPr>
                <w:rFonts w:ascii="Times New Roman" w:eastAsia="Times New Roman" w:hAnsi="Times New Roman" w:cs="Times New Roman"/>
                <w:color w:val="000000"/>
                <w:sz w:val="18"/>
                <w:szCs w:val="18"/>
              </w:rPr>
            </w:pPr>
            <w:r>
              <w:rPr>
                <w:color w:val="000000"/>
                <w:sz w:val="19"/>
                <w:szCs w:val="19"/>
              </w:rPr>
              <w:t>Was any permit withdrawn during the reporting period?</w:t>
            </w:r>
          </w:p>
        </w:tc>
        <w:tc>
          <w:tcPr>
            <w:tcW w:w="2409" w:type="dxa"/>
            <w:tcBorders>
              <w:right w:val="nil"/>
            </w:tcBorders>
            <w:shd w:val="clear" w:color="auto" w:fill="D9D9D9"/>
            <w:vAlign w:val="center"/>
          </w:tcPr>
          <w:p w14:paraId="688DF410" w14:textId="6F164253" w:rsidR="00C64ACB" w:rsidRDefault="00C64ACB" w:rsidP="002F3C16">
            <w:pPr>
              <w:pBdr>
                <w:top w:val="nil"/>
                <w:left w:val="nil"/>
                <w:bottom w:val="nil"/>
                <w:right w:val="nil"/>
                <w:between w:val="nil"/>
              </w:pBdr>
              <w:rPr>
                <w:color w:val="000000"/>
                <w:sz w:val="19"/>
                <w:szCs w:val="19"/>
              </w:rPr>
            </w:pPr>
            <w:r>
              <w:rPr>
                <w:color w:val="000000"/>
                <w:sz w:val="19"/>
                <w:szCs w:val="19"/>
              </w:rPr>
              <w:t>Number of permits withdrawn permanently</w:t>
            </w:r>
          </w:p>
        </w:tc>
        <w:tc>
          <w:tcPr>
            <w:tcW w:w="715" w:type="dxa"/>
            <w:tcBorders>
              <w:right w:val="single" w:sz="6" w:space="0" w:color="000000"/>
            </w:tcBorders>
          </w:tcPr>
          <w:p w14:paraId="28EF124D" w14:textId="611688D6" w:rsidR="00C64ACB" w:rsidRDefault="00C64ACB" w:rsidP="002F3C16">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C64ACB" w14:paraId="196236D0" w14:textId="77777777" w:rsidTr="00632F19">
        <w:trPr>
          <w:trHeight w:val="259"/>
        </w:trPr>
        <w:tc>
          <w:tcPr>
            <w:tcW w:w="729" w:type="dxa"/>
            <w:vMerge/>
            <w:tcBorders>
              <w:left w:val="single" w:sz="6" w:space="0" w:color="000000"/>
            </w:tcBorders>
          </w:tcPr>
          <w:p w14:paraId="1F9D0592" w14:textId="77777777" w:rsidR="00C64ACB" w:rsidRDefault="00C64ACB" w:rsidP="002F3C16">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379" w:type="dxa"/>
            <w:gridSpan w:val="3"/>
            <w:vMerge/>
            <w:shd w:val="clear" w:color="auto" w:fill="DADADA"/>
          </w:tcPr>
          <w:p w14:paraId="65EB7134" w14:textId="77777777" w:rsidR="00C64ACB" w:rsidRDefault="00C64ACB" w:rsidP="002F3C16">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2409" w:type="dxa"/>
            <w:tcBorders>
              <w:right w:val="nil"/>
            </w:tcBorders>
            <w:shd w:val="clear" w:color="auto" w:fill="D9D9D9"/>
            <w:vAlign w:val="center"/>
          </w:tcPr>
          <w:p w14:paraId="1462B674" w14:textId="0B9FAF7C" w:rsidR="00C64ACB" w:rsidRDefault="00C64ACB" w:rsidP="002F3C16">
            <w:pPr>
              <w:pBdr>
                <w:top w:val="nil"/>
                <w:left w:val="nil"/>
                <w:bottom w:val="nil"/>
                <w:right w:val="nil"/>
                <w:between w:val="nil"/>
              </w:pBdr>
              <w:rPr>
                <w:color w:val="000000"/>
                <w:sz w:val="19"/>
                <w:szCs w:val="19"/>
              </w:rPr>
            </w:pPr>
            <w:r>
              <w:rPr>
                <w:color w:val="000000"/>
                <w:sz w:val="19"/>
                <w:szCs w:val="19"/>
              </w:rPr>
              <w:t>Number of permits withdrawn temporarily</w:t>
            </w:r>
          </w:p>
        </w:tc>
        <w:tc>
          <w:tcPr>
            <w:tcW w:w="715" w:type="dxa"/>
            <w:tcBorders>
              <w:right w:val="single" w:sz="6" w:space="0" w:color="000000"/>
            </w:tcBorders>
          </w:tcPr>
          <w:p w14:paraId="29FE3C76" w14:textId="79EAE155" w:rsidR="00C64ACB" w:rsidRDefault="00C64ACB" w:rsidP="002F3C16">
            <w:pPr>
              <w:pBdr>
                <w:top w:val="nil"/>
                <w:left w:val="nil"/>
                <w:bottom w:val="nil"/>
                <w:right w:val="nil"/>
                <w:between w:val="nil"/>
              </w:pBdr>
              <w:spacing w:before="5"/>
              <w:jc w:val="center"/>
              <w:rPr>
                <w:b/>
                <w:color w:val="000000"/>
                <w:sz w:val="12"/>
                <w:szCs w:val="12"/>
              </w:rPr>
            </w:pPr>
          </w:p>
        </w:tc>
      </w:tr>
      <w:tr w:rsidR="002E2B98" w14:paraId="443D04E7" w14:textId="77777777" w:rsidTr="00C67E4E">
        <w:trPr>
          <w:trHeight w:val="259"/>
        </w:trPr>
        <w:tc>
          <w:tcPr>
            <w:tcW w:w="729" w:type="dxa"/>
            <w:vMerge/>
            <w:tcBorders>
              <w:left w:val="single" w:sz="6" w:space="0" w:color="000000"/>
            </w:tcBorders>
          </w:tcPr>
          <w:p w14:paraId="67DD8906" w14:textId="77777777" w:rsidR="002E2B98" w:rsidRDefault="002E2B98" w:rsidP="002F3C16">
            <w:pPr>
              <w:pBdr>
                <w:top w:val="nil"/>
                <w:left w:val="nil"/>
                <w:bottom w:val="nil"/>
                <w:right w:val="nil"/>
                <w:between w:val="nil"/>
              </w:pBdr>
              <w:spacing w:line="276" w:lineRule="auto"/>
              <w:rPr>
                <w:b/>
                <w:color w:val="000000"/>
                <w:sz w:val="12"/>
                <w:szCs w:val="12"/>
              </w:rPr>
            </w:pPr>
          </w:p>
        </w:tc>
        <w:tc>
          <w:tcPr>
            <w:tcW w:w="6379" w:type="dxa"/>
            <w:gridSpan w:val="3"/>
            <w:vMerge/>
            <w:shd w:val="clear" w:color="auto" w:fill="DADADA"/>
          </w:tcPr>
          <w:p w14:paraId="38DEA59D" w14:textId="77777777" w:rsidR="002E2B98" w:rsidRDefault="002E2B98" w:rsidP="002F3C16">
            <w:pPr>
              <w:pBdr>
                <w:top w:val="nil"/>
                <w:left w:val="nil"/>
                <w:bottom w:val="nil"/>
                <w:right w:val="nil"/>
                <w:between w:val="nil"/>
              </w:pBdr>
              <w:spacing w:line="276" w:lineRule="auto"/>
              <w:rPr>
                <w:b/>
                <w:color w:val="000000"/>
                <w:sz w:val="12"/>
                <w:szCs w:val="12"/>
              </w:rPr>
            </w:pPr>
          </w:p>
        </w:tc>
        <w:tc>
          <w:tcPr>
            <w:tcW w:w="2409" w:type="dxa"/>
            <w:tcBorders>
              <w:right w:val="nil"/>
            </w:tcBorders>
            <w:shd w:val="clear" w:color="auto" w:fill="D9D9D9"/>
          </w:tcPr>
          <w:p w14:paraId="632B6678" w14:textId="77777777" w:rsidR="002E2B98" w:rsidRDefault="002E2B98" w:rsidP="002F3C16">
            <w:pPr>
              <w:pBdr>
                <w:top w:val="nil"/>
                <w:left w:val="nil"/>
                <w:bottom w:val="nil"/>
                <w:right w:val="nil"/>
                <w:between w:val="nil"/>
              </w:pBdr>
              <w:rPr>
                <w:color w:val="000000"/>
                <w:sz w:val="19"/>
                <w:szCs w:val="19"/>
              </w:rPr>
            </w:pPr>
            <w:r>
              <w:rPr>
                <w:color w:val="000000"/>
                <w:sz w:val="19"/>
                <w:szCs w:val="19"/>
              </w:rPr>
              <w:t>Number of individuals/ specimens or volume concerned</w:t>
            </w:r>
          </w:p>
          <w:p w14:paraId="50844A3B" w14:textId="18A948F2" w:rsidR="002E2B98" w:rsidRDefault="002E2B98" w:rsidP="002F3C16">
            <w:pPr>
              <w:pBdr>
                <w:top w:val="nil"/>
                <w:left w:val="nil"/>
                <w:bottom w:val="nil"/>
                <w:right w:val="nil"/>
                <w:between w:val="nil"/>
              </w:pBdr>
              <w:rPr>
                <w:color w:val="000000"/>
                <w:sz w:val="19"/>
                <w:szCs w:val="19"/>
              </w:rPr>
            </w:pPr>
          </w:p>
        </w:tc>
        <w:tc>
          <w:tcPr>
            <w:tcW w:w="715" w:type="dxa"/>
            <w:tcBorders>
              <w:right w:val="single" w:sz="6" w:space="0" w:color="000000"/>
            </w:tcBorders>
          </w:tcPr>
          <w:p w14:paraId="559AECF4" w14:textId="77777777" w:rsidR="002E2B98" w:rsidRDefault="002E2B98" w:rsidP="002F3C16">
            <w:pPr>
              <w:pBdr>
                <w:top w:val="nil"/>
                <w:left w:val="nil"/>
                <w:bottom w:val="nil"/>
                <w:right w:val="nil"/>
                <w:between w:val="nil"/>
              </w:pBdr>
              <w:spacing w:before="9" w:after="1"/>
              <w:jc w:val="center"/>
              <w:rPr>
                <w:b/>
                <w:color w:val="000000"/>
                <w:sz w:val="9"/>
                <w:szCs w:val="9"/>
              </w:rPr>
            </w:pPr>
          </w:p>
          <w:p w14:paraId="7E209D3C" w14:textId="1133AEE5" w:rsidR="002E2B98" w:rsidRDefault="002E2B98" w:rsidP="002F3C16">
            <w:pPr>
              <w:pBdr>
                <w:top w:val="nil"/>
                <w:left w:val="nil"/>
                <w:bottom w:val="nil"/>
                <w:right w:val="nil"/>
                <w:between w:val="nil"/>
              </w:pBdr>
              <w:spacing w:before="5"/>
              <w:jc w:val="center"/>
              <w:rPr>
                <w:b/>
                <w:color w:val="000000"/>
                <w:sz w:val="12"/>
                <w:szCs w:val="12"/>
              </w:rPr>
            </w:pPr>
          </w:p>
        </w:tc>
      </w:tr>
      <w:tr w:rsidR="002E2B98" w14:paraId="37F6C8B6" w14:textId="77777777" w:rsidTr="00C67E4E">
        <w:trPr>
          <w:trHeight w:val="259"/>
        </w:trPr>
        <w:tc>
          <w:tcPr>
            <w:tcW w:w="729" w:type="dxa"/>
            <w:vMerge/>
            <w:tcBorders>
              <w:left w:val="single" w:sz="6" w:space="0" w:color="000000"/>
            </w:tcBorders>
          </w:tcPr>
          <w:p w14:paraId="26278642" w14:textId="77777777" w:rsidR="002E2B98" w:rsidRDefault="002E2B98" w:rsidP="002F3C16">
            <w:pPr>
              <w:pBdr>
                <w:top w:val="nil"/>
                <w:left w:val="nil"/>
                <w:bottom w:val="nil"/>
                <w:right w:val="nil"/>
                <w:between w:val="nil"/>
              </w:pBdr>
              <w:spacing w:line="276" w:lineRule="auto"/>
              <w:rPr>
                <w:b/>
                <w:color w:val="000000"/>
                <w:sz w:val="12"/>
                <w:szCs w:val="12"/>
              </w:rPr>
            </w:pPr>
          </w:p>
        </w:tc>
        <w:tc>
          <w:tcPr>
            <w:tcW w:w="6379" w:type="dxa"/>
            <w:gridSpan w:val="3"/>
            <w:vMerge/>
            <w:shd w:val="clear" w:color="auto" w:fill="DADADA"/>
          </w:tcPr>
          <w:p w14:paraId="55564C0C" w14:textId="77777777" w:rsidR="002E2B98" w:rsidRDefault="002E2B98" w:rsidP="002F3C16">
            <w:pPr>
              <w:pBdr>
                <w:top w:val="nil"/>
                <w:left w:val="nil"/>
                <w:bottom w:val="nil"/>
                <w:right w:val="nil"/>
                <w:between w:val="nil"/>
              </w:pBdr>
              <w:spacing w:line="276" w:lineRule="auto"/>
              <w:rPr>
                <w:b/>
                <w:color w:val="000000"/>
                <w:sz w:val="12"/>
                <w:szCs w:val="12"/>
              </w:rPr>
            </w:pPr>
          </w:p>
        </w:tc>
        <w:tc>
          <w:tcPr>
            <w:tcW w:w="2409" w:type="dxa"/>
            <w:tcBorders>
              <w:right w:val="nil"/>
            </w:tcBorders>
            <w:shd w:val="clear" w:color="auto" w:fill="D9D9D9"/>
          </w:tcPr>
          <w:p w14:paraId="338124AF" w14:textId="056996B5" w:rsidR="002E2B98" w:rsidRDefault="002E2B98" w:rsidP="002F3C16">
            <w:pPr>
              <w:pBdr>
                <w:top w:val="nil"/>
                <w:left w:val="nil"/>
                <w:bottom w:val="nil"/>
                <w:right w:val="nil"/>
                <w:between w:val="nil"/>
              </w:pBdr>
              <w:rPr>
                <w:color w:val="000000"/>
                <w:sz w:val="19"/>
                <w:szCs w:val="19"/>
              </w:rPr>
            </w:pPr>
            <w:r>
              <w:rPr>
                <w:color w:val="000000"/>
                <w:sz w:val="19"/>
                <w:szCs w:val="19"/>
              </w:rPr>
              <w:t>Purpose for which the permit</w:t>
            </w:r>
            <w:r w:rsidR="00FA758D">
              <w:rPr>
                <w:color w:val="000000"/>
                <w:sz w:val="19"/>
                <w:szCs w:val="19"/>
              </w:rPr>
              <w:t>s</w:t>
            </w:r>
            <w:r>
              <w:rPr>
                <w:color w:val="000000"/>
                <w:sz w:val="19"/>
                <w:szCs w:val="19"/>
              </w:rPr>
              <w:t xml:space="preserve"> ha</w:t>
            </w:r>
            <w:r w:rsidR="00FA758D">
              <w:rPr>
                <w:color w:val="000000"/>
                <w:sz w:val="19"/>
                <w:szCs w:val="19"/>
              </w:rPr>
              <w:t>ve</w:t>
            </w:r>
            <w:r>
              <w:rPr>
                <w:color w:val="000000"/>
                <w:sz w:val="19"/>
                <w:szCs w:val="19"/>
              </w:rPr>
              <w:t xml:space="preserve"> been issued</w:t>
            </w:r>
          </w:p>
          <w:p w14:paraId="6AB0396E" w14:textId="4FFC9139" w:rsidR="002E2B98" w:rsidRDefault="002E2B98" w:rsidP="002F3C16">
            <w:pPr>
              <w:pBdr>
                <w:top w:val="nil"/>
                <w:left w:val="nil"/>
                <w:bottom w:val="nil"/>
                <w:right w:val="nil"/>
                <w:between w:val="nil"/>
              </w:pBdr>
              <w:rPr>
                <w:color w:val="000000"/>
                <w:sz w:val="19"/>
                <w:szCs w:val="19"/>
              </w:rPr>
            </w:pPr>
          </w:p>
        </w:tc>
        <w:tc>
          <w:tcPr>
            <w:tcW w:w="715" w:type="dxa"/>
            <w:tcBorders>
              <w:right w:val="single" w:sz="6" w:space="0" w:color="000000"/>
            </w:tcBorders>
          </w:tcPr>
          <w:p w14:paraId="69FC8F35" w14:textId="77777777" w:rsidR="002E2B98" w:rsidRDefault="002E2B98" w:rsidP="002F3C16">
            <w:pPr>
              <w:pBdr>
                <w:top w:val="nil"/>
                <w:left w:val="nil"/>
                <w:bottom w:val="nil"/>
                <w:right w:val="nil"/>
                <w:between w:val="nil"/>
              </w:pBdr>
              <w:spacing w:before="5"/>
              <w:jc w:val="center"/>
              <w:rPr>
                <w:b/>
                <w:color w:val="000000"/>
                <w:sz w:val="12"/>
                <w:szCs w:val="12"/>
              </w:rPr>
            </w:pPr>
          </w:p>
          <w:p w14:paraId="05981F56" w14:textId="326A02B1" w:rsidR="002E2B98" w:rsidRDefault="002E2B98" w:rsidP="002F3C16">
            <w:pPr>
              <w:pBdr>
                <w:top w:val="nil"/>
                <w:left w:val="nil"/>
                <w:bottom w:val="nil"/>
                <w:right w:val="nil"/>
                <w:between w:val="nil"/>
              </w:pBdr>
              <w:spacing w:before="9" w:after="1"/>
              <w:jc w:val="center"/>
              <w:rPr>
                <w:b/>
                <w:color w:val="000000"/>
                <w:sz w:val="9"/>
                <w:szCs w:val="9"/>
              </w:rPr>
            </w:pPr>
          </w:p>
        </w:tc>
      </w:tr>
      <w:tr w:rsidR="002E2B98" w14:paraId="628BC6E0" w14:textId="77777777" w:rsidTr="00C67E4E">
        <w:trPr>
          <w:trHeight w:val="95"/>
        </w:trPr>
        <w:tc>
          <w:tcPr>
            <w:tcW w:w="729" w:type="dxa"/>
            <w:vMerge w:val="restart"/>
            <w:tcBorders>
              <w:left w:val="single" w:sz="6" w:space="0" w:color="000000"/>
            </w:tcBorders>
          </w:tcPr>
          <w:p w14:paraId="1ABA4574" w14:textId="6E93855A" w:rsidR="002E2B98" w:rsidRDefault="002E2B98" w:rsidP="002F3C16">
            <w:pPr>
              <w:pBdr>
                <w:top w:val="nil"/>
                <w:left w:val="nil"/>
                <w:bottom w:val="nil"/>
                <w:right w:val="nil"/>
                <w:between w:val="nil"/>
              </w:pBdr>
              <w:spacing w:before="73"/>
              <w:ind w:left="152" w:right="150"/>
              <w:jc w:val="center"/>
              <w:rPr>
                <w:color w:val="000000"/>
                <w:sz w:val="19"/>
                <w:szCs w:val="19"/>
              </w:rPr>
            </w:pPr>
            <w:r>
              <w:rPr>
                <w:color w:val="000000"/>
                <w:sz w:val="19"/>
                <w:szCs w:val="19"/>
              </w:rPr>
              <w:t>10</w:t>
            </w:r>
          </w:p>
        </w:tc>
        <w:tc>
          <w:tcPr>
            <w:tcW w:w="3103" w:type="dxa"/>
            <w:vMerge w:val="restart"/>
            <w:shd w:val="clear" w:color="auto" w:fill="DADADA"/>
          </w:tcPr>
          <w:p w14:paraId="77073BD1" w14:textId="7EAF8DD0" w:rsidR="002E2B98" w:rsidRDefault="002E2B98" w:rsidP="002F3C16">
            <w:pPr>
              <w:pBdr>
                <w:top w:val="nil"/>
                <w:left w:val="nil"/>
                <w:bottom w:val="nil"/>
                <w:right w:val="nil"/>
                <w:between w:val="nil"/>
              </w:pBdr>
              <w:spacing w:before="73"/>
              <w:ind w:left="83"/>
              <w:rPr>
                <w:color w:val="000000"/>
                <w:sz w:val="19"/>
                <w:szCs w:val="19"/>
              </w:rPr>
            </w:pPr>
            <w:r>
              <w:rPr>
                <w:color w:val="000000"/>
                <w:sz w:val="19"/>
                <w:szCs w:val="19"/>
              </w:rPr>
              <w:t xml:space="preserve">Information made publicly available on the Internet for all permits issued </w:t>
            </w:r>
            <w:r w:rsidR="00612D73">
              <w:rPr>
                <w:color w:val="000000"/>
                <w:sz w:val="19"/>
                <w:szCs w:val="19"/>
              </w:rPr>
              <w:t>by issue date</w:t>
            </w:r>
            <w:r>
              <w:rPr>
                <w:color w:val="000000"/>
                <w:sz w:val="19"/>
                <w:szCs w:val="19"/>
              </w:rPr>
              <w:t xml:space="preserve"> </w:t>
            </w:r>
          </w:p>
        </w:tc>
        <w:tc>
          <w:tcPr>
            <w:tcW w:w="5685" w:type="dxa"/>
            <w:gridSpan w:val="3"/>
            <w:tcBorders>
              <w:right w:val="single" w:sz="6" w:space="0" w:color="000000"/>
            </w:tcBorders>
          </w:tcPr>
          <w:p w14:paraId="6B8EC878" w14:textId="0D4DDA3C" w:rsidR="002E2B98" w:rsidRDefault="00073CC0" w:rsidP="002F3C16">
            <w:pPr>
              <w:pBdr>
                <w:top w:val="nil"/>
                <w:left w:val="nil"/>
                <w:bottom w:val="nil"/>
                <w:right w:val="nil"/>
                <w:between w:val="nil"/>
              </w:pBdr>
              <w:rPr>
                <w:color w:val="000000"/>
                <w:sz w:val="19"/>
                <w:szCs w:val="19"/>
              </w:rPr>
            </w:pPr>
            <w:r>
              <w:rPr>
                <w:color w:val="000000"/>
                <w:sz w:val="19"/>
                <w:szCs w:val="19"/>
              </w:rPr>
              <w:t xml:space="preserve">Scientific name </w:t>
            </w:r>
          </w:p>
        </w:tc>
        <w:tc>
          <w:tcPr>
            <w:tcW w:w="715" w:type="dxa"/>
          </w:tcPr>
          <w:p w14:paraId="2115F604" w14:textId="371FCC90" w:rsidR="002E2B98" w:rsidRDefault="002E2B98" w:rsidP="00ED6CC1">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2E2B98" w14:paraId="42F37771" w14:textId="77777777" w:rsidTr="00C67E4E">
        <w:trPr>
          <w:trHeight w:val="93"/>
        </w:trPr>
        <w:tc>
          <w:tcPr>
            <w:tcW w:w="729" w:type="dxa"/>
            <w:vMerge/>
            <w:tcBorders>
              <w:left w:val="single" w:sz="6" w:space="0" w:color="000000"/>
            </w:tcBorders>
          </w:tcPr>
          <w:p w14:paraId="27596DE5" w14:textId="77777777" w:rsidR="002E2B98" w:rsidRDefault="002E2B98" w:rsidP="002F3C16">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103" w:type="dxa"/>
            <w:vMerge/>
            <w:shd w:val="clear" w:color="auto" w:fill="DADADA"/>
          </w:tcPr>
          <w:p w14:paraId="2CD9C0F6" w14:textId="77777777" w:rsidR="002E2B98" w:rsidRDefault="002E2B98" w:rsidP="002F3C16">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685" w:type="dxa"/>
            <w:gridSpan w:val="3"/>
            <w:tcBorders>
              <w:right w:val="single" w:sz="6" w:space="0" w:color="000000"/>
            </w:tcBorders>
          </w:tcPr>
          <w:p w14:paraId="38CC5DE2" w14:textId="31DE5C08" w:rsidR="002E2B98" w:rsidRDefault="00073CC0" w:rsidP="002F3C16">
            <w:pPr>
              <w:pBdr>
                <w:top w:val="nil"/>
                <w:left w:val="nil"/>
                <w:bottom w:val="nil"/>
                <w:right w:val="nil"/>
                <w:between w:val="nil"/>
              </w:pBdr>
              <w:rPr>
                <w:color w:val="000000"/>
                <w:sz w:val="19"/>
                <w:szCs w:val="19"/>
              </w:rPr>
            </w:pPr>
            <w:r>
              <w:rPr>
                <w:color w:val="000000"/>
                <w:sz w:val="19"/>
                <w:szCs w:val="19"/>
              </w:rPr>
              <w:t xml:space="preserve">Common name </w:t>
            </w:r>
          </w:p>
        </w:tc>
        <w:tc>
          <w:tcPr>
            <w:tcW w:w="715" w:type="dxa"/>
          </w:tcPr>
          <w:p w14:paraId="133A69A4" w14:textId="461642E7" w:rsidR="002E2B98" w:rsidRDefault="002E2B98" w:rsidP="00ED6CC1">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2E2B98" w14:paraId="3AD589C3" w14:textId="77777777" w:rsidTr="002E2B98">
        <w:trPr>
          <w:trHeight w:val="93"/>
        </w:trPr>
        <w:tc>
          <w:tcPr>
            <w:tcW w:w="729" w:type="dxa"/>
            <w:vMerge/>
            <w:tcBorders>
              <w:left w:val="single" w:sz="6" w:space="0" w:color="000000"/>
            </w:tcBorders>
          </w:tcPr>
          <w:p w14:paraId="113A131A" w14:textId="77777777" w:rsidR="002E2B98" w:rsidRDefault="002E2B98" w:rsidP="002F3C16">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103" w:type="dxa"/>
            <w:vMerge/>
            <w:shd w:val="clear" w:color="auto" w:fill="DADADA"/>
          </w:tcPr>
          <w:p w14:paraId="7BFB993E" w14:textId="77777777" w:rsidR="002E2B98" w:rsidRDefault="002E2B98" w:rsidP="002F3C16">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685" w:type="dxa"/>
            <w:gridSpan w:val="3"/>
            <w:tcBorders>
              <w:right w:val="single" w:sz="6" w:space="0" w:color="000000"/>
            </w:tcBorders>
          </w:tcPr>
          <w:p w14:paraId="01C90838" w14:textId="0432AC45" w:rsidR="002E2B98" w:rsidRDefault="00073CC0" w:rsidP="002F3C16">
            <w:pPr>
              <w:pBdr>
                <w:top w:val="nil"/>
                <w:left w:val="nil"/>
                <w:bottom w:val="nil"/>
                <w:right w:val="nil"/>
                <w:between w:val="nil"/>
              </w:pBdr>
              <w:rPr>
                <w:color w:val="000000"/>
                <w:sz w:val="19"/>
                <w:szCs w:val="19"/>
              </w:rPr>
            </w:pPr>
            <w:r>
              <w:rPr>
                <w:color w:val="000000"/>
                <w:sz w:val="19"/>
                <w:szCs w:val="19"/>
              </w:rPr>
              <w:t xml:space="preserve">Number of individuals / specimens or volume concerned. </w:t>
            </w:r>
          </w:p>
        </w:tc>
        <w:tc>
          <w:tcPr>
            <w:tcW w:w="715" w:type="dxa"/>
          </w:tcPr>
          <w:p w14:paraId="5CFEECF6" w14:textId="1512CBA4" w:rsidR="002E2B98" w:rsidRDefault="002E2B98" w:rsidP="002F3C16">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2E2B98" w14:paraId="64EE4DC1" w14:textId="77777777" w:rsidTr="002E2B98">
        <w:trPr>
          <w:trHeight w:val="93"/>
        </w:trPr>
        <w:tc>
          <w:tcPr>
            <w:tcW w:w="729" w:type="dxa"/>
            <w:vMerge/>
            <w:tcBorders>
              <w:left w:val="single" w:sz="6" w:space="0" w:color="000000"/>
            </w:tcBorders>
          </w:tcPr>
          <w:p w14:paraId="2D12C300" w14:textId="77777777" w:rsidR="002E2B98" w:rsidRDefault="002E2B98" w:rsidP="002F3C16">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103" w:type="dxa"/>
            <w:vMerge/>
            <w:shd w:val="clear" w:color="auto" w:fill="DADADA"/>
          </w:tcPr>
          <w:p w14:paraId="43CFA394" w14:textId="77777777" w:rsidR="002E2B98" w:rsidRDefault="002E2B98" w:rsidP="002F3C16">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685" w:type="dxa"/>
            <w:gridSpan w:val="3"/>
            <w:tcBorders>
              <w:right w:val="single" w:sz="6" w:space="0" w:color="000000"/>
            </w:tcBorders>
          </w:tcPr>
          <w:p w14:paraId="0FC330AC" w14:textId="0154AB93" w:rsidR="002E2B98" w:rsidRDefault="002E2B98" w:rsidP="002F3C16">
            <w:pPr>
              <w:pBdr>
                <w:top w:val="nil"/>
                <w:left w:val="nil"/>
                <w:bottom w:val="nil"/>
                <w:right w:val="nil"/>
                <w:between w:val="nil"/>
              </w:pBdr>
              <w:rPr>
                <w:color w:val="000000"/>
                <w:sz w:val="19"/>
                <w:szCs w:val="19"/>
              </w:rPr>
            </w:pPr>
            <w:r>
              <w:rPr>
                <w:color w:val="000000"/>
                <w:sz w:val="19"/>
                <w:szCs w:val="19"/>
              </w:rPr>
              <w:t>Purpose for which the permit has been issued</w:t>
            </w:r>
          </w:p>
          <w:p w14:paraId="4E2EEA09" w14:textId="77777777" w:rsidR="002E2B98" w:rsidRDefault="002E2B98" w:rsidP="002F3C16">
            <w:pPr>
              <w:pBdr>
                <w:top w:val="nil"/>
                <w:left w:val="nil"/>
                <w:bottom w:val="nil"/>
                <w:right w:val="nil"/>
                <w:between w:val="nil"/>
              </w:pBdr>
              <w:rPr>
                <w:color w:val="000000"/>
                <w:sz w:val="19"/>
                <w:szCs w:val="19"/>
              </w:rPr>
            </w:pPr>
          </w:p>
        </w:tc>
        <w:tc>
          <w:tcPr>
            <w:tcW w:w="715" w:type="dxa"/>
          </w:tcPr>
          <w:p w14:paraId="263546EA" w14:textId="3E987B2F" w:rsidR="002E2B98" w:rsidRDefault="002E2B98" w:rsidP="002F3C16">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2E2B98" w14:paraId="78A2E3BF" w14:textId="77777777" w:rsidTr="002E2B98">
        <w:trPr>
          <w:trHeight w:val="93"/>
        </w:trPr>
        <w:tc>
          <w:tcPr>
            <w:tcW w:w="729" w:type="dxa"/>
            <w:vMerge/>
            <w:tcBorders>
              <w:left w:val="single" w:sz="6" w:space="0" w:color="000000"/>
            </w:tcBorders>
          </w:tcPr>
          <w:p w14:paraId="2529E1A5" w14:textId="77777777" w:rsidR="002E2B98" w:rsidRDefault="002E2B98" w:rsidP="002F3C16">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103" w:type="dxa"/>
            <w:vMerge/>
            <w:shd w:val="clear" w:color="auto" w:fill="DADADA"/>
          </w:tcPr>
          <w:p w14:paraId="52C24C6F" w14:textId="77777777" w:rsidR="002E2B98" w:rsidRDefault="002E2B98" w:rsidP="002F3C16">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685" w:type="dxa"/>
            <w:gridSpan w:val="3"/>
            <w:tcBorders>
              <w:right w:val="single" w:sz="6" w:space="0" w:color="000000"/>
            </w:tcBorders>
          </w:tcPr>
          <w:p w14:paraId="02FB21D5" w14:textId="4C7A7549" w:rsidR="002E2B98" w:rsidRDefault="002E2B98" w:rsidP="002F3C16">
            <w:pPr>
              <w:pBdr>
                <w:top w:val="nil"/>
                <w:left w:val="nil"/>
                <w:bottom w:val="nil"/>
                <w:right w:val="nil"/>
                <w:between w:val="nil"/>
              </w:pBdr>
              <w:rPr>
                <w:color w:val="000000"/>
                <w:sz w:val="19"/>
                <w:szCs w:val="19"/>
              </w:rPr>
            </w:pPr>
            <w:r>
              <w:rPr>
                <w:color w:val="000000"/>
                <w:sz w:val="19"/>
                <w:szCs w:val="19"/>
              </w:rPr>
              <w:t>Combined Nomenclature</w:t>
            </w:r>
            <w:r w:rsidR="002201C6">
              <w:rPr>
                <w:color w:val="000000"/>
                <w:sz w:val="19"/>
                <w:szCs w:val="19"/>
              </w:rPr>
              <w:t xml:space="preserve"> </w:t>
            </w:r>
            <w:proofErr w:type="gramStart"/>
            <w:r w:rsidR="002201C6">
              <w:rPr>
                <w:color w:val="000000"/>
                <w:sz w:val="19"/>
                <w:szCs w:val="19"/>
              </w:rPr>
              <w:t xml:space="preserve">Codes </w:t>
            </w:r>
            <w:r>
              <w:rPr>
                <w:color w:val="000000"/>
                <w:sz w:val="19"/>
                <w:szCs w:val="19"/>
              </w:rPr>
              <w:t xml:space="preserve"> as</w:t>
            </w:r>
            <w:proofErr w:type="gramEnd"/>
            <w:r>
              <w:rPr>
                <w:color w:val="000000"/>
                <w:sz w:val="19"/>
                <w:szCs w:val="19"/>
              </w:rPr>
              <w:t xml:space="preserve"> provided </w:t>
            </w:r>
            <w:r w:rsidR="002201C6">
              <w:rPr>
                <w:color w:val="000000"/>
                <w:sz w:val="19"/>
                <w:szCs w:val="19"/>
              </w:rPr>
              <w:t>in</w:t>
            </w:r>
            <w:r>
              <w:rPr>
                <w:color w:val="000000"/>
                <w:sz w:val="19"/>
                <w:szCs w:val="19"/>
              </w:rPr>
              <w:t xml:space="preserve"> </w:t>
            </w:r>
            <w:r w:rsidR="002201C6">
              <w:rPr>
                <w:color w:val="000000"/>
                <w:sz w:val="19"/>
                <w:szCs w:val="19"/>
              </w:rPr>
              <w:t xml:space="preserve">Council </w:t>
            </w:r>
            <w:r>
              <w:rPr>
                <w:color w:val="000000"/>
                <w:sz w:val="19"/>
                <w:szCs w:val="19"/>
              </w:rPr>
              <w:t>Regulation (EEC) No 2658/87</w:t>
            </w:r>
            <w:r w:rsidR="002201C6">
              <w:rPr>
                <w:rStyle w:val="FootnoteReference"/>
                <w:color w:val="000000"/>
                <w:sz w:val="19"/>
                <w:szCs w:val="19"/>
              </w:rPr>
              <w:footnoteReference w:id="1"/>
            </w:r>
          </w:p>
        </w:tc>
        <w:tc>
          <w:tcPr>
            <w:tcW w:w="715" w:type="dxa"/>
          </w:tcPr>
          <w:p w14:paraId="774DA43E" w14:textId="06DEDF4F" w:rsidR="002E2B98" w:rsidRDefault="002E2B98" w:rsidP="00ED6CC1">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2E2B98" w14:paraId="6B58409D" w14:textId="77777777" w:rsidTr="00632F19">
        <w:trPr>
          <w:trHeight w:val="233"/>
        </w:trPr>
        <w:tc>
          <w:tcPr>
            <w:tcW w:w="729" w:type="dxa"/>
            <w:vMerge/>
            <w:tcBorders>
              <w:left w:val="single" w:sz="6" w:space="0" w:color="000000"/>
            </w:tcBorders>
          </w:tcPr>
          <w:p w14:paraId="1C0805A8" w14:textId="77777777" w:rsidR="002E2B98" w:rsidRDefault="002E2B98" w:rsidP="002F3C16">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8788" w:type="dxa"/>
            <w:gridSpan w:val="4"/>
            <w:shd w:val="clear" w:color="auto" w:fill="DADADA"/>
          </w:tcPr>
          <w:p w14:paraId="7ACDCDD4" w14:textId="56EFD116" w:rsidR="002E2B98" w:rsidRDefault="002E2B98" w:rsidP="002F3C16">
            <w:pPr>
              <w:pBdr>
                <w:top w:val="nil"/>
                <w:left w:val="nil"/>
                <w:bottom w:val="nil"/>
                <w:right w:val="nil"/>
                <w:between w:val="nil"/>
              </w:pBdr>
              <w:spacing w:before="73"/>
              <w:ind w:left="83"/>
              <w:rPr>
                <w:color w:val="000000"/>
                <w:sz w:val="19"/>
                <w:szCs w:val="19"/>
              </w:rPr>
            </w:pPr>
            <w:r>
              <w:rPr>
                <w:color w:val="000000"/>
                <w:sz w:val="19"/>
                <w:szCs w:val="19"/>
              </w:rPr>
              <w:t>Web link to information on the Internet regarding the permits issued as required under Article 8(7) of Regulation (EU) No 1143/2014</w:t>
            </w:r>
          </w:p>
        </w:tc>
        <w:tc>
          <w:tcPr>
            <w:tcW w:w="715" w:type="dxa"/>
            <w:tcBorders>
              <w:right w:val="single" w:sz="6" w:space="0" w:color="000000"/>
            </w:tcBorders>
          </w:tcPr>
          <w:p w14:paraId="445E2903" w14:textId="77777777" w:rsidR="002E2B98" w:rsidRDefault="002E2B98" w:rsidP="002F3C16">
            <w:pPr>
              <w:pBdr>
                <w:top w:val="nil"/>
                <w:left w:val="nil"/>
                <w:bottom w:val="nil"/>
                <w:right w:val="nil"/>
                <w:between w:val="nil"/>
              </w:pBdr>
              <w:jc w:val="center"/>
              <w:rPr>
                <w:color w:val="000000"/>
                <w:sz w:val="17"/>
                <w:szCs w:val="17"/>
              </w:rPr>
            </w:pPr>
          </w:p>
        </w:tc>
      </w:tr>
      <w:tr w:rsidR="002E2B98" w14:paraId="33DD8C1C" w14:textId="77777777" w:rsidTr="00632F19">
        <w:trPr>
          <w:trHeight w:val="401"/>
        </w:trPr>
        <w:tc>
          <w:tcPr>
            <w:tcW w:w="729" w:type="dxa"/>
            <w:tcBorders>
              <w:left w:val="single" w:sz="6" w:space="0" w:color="000000"/>
            </w:tcBorders>
          </w:tcPr>
          <w:p w14:paraId="33B3AFC9" w14:textId="0F1AC4C3" w:rsidR="002E2B98" w:rsidRDefault="002E2B98" w:rsidP="002F3C16">
            <w:pPr>
              <w:pBdr>
                <w:top w:val="nil"/>
                <w:left w:val="nil"/>
                <w:bottom w:val="nil"/>
                <w:right w:val="nil"/>
                <w:between w:val="nil"/>
              </w:pBdr>
              <w:spacing w:before="73"/>
              <w:ind w:left="152" w:right="150"/>
              <w:jc w:val="center"/>
              <w:rPr>
                <w:color w:val="000000"/>
                <w:sz w:val="19"/>
                <w:szCs w:val="19"/>
              </w:rPr>
            </w:pPr>
            <w:r>
              <w:rPr>
                <w:color w:val="000000"/>
                <w:sz w:val="19"/>
                <w:szCs w:val="19"/>
              </w:rPr>
              <w:t>11</w:t>
            </w:r>
          </w:p>
        </w:tc>
        <w:tc>
          <w:tcPr>
            <w:tcW w:w="3103" w:type="dxa"/>
            <w:shd w:val="clear" w:color="auto" w:fill="DADADA"/>
          </w:tcPr>
          <w:p w14:paraId="0F6B8977" w14:textId="77777777" w:rsidR="002E2B98" w:rsidRDefault="002E2B98" w:rsidP="002F3C16">
            <w:pPr>
              <w:pBdr>
                <w:top w:val="nil"/>
                <w:left w:val="nil"/>
                <w:bottom w:val="nil"/>
                <w:right w:val="nil"/>
                <w:between w:val="nil"/>
              </w:pBdr>
              <w:spacing w:before="73"/>
              <w:ind w:left="83"/>
              <w:rPr>
                <w:color w:val="000000"/>
                <w:sz w:val="19"/>
                <w:szCs w:val="19"/>
              </w:rPr>
            </w:pPr>
            <w:r>
              <w:rPr>
                <w:color w:val="000000"/>
                <w:sz w:val="19"/>
                <w:szCs w:val="19"/>
              </w:rPr>
              <w:t>Additional information (</w:t>
            </w:r>
            <w:r>
              <w:rPr>
                <w:i/>
                <w:color w:val="000000"/>
                <w:sz w:val="19"/>
                <w:szCs w:val="19"/>
              </w:rPr>
              <w:t>optional</w:t>
            </w:r>
            <w:r>
              <w:rPr>
                <w:color w:val="000000"/>
                <w:sz w:val="19"/>
                <w:szCs w:val="19"/>
              </w:rPr>
              <w:t>)</w:t>
            </w:r>
          </w:p>
        </w:tc>
        <w:tc>
          <w:tcPr>
            <w:tcW w:w="6400" w:type="dxa"/>
            <w:gridSpan w:val="4"/>
            <w:tcBorders>
              <w:right w:val="single" w:sz="6" w:space="0" w:color="000000"/>
            </w:tcBorders>
          </w:tcPr>
          <w:p w14:paraId="2B854CBC" w14:textId="77777777" w:rsidR="002E2B98" w:rsidRDefault="002E2B98" w:rsidP="002F3C16">
            <w:pPr>
              <w:pBdr>
                <w:top w:val="nil"/>
                <w:left w:val="nil"/>
                <w:bottom w:val="nil"/>
                <w:right w:val="nil"/>
                <w:between w:val="nil"/>
              </w:pBdr>
              <w:rPr>
                <w:rFonts w:ascii="Times New Roman" w:eastAsia="Times New Roman" w:hAnsi="Times New Roman" w:cs="Times New Roman"/>
                <w:color w:val="000000"/>
                <w:sz w:val="18"/>
                <w:szCs w:val="18"/>
              </w:rPr>
            </w:pPr>
          </w:p>
        </w:tc>
      </w:tr>
    </w:tbl>
    <w:p w14:paraId="5554D068" w14:textId="7BB2E69D" w:rsidR="0003090B" w:rsidRDefault="0003090B" w:rsidP="0003090B">
      <w:pPr>
        <w:rPr>
          <w:rFonts w:ascii="Times New Roman" w:eastAsia="Times New Roman" w:hAnsi="Times New Roman" w:cs="Times New Roman"/>
          <w:sz w:val="18"/>
          <w:szCs w:val="18"/>
        </w:rPr>
      </w:pPr>
    </w:p>
    <w:p w14:paraId="31CC1580" w14:textId="429E3C26" w:rsidR="0003090B" w:rsidRDefault="0003090B" w:rsidP="0003090B">
      <w:pPr>
        <w:rPr>
          <w:rFonts w:ascii="Times New Roman" w:eastAsia="Times New Roman" w:hAnsi="Times New Roman" w:cs="Times New Roman"/>
          <w:sz w:val="18"/>
          <w:szCs w:val="18"/>
        </w:rPr>
      </w:pPr>
    </w:p>
    <w:p w14:paraId="7D61A2AB" w14:textId="229EA971" w:rsidR="0003090B" w:rsidRDefault="0003090B" w:rsidP="0003090B">
      <w:pPr>
        <w:pBdr>
          <w:top w:val="nil"/>
          <w:left w:val="nil"/>
          <w:bottom w:val="nil"/>
          <w:right w:val="nil"/>
          <w:between w:val="nil"/>
        </w:pBdr>
        <w:rPr>
          <w:b/>
          <w:color w:val="000000"/>
          <w:sz w:val="20"/>
          <w:szCs w:val="20"/>
        </w:rPr>
      </w:pPr>
    </w:p>
    <w:p w14:paraId="25AA6BCA" w14:textId="3B9238B3" w:rsidR="0003090B" w:rsidRDefault="0003090B" w:rsidP="0003090B">
      <w:pPr>
        <w:pBdr>
          <w:top w:val="nil"/>
          <w:left w:val="nil"/>
          <w:bottom w:val="nil"/>
          <w:right w:val="nil"/>
          <w:between w:val="nil"/>
        </w:pBdr>
        <w:rPr>
          <w:b/>
          <w:color w:val="000000"/>
          <w:sz w:val="29"/>
          <w:szCs w:val="29"/>
        </w:rPr>
      </w:pPr>
    </w:p>
    <w:tbl>
      <w:tblPr>
        <w:tblW w:w="10231" w:type="dxa"/>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4"/>
        <w:gridCol w:w="1716"/>
        <w:gridCol w:w="1944"/>
        <w:gridCol w:w="1944"/>
        <w:gridCol w:w="1944"/>
        <w:gridCol w:w="1949"/>
      </w:tblGrid>
      <w:tr w:rsidR="00403595" w14:paraId="3498BF05" w14:textId="77777777" w:rsidTr="00403595">
        <w:trPr>
          <w:trHeight w:val="711"/>
        </w:trPr>
        <w:tc>
          <w:tcPr>
            <w:tcW w:w="734" w:type="dxa"/>
            <w:vMerge w:val="restart"/>
          </w:tcPr>
          <w:p w14:paraId="00AC0A09" w14:textId="0FA480CD" w:rsidR="00403595" w:rsidRDefault="00753548" w:rsidP="002F3C16">
            <w:pPr>
              <w:pBdr>
                <w:top w:val="nil"/>
                <w:left w:val="nil"/>
                <w:bottom w:val="nil"/>
                <w:right w:val="nil"/>
                <w:between w:val="nil"/>
              </w:pBdr>
              <w:spacing w:before="104"/>
              <w:ind w:left="158" w:right="145"/>
              <w:jc w:val="center"/>
              <w:rPr>
                <w:color w:val="000000"/>
                <w:sz w:val="19"/>
                <w:szCs w:val="19"/>
              </w:rPr>
            </w:pPr>
            <w:r>
              <w:rPr>
                <w:color w:val="000000"/>
                <w:sz w:val="19"/>
                <w:szCs w:val="19"/>
              </w:rPr>
              <w:t>12</w:t>
            </w:r>
          </w:p>
        </w:tc>
        <w:tc>
          <w:tcPr>
            <w:tcW w:w="9497" w:type="dxa"/>
            <w:gridSpan w:val="5"/>
            <w:tcBorders>
              <w:bottom w:val="single" w:sz="6" w:space="0" w:color="000000"/>
            </w:tcBorders>
            <w:shd w:val="clear" w:color="auto" w:fill="DADADA"/>
          </w:tcPr>
          <w:p w14:paraId="051FEB76" w14:textId="5EB3F9F7" w:rsidR="00403595" w:rsidRDefault="006E4361" w:rsidP="002F3C16">
            <w:pPr>
              <w:pBdr>
                <w:top w:val="nil"/>
                <w:left w:val="nil"/>
                <w:bottom w:val="nil"/>
                <w:right w:val="nil"/>
                <w:between w:val="nil"/>
              </w:pBdr>
              <w:ind w:left="146"/>
              <w:rPr>
                <w:color w:val="000000"/>
                <w:sz w:val="19"/>
                <w:szCs w:val="19"/>
              </w:rPr>
            </w:pPr>
            <w:r>
              <w:rPr>
                <w:noProof/>
                <w:color w:val="000000"/>
                <w:sz w:val="19"/>
                <w:szCs w:val="19"/>
              </w:rPr>
              <mc:AlternateContent>
                <mc:Choice Requires="wpg">
                  <w:drawing>
                    <wp:anchor distT="0" distB="0" distL="114300" distR="114300" simplePos="0" relativeHeight="251660288" behindDoc="0" locked="0" layoutInCell="1" hidden="0" allowOverlap="1" wp14:anchorId="004F9B33" wp14:editId="7F4AFB0A">
                      <wp:simplePos x="0" y="0"/>
                      <wp:positionH relativeFrom="margin">
                        <wp:posOffset>-561185</wp:posOffset>
                      </wp:positionH>
                      <wp:positionV relativeFrom="page">
                        <wp:posOffset>-376555</wp:posOffset>
                      </wp:positionV>
                      <wp:extent cx="6521450" cy="360045"/>
                      <wp:effectExtent l="0" t="0" r="0" b="1905"/>
                      <wp:wrapNone/>
                      <wp:docPr id="1108330255" name="Group 1108330255"/>
                      <wp:cNvGraphicFramePr/>
                      <a:graphic xmlns:a="http://schemas.openxmlformats.org/drawingml/2006/main">
                        <a:graphicData uri="http://schemas.microsoft.com/office/word/2010/wordprocessingGroup">
                          <wpg:wgp>
                            <wpg:cNvGrpSpPr/>
                            <wpg:grpSpPr>
                              <a:xfrm>
                                <a:off x="0" y="0"/>
                                <a:ext cx="6521450" cy="360045"/>
                                <a:chOff x="2073845" y="3599686"/>
                                <a:chExt cx="6522085" cy="360629"/>
                              </a:xfrm>
                            </wpg:grpSpPr>
                            <wpg:grpSp>
                              <wpg:cNvPr id="6" name="Group 6"/>
                              <wpg:cNvGrpSpPr/>
                              <wpg:grpSpPr>
                                <a:xfrm>
                                  <a:off x="2073845" y="3599686"/>
                                  <a:ext cx="6522085" cy="360629"/>
                                  <a:chOff x="800" y="1535"/>
                                  <a:chExt cx="10271" cy="567"/>
                                </a:xfrm>
                              </wpg:grpSpPr>
                              <wps:wsp>
                                <wps:cNvPr id="7" name="Rectangle 7"/>
                                <wps:cNvSpPr/>
                                <wps:spPr>
                                  <a:xfrm>
                                    <a:off x="835" y="1535"/>
                                    <a:ext cx="10225" cy="550"/>
                                  </a:xfrm>
                                  <a:prstGeom prst="rect">
                                    <a:avLst/>
                                  </a:prstGeom>
                                  <a:noFill/>
                                  <a:ln>
                                    <a:noFill/>
                                  </a:ln>
                                </wps:spPr>
                                <wps:txbx>
                                  <w:txbxContent>
                                    <w:p w14:paraId="0DA3D5B1" w14:textId="77777777" w:rsidR="00B81947" w:rsidRDefault="00B81947" w:rsidP="0003090B">
                                      <w:pPr>
                                        <w:textDirection w:val="btLr"/>
                                      </w:pPr>
                                    </w:p>
                                  </w:txbxContent>
                                </wps:txbx>
                                <wps:bodyPr spcFirstLastPara="1" wrap="square" lIns="91425" tIns="91425" rIns="91425" bIns="91425" anchor="ctr" anchorCtr="0">
                                  <a:noAutofit/>
                                </wps:bodyPr>
                              </wps:wsp>
                              <wps:wsp>
                                <wps:cNvPr id="8" name="Rectangle 8"/>
                                <wps:cNvSpPr/>
                                <wps:spPr>
                                  <a:xfrm>
                                    <a:off x="835" y="1545"/>
                                    <a:ext cx="10236" cy="557"/>
                                  </a:xfrm>
                                  <a:prstGeom prst="rect">
                                    <a:avLst/>
                                  </a:prstGeom>
                                  <a:solidFill>
                                    <a:srgbClr val="DADADA"/>
                                  </a:solidFill>
                                  <a:ln>
                                    <a:noFill/>
                                  </a:ln>
                                </wps:spPr>
                                <wps:txbx>
                                  <w:txbxContent>
                                    <w:p w14:paraId="614A8460" w14:textId="77777777" w:rsidR="00B81947" w:rsidRDefault="00B81947" w:rsidP="0003090B">
                                      <w:pPr>
                                        <w:textDirection w:val="btLr"/>
                                      </w:pPr>
                                    </w:p>
                                  </w:txbxContent>
                                </wps:txbx>
                                <wps:bodyPr spcFirstLastPara="1" wrap="square" lIns="91425" tIns="91425" rIns="91425" bIns="91425" anchor="ctr" anchorCtr="0">
                                  <a:noAutofit/>
                                </wps:bodyPr>
                              </wps:wsp>
                              <wps:wsp>
                                <wps:cNvPr id="9" name="Rectangle 9"/>
                                <wps:cNvSpPr/>
                                <wps:spPr>
                                  <a:xfrm>
                                    <a:off x="835" y="1535"/>
                                    <a:ext cx="10236" cy="11"/>
                                  </a:xfrm>
                                  <a:prstGeom prst="rect">
                                    <a:avLst/>
                                  </a:prstGeom>
                                  <a:solidFill>
                                    <a:srgbClr val="000000"/>
                                  </a:solidFill>
                                  <a:ln>
                                    <a:noFill/>
                                  </a:ln>
                                </wps:spPr>
                                <wps:txbx>
                                  <w:txbxContent>
                                    <w:p w14:paraId="64185510" w14:textId="77777777" w:rsidR="00B81947" w:rsidRDefault="00B81947" w:rsidP="0003090B">
                                      <w:pPr>
                                        <w:textDirection w:val="btLr"/>
                                      </w:pPr>
                                    </w:p>
                                  </w:txbxContent>
                                </wps:txbx>
                                <wps:bodyPr spcFirstLastPara="1" wrap="square" lIns="91425" tIns="91425" rIns="91425" bIns="91425" anchor="ctr" anchorCtr="0">
                                  <a:noAutofit/>
                                </wps:bodyPr>
                              </wps:wsp>
                              <wps:wsp>
                                <wps:cNvPr id="10" name="Rectangle 10"/>
                                <wps:cNvSpPr/>
                                <wps:spPr>
                                  <a:xfrm>
                                    <a:off x="800" y="1632"/>
                                    <a:ext cx="10236" cy="404"/>
                                  </a:xfrm>
                                  <a:prstGeom prst="rect">
                                    <a:avLst/>
                                  </a:prstGeom>
                                  <a:noFill/>
                                  <a:ln>
                                    <a:noFill/>
                                  </a:ln>
                                </wps:spPr>
                                <wps:txbx>
                                  <w:txbxContent>
                                    <w:p w14:paraId="2CC00584" w14:textId="1539412A" w:rsidR="00B81947" w:rsidRDefault="00B81947" w:rsidP="0003090B">
                                      <w:pPr>
                                        <w:spacing w:before="64" w:line="192" w:lineRule="auto"/>
                                        <w:ind w:left="746" w:right="715" w:firstLine="746"/>
                                        <w:jc w:val="center"/>
                                        <w:textDirection w:val="btLr"/>
                                      </w:pPr>
                                      <w:r>
                                        <w:rPr>
                                          <w:color w:val="000000"/>
                                          <w:sz w:val="17"/>
                                        </w:rPr>
                                        <w:t xml:space="preserve">Information on inspections </w:t>
                                      </w:r>
                                    </w:p>
                                    <w:p w14:paraId="5DA062FB" w14:textId="452D7733" w:rsidR="00B81947" w:rsidRDefault="00B81947" w:rsidP="0003090B">
                                      <w:pPr>
                                        <w:spacing w:line="192" w:lineRule="auto"/>
                                        <w:ind w:left="746" w:right="716" w:firstLine="746"/>
                                        <w:jc w:val="center"/>
                                        <w:textDirection w:val="btLr"/>
                                      </w:pPr>
                                      <w:r>
                                        <w:rPr>
                                          <w:i/>
                                          <w:color w:val="000000"/>
                                          <w:sz w:val="17"/>
                                        </w:rPr>
                                        <w:t>To be completed only if the answer to questions 6 or 7 above is ‘Yes’</w:t>
                                      </w:r>
                                    </w:p>
                                    <w:p w14:paraId="6D0222B4" w14:textId="77777777" w:rsidR="00B81947" w:rsidRDefault="00B81947" w:rsidP="0003090B">
                                      <w:pPr>
                                        <w:textDirection w:val="btLr"/>
                                      </w:pPr>
                                    </w:p>
                                  </w:txbxContent>
                                </wps:txbx>
                                <wps:bodyPr spcFirstLastPara="1" wrap="square" lIns="0" tIns="0" rIns="0" bIns="0" anchor="t" anchorCtr="0">
                                  <a:noAutofit/>
                                </wps:bodyPr>
                              </wps:wsp>
                            </wpg:grpSp>
                          </wpg:wgp>
                        </a:graphicData>
                      </a:graphic>
                      <wp14:sizeRelH relativeFrom="margin">
                        <wp14:pctWidth>0</wp14:pctWidth>
                      </wp14:sizeRelH>
                    </wp:anchor>
                  </w:drawing>
                </mc:Choice>
                <mc:Fallback>
                  <w:pict>
                    <v:group w14:anchorId="004F9B33" id="Group 1108330255" o:spid="_x0000_s1032" style="position:absolute;left:0;text-align:left;margin-left:-44.2pt;margin-top:-29.65pt;width:513.5pt;height:28.35pt;z-index:251660288;mso-position-horizontal-relative:margin;mso-position-vertical-relative:page;mso-width-relative:margin" coordorigin="20738,35996" coordsize="65220,3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">
                      <v:group id="Group 6" o:spid="_x0000_s1033" style="position:absolute;left:20738;top:35996;width:65221;height:3607" coordorigin="800,1535" coordsize="1027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34" style="position:absolute;left:835;top:1535;width:10225;height: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0DA3D5B1" w14:textId="77777777" w:rsidR="00B81947" w:rsidRDefault="00B81947" w:rsidP="0003090B">
                                <w:pPr>
                                  <w:textDirection w:val="btLr"/>
                                </w:pPr>
                              </w:p>
                            </w:txbxContent>
                          </v:textbox>
                        </v:rect>
                        <v:rect id="Rectangle 8" o:spid="_x0000_s1035" style="position:absolute;left:835;top:1545;width:10236;height: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" fillcolor="#dadada" stroked="f">
                          <v:textbox inset="2.53958mm,2.53958mm,2.53958mm,2.53958mm">
                            <w:txbxContent>
                              <w:p w14:paraId="614A8460" w14:textId="77777777" w:rsidR="00B81947" w:rsidRDefault="00B81947" w:rsidP="0003090B">
                                <w:pPr>
                                  <w:textDirection w:val="btLr"/>
                                </w:pPr>
                              </w:p>
                            </w:txbxContent>
                          </v:textbox>
                        </v:rect>
                        <v:rect id="Rectangle 9" o:spid="_x0000_s1036" style="position:absolute;left:835;top:1535;width:10236;height: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" fillcolor="black" stroked="f">
                          <v:textbox inset="2.53958mm,2.53958mm,2.53958mm,2.53958mm">
                            <w:txbxContent>
                              <w:p w14:paraId="64185510" w14:textId="77777777" w:rsidR="00B81947" w:rsidRDefault="00B81947" w:rsidP="0003090B">
                                <w:pPr>
                                  <w:textDirection w:val="btLr"/>
                                </w:pPr>
                              </w:p>
                            </w:txbxContent>
                          </v:textbox>
                        </v:rect>
                        <v:rect id="Rectangle 10" o:spid="_x0000_s1037" style="position:absolute;left:800;top:1632;width:10236;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CC00584" w14:textId="1539412A" w:rsidR="00B81947" w:rsidRDefault="00B81947" w:rsidP="0003090B">
                                <w:pPr>
                                  <w:spacing w:before="64" w:line="192" w:lineRule="auto"/>
                                  <w:ind w:left="746" w:right="715" w:firstLine="746"/>
                                  <w:jc w:val="center"/>
                                  <w:textDirection w:val="btLr"/>
                                </w:pPr>
                                <w:r>
                                  <w:rPr>
                                    <w:color w:val="000000"/>
                                    <w:sz w:val="17"/>
                                  </w:rPr>
                                  <w:t xml:space="preserve">Information on inspections </w:t>
                                </w:r>
                              </w:p>
                              <w:p w14:paraId="5DA062FB" w14:textId="452D7733" w:rsidR="00B81947" w:rsidRDefault="00B81947" w:rsidP="0003090B">
                                <w:pPr>
                                  <w:spacing w:line="192" w:lineRule="auto"/>
                                  <w:ind w:left="746" w:right="716" w:firstLine="746"/>
                                  <w:jc w:val="center"/>
                                  <w:textDirection w:val="btLr"/>
                                </w:pPr>
                                <w:r>
                                  <w:rPr>
                                    <w:i/>
                                    <w:color w:val="000000"/>
                                    <w:sz w:val="17"/>
                                  </w:rPr>
                                  <w:t>To be completed only if the answer to questions 6 or 7 above is ‘Yes’</w:t>
                                </w:r>
                              </w:p>
                              <w:p w14:paraId="6D0222B4" w14:textId="77777777" w:rsidR="00B81947" w:rsidRDefault="00B81947" w:rsidP="0003090B">
                                <w:pPr>
                                  <w:textDirection w:val="btLr"/>
                                </w:pPr>
                              </w:p>
                            </w:txbxContent>
                          </v:textbox>
                        </v:rect>
                      </v:group>
                      <w10:wrap anchorx="margin" anchory="page"/>
                    </v:group>
                  </w:pict>
                </mc:Fallback>
              </mc:AlternateContent>
            </w:r>
            <w:r w:rsidR="00403595">
              <w:rPr>
                <w:color w:val="000000"/>
                <w:sz w:val="19"/>
                <w:szCs w:val="19"/>
              </w:rPr>
              <w:t xml:space="preserve">Calendar year concerned </w:t>
            </w:r>
          </w:p>
        </w:tc>
      </w:tr>
      <w:tr w:rsidR="0003090B" w14:paraId="578EB3CD" w14:textId="77777777" w:rsidTr="00403595">
        <w:trPr>
          <w:trHeight w:val="2015"/>
        </w:trPr>
        <w:tc>
          <w:tcPr>
            <w:tcW w:w="734" w:type="dxa"/>
            <w:vMerge/>
          </w:tcPr>
          <w:p w14:paraId="4E904B5D" w14:textId="77777777" w:rsidR="0003090B" w:rsidRDefault="0003090B" w:rsidP="002F3C16">
            <w:pPr>
              <w:pBdr>
                <w:top w:val="nil"/>
                <w:left w:val="nil"/>
                <w:bottom w:val="nil"/>
                <w:right w:val="nil"/>
                <w:between w:val="nil"/>
              </w:pBdr>
              <w:spacing w:line="276" w:lineRule="auto"/>
              <w:rPr>
                <w:color w:val="000000"/>
                <w:sz w:val="19"/>
                <w:szCs w:val="19"/>
              </w:rPr>
            </w:pPr>
          </w:p>
        </w:tc>
        <w:tc>
          <w:tcPr>
            <w:tcW w:w="1716" w:type="dxa"/>
            <w:tcBorders>
              <w:top w:val="single" w:sz="6" w:space="0" w:color="000000"/>
            </w:tcBorders>
            <w:shd w:val="clear" w:color="auto" w:fill="DADADA"/>
          </w:tcPr>
          <w:p w14:paraId="10A80F4C" w14:textId="77777777" w:rsidR="0003090B" w:rsidRDefault="0003090B" w:rsidP="002F3C16">
            <w:pPr>
              <w:pBdr>
                <w:top w:val="nil"/>
                <w:left w:val="nil"/>
                <w:bottom w:val="nil"/>
                <w:right w:val="nil"/>
                <w:between w:val="nil"/>
              </w:pBdr>
              <w:ind w:left="146"/>
              <w:rPr>
                <w:color w:val="000000"/>
                <w:sz w:val="19"/>
                <w:szCs w:val="19"/>
              </w:rPr>
            </w:pPr>
            <w:r>
              <w:rPr>
                <w:color w:val="000000"/>
                <w:sz w:val="19"/>
                <w:szCs w:val="19"/>
              </w:rPr>
              <w:t>Purpose of permit</w:t>
            </w:r>
          </w:p>
        </w:tc>
        <w:tc>
          <w:tcPr>
            <w:tcW w:w="1944" w:type="dxa"/>
            <w:tcBorders>
              <w:top w:val="single" w:sz="6" w:space="0" w:color="000000"/>
            </w:tcBorders>
            <w:shd w:val="clear" w:color="auto" w:fill="DADADA"/>
          </w:tcPr>
          <w:p w14:paraId="1A5F884A" w14:textId="1FDEC715" w:rsidR="0003090B" w:rsidRDefault="0003090B" w:rsidP="002F3C16">
            <w:pPr>
              <w:pBdr>
                <w:top w:val="nil"/>
                <w:left w:val="nil"/>
                <w:bottom w:val="nil"/>
                <w:right w:val="nil"/>
                <w:between w:val="nil"/>
              </w:pBdr>
              <w:spacing w:line="228" w:lineRule="auto"/>
              <w:ind w:left="146" w:right="74"/>
              <w:jc w:val="both"/>
              <w:rPr>
                <w:color w:val="000000"/>
                <w:sz w:val="19"/>
                <w:szCs w:val="19"/>
              </w:rPr>
            </w:pPr>
            <w:r>
              <w:rPr>
                <w:color w:val="000000"/>
                <w:sz w:val="19"/>
                <w:szCs w:val="19"/>
              </w:rPr>
              <w:t>Number of establishments subjected to the inspections</w:t>
            </w:r>
          </w:p>
        </w:tc>
        <w:tc>
          <w:tcPr>
            <w:tcW w:w="1944" w:type="dxa"/>
            <w:tcBorders>
              <w:top w:val="single" w:sz="6" w:space="0" w:color="000000"/>
            </w:tcBorders>
            <w:shd w:val="clear" w:color="auto" w:fill="DADADA"/>
          </w:tcPr>
          <w:p w14:paraId="5DFC42C4" w14:textId="635199B4" w:rsidR="0003090B" w:rsidRDefault="0003090B" w:rsidP="002F3C16">
            <w:pPr>
              <w:pBdr>
                <w:top w:val="nil"/>
                <w:left w:val="nil"/>
                <w:bottom w:val="nil"/>
                <w:right w:val="nil"/>
                <w:between w:val="nil"/>
              </w:pBdr>
              <w:spacing w:line="228" w:lineRule="auto"/>
              <w:ind w:left="146" w:right="73"/>
              <w:jc w:val="both"/>
              <w:rPr>
                <w:color w:val="000000"/>
                <w:sz w:val="19"/>
                <w:szCs w:val="19"/>
              </w:rPr>
            </w:pPr>
            <w:r>
              <w:rPr>
                <w:color w:val="000000"/>
                <w:sz w:val="19"/>
                <w:szCs w:val="19"/>
              </w:rPr>
              <w:t>Number of individuals/ specimens or volume concerned corresponding to the permits held by the inspected establishments</w:t>
            </w:r>
          </w:p>
        </w:tc>
        <w:tc>
          <w:tcPr>
            <w:tcW w:w="1944" w:type="dxa"/>
            <w:tcBorders>
              <w:top w:val="single" w:sz="6" w:space="0" w:color="000000"/>
            </w:tcBorders>
            <w:shd w:val="clear" w:color="auto" w:fill="DADADA"/>
          </w:tcPr>
          <w:p w14:paraId="319A48C6" w14:textId="77777777" w:rsidR="0003090B" w:rsidRDefault="0003090B" w:rsidP="002F3C16">
            <w:pPr>
              <w:pBdr>
                <w:top w:val="nil"/>
                <w:left w:val="nil"/>
                <w:bottom w:val="nil"/>
                <w:right w:val="nil"/>
                <w:between w:val="nil"/>
              </w:pBdr>
              <w:spacing w:line="228" w:lineRule="auto"/>
              <w:ind w:left="146" w:right="72"/>
              <w:jc w:val="both"/>
              <w:rPr>
                <w:color w:val="000000"/>
                <w:sz w:val="19"/>
                <w:szCs w:val="19"/>
              </w:rPr>
            </w:pPr>
            <w:r>
              <w:rPr>
                <w:color w:val="000000"/>
                <w:sz w:val="19"/>
                <w:szCs w:val="19"/>
              </w:rPr>
              <w:t>Number of inspected establishments deemed non-compliant with the conditions set out in the permits</w:t>
            </w:r>
          </w:p>
        </w:tc>
        <w:tc>
          <w:tcPr>
            <w:tcW w:w="1949" w:type="dxa"/>
            <w:tcBorders>
              <w:top w:val="single" w:sz="6" w:space="0" w:color="000000"/>
            </w:tcBorders>
            <w:shd w:val="clear" w:color="auto" w:fill="DADADA"/>
          </w:tcPr>
          <w:p w14:paraId="06E6992B" w14:textId="77777777" w:rsidR="0003090B" w:rsidRDefault="0003090B" w:rsidP="002F3C16">
            <w:pPr>
              <w:pBdr>
                <w:top w:val="nil"/>
                <w:left w:val="nil"/>
                <w:bottom w:val="nil"/>
                <w:right w:val="nil"/>
                <w:between w:val="nil"/>
              </w:pBdr>
              <w:spacing w:line="228" w:lineRule="auto"/>
              <w:ind w:left="146" w:right="40"/>
              <w:jc w:val="both"/>
              <w:rPr>
                <w:color w:val="000000"/>
                <w:sz w:val="19"/>
                <w:szCs w:val="19"/>
              </w:rPr>
            </w:pPr>
            <w:r>
              <w:rPr>
                <w:color w:val="000000"/>
                <w:sz w:val="19"/>
                <w:szCs w:val="19"/>
              </w:rPr>
              <w:t>Number of individuals/ specimens or volume concerned corresponding to the permits held by the inspected establishments deemed non-compliant with the conditions set out in the permits</w:t>
            </w:r>
          </w:p>
        </w:tc>
      </w:tr>
      <w:tr w:rsidR="0003090B" w14:paraId="006E6AEC" w14:textId="77777777" w:rsidTr="00C156D2">
        <w:trPr>
          <w:trHeight w:val="537"/>
        </w:trPr>
        <w:tc>
          <w:tcPr>
            <w:tcW w:w="734" w:type="dxa"/>
            <w:vMerge/>
          </w:tcPr>
          <w:p w14:paraId="1894AD9F" w14:textId="77777777" w:rsidR="0003090B" w:rsidRDefault="0003090B" w:rsidP="002F3C16">
            <w:pPr>
              <w:pBdr>
                <w:top w:val="nil"/>
                <w:left w:val="nil"/>
                <w:bottom w:val="nil"/>
                <w:right w:val="nil"/>
                <w:between w:val="nil"/>
              </w:pBdr>
              <w:spacing w:line="276" w:lineRule="auto"/>
              <w:rPr>
                <w:color w:val="000000"/>
                <w:sz w:val="19"/>
                <w:szCs w:val="19"/>
              </w:rPr>
            </w:pPr>
          </w:p>
        </w:tc>
        <w:tc>
          <w:tcPr>
            <w:tcW w:w="1716" w:type="dxa"/>
            <w:shd w:val="clear" w:color="auto" w:fill="DADADA"/>
          </w:tcPr>
          <w:p w14:paraId="1AD560B1" w14:textId="77777777" w:rsidR="0003090B" w:rsidRDefault="0003090B" w:rsidP="002F3C16">
            <w:pPr>
              <w:pBdr>
                <w:top w:val="nil"/>
                <w:left w:val="nil"/>
                <w:bottom w:val="nil"/>
                <w:right w:val="nil"/>
                <w:between w:val="nil"/>
              </w:pBdr>
              <w:ind w:left="146"/>
              <w:rPr>
                <w:color w:val="000000"/>
                <w:sz w:val="19"/>
                <w:szCs w:val="19"/>
              </w:rPr>
            </w:pPr>
            <w:r>
              <w:rPr>
                <w:color w:val="000000"/>
                <w:sz w:val="19"/>
                <w:szCs w:val="19"/>
              </w:rPr>
              <w:t>Permits for research</w:t>
            </w:r>
          </w:p>
        </w:tc>
        <w:tc>
          <w:tcPr>
            <w:tcW w:w="1944" w:type="dxa"/>
          </w:tcPr>
          <w:p w14:paraId="06EB150F" w14:textId="77777777" w:rsidR="0003090B" w:rsidRDefault="0003090B" w:rsidP="002F3C16">
            <w:pPr>
              <w:pBdr>
                <w:top w:val="nil"/>
                <w:left w:val="nil"/>
                <w:bottom w:val="nil"/>
                <w:right w:val="nil"/>
                <w:between w:val="nil"/>
              </w:pBdr>
              <w:ind w:left="146"/>
              <w:rPr>
                <w:color w:val="000000"/>
                <w:sz w:val="19"/>
                <w:szCs w:val="19"/>
              </w:rPr>
            </w:pPr>
          </w:p>
        </w:tc>
        <w:tc>
          <w:tcPr>
            <w:tcW w:w="1944" w:type="dxa"/>
          </w:tcPr>
          <w:p w14:paraId="0393A11E" w14:textId="11F52783" w:rsidR="0003090B" w:rsidRDefault="0003090B" w:rsidP="002F3C16">
            <w:pPr>
              <w:pBdr>
                <w:top w:val="nil"/>
                <w:left w:val="nil"/>
                <w:bottom w:val="nil"/>
                <w:right w:val="nil"/>
                <w:between w:val="nil"/>
              </w:pBdr>
              <w:ind w:left="146"/>
              <w:rPr>
                <w:color w:val="000000"/>
                <w:sz w:val="19"/>
                <w:szCs w:val="19"/>
              </w:rPr>
            </w:pPr>
          </w:p>
        </w:tc>
        <w:tc>
          <w:tcPr>
            <w:tcW w:w="1944" w:type="dxa"/>
          </w:tcPr>
          <w:p w14:paraId="5198A602" w14:textId="77777777" w:rsidR="0003090B" w:rsidRDefault="0003090B" w:rsidP="002F3C16">
            <w:pPr>
              <w:pBdr>
                <w:top w:val="nil"/>
                <w:left w:val="nil"/>
                <w:bottom w:val="nil"/>
                <w:right w:val="nil"/>
                <w:between w:val="nil"/>
              </w:pBdr>
              <w:ind w:left="146"/>
              <w:rPr>
                <w:color w:val="000000"/>
                <w:sz w:val="19"/>
                <w:szCs w:val="19"/>
              </w:rPr>
            </w:pPr>
          </w:p>
        </w:tc>
        <w:tc>
          <w:tcPr>
            <w:tcW w:w="1949" w:type="dxa"/>
          </w:tcPr>
          <w:p w14:paraId="682577B6" w14:textId="77777777" w:rsidR="0003090B" w:rsidRDefault="0003090B" w:rsidP="002F3C16">
            <w:pPr>
              <w:pBdr>
                <w:top w:val="nil"/>
                <w:left w:val="nil"/>
                <w:bottom w:val="nil"/>
                <w:right w:val="nil"/>
                <w:between w:val="nil"/>
              </w:pBdr>
              <w:ind w:left="146"/>
              <w:rPr>
                <w:color w:val="000000"/>
                <w:sz w:val="19"/>
                <w:szCs w:val="19"/>
              </w:rPr>
            </w:pPr>
          </w:p>
        </w:tc>
      </w:tr>
      <w:tr w:rsidR="0003090B" w:rsidRPr="002F4F8E" w14:paraId="5EE80D52" w14:textId="77777777" w:rsidTr="00C156D2">
        <w:trPr>
          <w:trHeight w:val="748"/>
        </w:trPr>
        <w:tc>
          <w:tcPr>
            <w:tcW w:w="734" w:type="dxa"/>
            <w:vMerge/>
          </w:tcPr>
          <w:p w14:paraId="27087F22" w14:textId="77777777" w:rsidR="0003090B" w:rsidRDefault="0003090B" w:rsidP="002F3C16">
            <w:pPr>
              <w:pBdr>
                <w:top w:val="nil"/>
                <w:left w:val="nil"/>
                <w:bottom w:val="nil"/>
                <w:right w:val="nil"/>
                <w:between w:val="nil"/>
              </w:pBdr>
              <w:spacing w:line="276" w:lineRule="auto"/>
              <w:rPr>
                <w:color w:val="000000"/>
                <w:sz w:val="19"/>
                <w:szCs w:val="19"/>
              </w:rPr>
            </w:pPr>
          </w:p>
        </w:tc>
        <w:tc>
          <w:tcPr>
            <w:tcW w:w="1716" w:type="dxa"/>
            <w:shd w:val="clear" w:color="auto" w:fill="DADADA"/>
          </w:tcPr>
          <w:p w14:paraId="0C01F2F4" w14:textId="77777777" w:rsidR="0003090B" w:rsidRPr="004103B5" w:rsidRDefault="0003090B" w:rsidP="002F3C16">
            <w:pPr>
              <w:pBdr>
                <w:top w:val="nil"/>
                <w:left w:val="nil"/>
                <w:bottom w:val="nil"/>
                <w:right w:val="nil"/>
                <w:between w:val="nil"/>
              </w:pBdr>
              <w:ind w:left="146"/>
              <w:rPr>
                <w:color w:val="000000"/>
                <w:sz w:val="19"/>
                <w:szCs w:val="19"/>
                <w:lang w:val="fr-BE"/>
              </w:rPr>
            </w:pPr>
            <w:r w:rsidRPr="004103B5">
              <w:rPr>
                <w:color w:val="000000"/>
                <w:sz w:val="19"/>
                <w:szCs w:val="19"/>
                <w:lang w:val="fr-BE"/>
              </w:rPr>
              <w:t xml:space="preserve">Permits for </w:t>
            </w:r>
            <w:r w:rsidRPr="00073CC0">
              <w:rPr>
                <w:i/>
                <w:color w:val="000000"/>
                <w:sz w:val="19"/>
                <w:szCs w:val="19"/>
                <w:lang w:val="fr-BE"/>
              </w:rPr>
              <w:t>ex situ</w:t>
            </w:r>
            <w:r w:rsidRPr="004103B5">
              <w:rPr>
                <w:color w:val="000000"/>
                <w:sz w:val="19"/>
                <w:szCs w:val="19"/>
                <w:lang w:val="fr-BE"/>
              </w:rPr>
              <w:t xml:space="preserve"> conservation</w:t>
            </w:r>
          </w:p>
        </w:tc>
        <w:tc>
          <w:tcPr>
            <w:tcW w:w="1944" w:type="dxa"/>
          </w:tcPr>
          <w:p w14:paraId="41D23114" w14:textId="77777777" w:rsidR="0003090B" w:rsidRPr="004103B5" w:rsidRDefault="0003090B" w:rsidP="002F3C16">
            <w:pPr>
              <w:pBdr>
                <w:top w:val="nil"/>
                <w:left w:val="nil"/>
                <w:bottom w:val="nil"/>
                <w:right w:val="nil"/>
                <w:between w:val="nil"/>
              </w:pBdr>
              <w:ind w:left="146"/>
              <w:rPr>
                <w:color w:val="000000"/>
                <w:sz w:val="19"/>
                <w:szCs w:val="19"/>
                <w:lang w:val="fr-BE"/>
              </w:rPr>
            </w:pPr>
          </w:p>
        </w:tc>
        <w:tc>
          <w:tcPr>
            <w:tcW w:w="1944" w:type="dxa"/>
          </w:tcPr>
          <w:p w14:paraId="37B19176" w14:textId="77777777" w:rsidR="0003090B" w:rsidRPr="004103B5" w:rsidRDefault="0003090B" w:rsidP="002F3C16">
            <w:pPr>
              <w:pBdr>
                <w:top w:val="nil"/>
                <w:left w:val="nil"/>
                <w:bottom w:val="nil"/>
                <w:right w:val="nil"/>
                <w:between w:val="nil"/>
              </w:pBdr>
              <w:ind w:left="146"/>
              <w:rPr>
                <w:color w:val="000000"/>
                <w:sz w:val="19"/>
                <w:szCs w:val="19"/>
                <w:lang w:val="fr-BE"/>
              </w:rPr>
            </w:pPr>
          </w:p>
        </w:tc>
        <w:tc>
          <w:tcPr>
            <w:tcW w:w="1944" w:type="dxa"/>
          </w:tcPr>
          <w:p w14:paraId="32263F13" w14:textId="77777777" w:rsidR="0003090B" w:rsidRPr="004103B5" w:rsidRDefault="0003090B" w:rsidP="002F3C16">
            <w:pPr>
              <w:pBdr>
                <w:top w:val="nil"/>
                <w:left w:val="nil"/>
                <w:bottom w:val="nil"/>
                <w:right w:val="nil"/>
                <w:between w:val="nil"/>
              </w:pBdr>
              <w:ind w:left="146"/>
              <w:rPr>
                <w:color w:val="000000"/>
                <w:sz w:val="19"/>
                <w:szCs w:val="19"/>
                <w:lang w:val="fr-BE"/>
              </w:rPr>
            </w:pPr>
          </w:p>
        </w:tc>
        <w:tc>
          <w:tcPr>
            <w:tcW w:w="1949" w:type="dxa"/>
          </w:tcPr>
          <w:p w14:paraId="004E8244" w14:textId="77777777" w:rsidR="0003090B" w:rsidRPr="004103B5" w:rsidRDefault="0003090B" w:rsidP="002F3C16">
            <w:pPr>
              <w:pBdr>
                <w:top w:val="nil"/>
                <w:left w:val="nil"/>
                <w:bottom w:val="nil"/>
                <w:right w:val="nil"/>
                <w:between w:val="nil"/>
              </w:pBdr>
              <w:ind w:left="146"/>
              <w:rPr>
                <w:color w:val="000000"/>
                <w:sz w:val="19"/>
                <w:szCs w:val="19"/>
                <w:lang w:val="fr-BE"/>
              </w:rPr>
            </w:pPr>
          </w:p>
        </w:tc>
      </w:tr>
      <w:tr w:rsidR="0003090B" w14:paraId="0D360B85" w14:textId="77777777" w:rsidTr="00C156D2">
        <w:trPr>
          <w:trHeight w:val="1170"/>
        </w:trPr>
        <w:tc>
          <w:tcPr>
            <w:tcW w:w="734" w:type="dxa"/>
            <w:vMerge/>
          </w:tcPr>
          <w:p w14:paraId="0753D97D" w14:textId="77777777" w:rsidR="0003090B" w:rsidRPr="004103B5" w:rsidRDefault="0003090B" w:rsidP="002F3C16">
            <w:pPr>
              <w:pBdr>
                <w:top w:val="nil"/>
                <w:left w:val="nil"/>
                <w:bottom w:val="nil"/>
                <w:right w:val="nil"/>
                <w:between w:val="nil"/>
              </w:pBdr>
              <w:spacing w:line="276" w:lineRule="auto"/>
              <w:rPr>
                <w:color w:val="000000"/>
                <w:sz w:val="19"/>
                <w:szCs w:val="19"/>
                <w:lang w:val="fr-BE"/>
              </w:rPr>
            </w:pPr>
          </w:p>
        </w:tc>
        <w:tc>
          <w:tcPr>
            <w:tcW w:w="1716" w:type="dxa"/>
            <w:shd w:val="clear" w:color="auto" w:fill="DADADA"/>
          </w:tcPr>
          <w:p w14:paraId="36CB31FB" w14:textId="77777777" w:rsidR="0003090B" w:rsidRDefault="0003090B" w:rsidP="002F3C16">
            <w:pPr>
              <w:pBdr>
                <w:top w:val="nil"/>
                <w:left w:val="nil"/>
                <w:bottom w:val="nil"/>
                <w:right w:val="nil"/>
                <w:between w:val="nil"/>
              </w:pBdr>
              <w:ind w:left="146"/>
              <w:rPr>
                <w:color w:val="000000"/>
                <w:sz w:val="19"/>
                <w:szCs w:val="19"/>
              </w:rPr>
            </w:pPr>
            <w:r>
              <w:rPr>
                <w:color w:val="000000"/>
                <w:sz w:val="19"/>
                <w:szCs w:val="19"/>
              </w:rPr>
              <w:t>Permits for scientific production and subsequent medicinal use to advance human health</w:t>
            </w:r>
          </w:p>
        </w:tc>
        <w:tc>
          <w:tcPr>
            <w:tcW w:w="1944" w:type="dxa"/>
          </w:tcPr>
          <w:p w14:paraId="2C492C0C" w14:textId="77777777" w:rsidR="0003090B" w:rsidRDefault="0003090B" w:rsidP="002F3C16">
            <w:pPr>
              <w:pBdr>
                <w:top w:val="nil"/>
                <w:left w:val="nil"/>
                <w:bottom w:val="nil"/>
                <w:right w:val="nil"/>
                <w:between w:val="nil"/>
              </w:pBdr>
              <w:ind w:left="146"/>
              <w:rPr>
                <w:color w:val="000000"/>
                <w:sz w:val="19"/>
                <w:szCs w:val="19"/>
              </w:rPr>
            </w:pPr>
          </w:p>
        </w:tc>
        <w:tc>
          <w:tcPr>
            <w:tcW w:w="1944" w:type="dxa"/>
          </w:tcPr>
          <w:p w14:paraId="0E2B953D" w14:textId="77777777" w:rsidR="0003090B" w:rsidRDefault="0003090B" w:rsidP="002F3C16">
            <w:pPr>
              <w:pBdr>
                <w:top w:val="nil"/>
                <w:left w:val="nil"/>
                <w:bottom w:val="nil"/>
                <w:right w:val="nil"/>
                <w:between w:val="nil"/>
              </w:pBdr>
              <w:ind w:left="146"/>
              <w:rPr>
                <w:color w:val="000000"/>
                <w:sz w:val="19"/>
                <w:szCs w:val="19"/>
              </w:rPr>
            </w:pPr>
          </w:p>
        </w:tc>
        <w:tc>
          <w:tcPr>
            <w:tcW w:w="1944" w:type="dxa"/>
          </w:tcPr>
          <w:p w14:paraId="39090693" w14:textId="77777777" w:rsidR="0003090B" w:rsidRDefault="0003090B" w:rsidP="002F3C16">
            <w:pPr>
              <w:pBdr>
                <w:top w:val="nil"/>
                <w:left w:val="nil"/>
                <w:bottom w:val="nil"/>
                <w:right w:val="nil"/>
                <w:between w:val="nil"/>
              </w:pBdr>
              <w:ind w:left="146"/>
              <w:rPr>
                <w:color w:val="000000"/>
                <w:sz w:val="19"/>
                <w:szCs w:val="19"/>
              </w:rPr>
            </w:pPr>
          </w:p>
        </w:tc>
        <w:tc>
          <w:tcPr>
            <w:tcW w:w="1949" w:type="dxa"/>
          </w:tcPr>
          <w:p w14:paraId="2A4DFED5" w14:textId="77777777" w:rsidR="0003090B" w:rsidRDefault="0003090B" w:rsidP="002F3C16">
            <w:pPr>
              <w:pBdr>
                <w:top w:val="nil"/>
                <w:left w:val="nil"/>
                <w:bottom w:val="nil"/>
                <w:right w:val="nil"/>
                <w:between w:val="nil"/>
              </w:pBdr>
              <w:ind w:left="146"/>
              <w:rPr>
                <w:color w:val="000000"/>
                <w:sz w:val="19"/>
                <w:szCs w:val="19"/>
              </w:rPr>
            </w:pPr>
          </w:p>
        </w:tc>
      </w:tr>
      <w:tr w:rsidR="0003090B" w14:paraId="63B4EC0F" w14:textId="77777777" w:rsidTr="00C156D2">
        <w:trPr>
          <w:trHeight w:val="1593"/>
        </w:trPr>
        <w:tc>
          <w:tcPr>
            <w:tcW w:w="734" w:type="dxa"/>
            <w:vMerge/>
          </w:tcPr>
          <w:p w14:paraId="6D64B47F" w14:textId="77777777" w:rsidR="0003090B" w:rsidRDefault="0003090B" w:rsidP="002F3C16">
            <w:pPr>
              <w:pBdr>
                <w:top w:val="nil"/>
                <w:left w:val="nil"/>
                <w:bottom w:val="nil"/>
                <w:right w:val="nil"/>
                <w:between w:val="nil"/>
              </w:pBdr>
              <w:spacing w:line="276" w:lineRule="auto"/>
              <w:rPr>
                <w:color w:val="000000"/>
                <w:sz w:val="19"/>
                <w:szCs w:val="19"/>
              </w:rPr>
            </w:pPr>
          </w:p>
        </w:tc>
        <w:tc>
          <w:tcPr>
            <w:tcW w:w="1716" w:type="dxa"/>
            <w:shd w:val="clear" w:color="auto" w:fill="DADADA"/>
          </w:tcPr>
          <w:p w14:paraId="4B6D5B68" w14:textId="432C9264" w:rsidR="0003090B" w:rsidRDefault="0003090B" w:rsidP="002F3C16">
            <w:pPr>
              <w:pBdr>
                <w:top w:val="nil"/>
                <w:left w:val="nil"/>
                <w:bottom w:val="nil"/>
                <w:right w:val="nil"/>
                <w:between w:val="nil"/>
              </w:pBdr>
              <w:ind w:left="146"/>
              <w:rPr>
                <w:color w:val="000000"/>
                <w:sz w:val="19"/>
                <w:szCs w:val="19"/>
              </w:rPr>
            </w:pPr>
            <w:r>
              <w:rPr>
                <w:color w:val="000000"/>
                <w:sz w:val="19"/>
                <w:szCs w:val="19"/>
              </w:rPr>
              <w:t>Permits for other activities after authorisation by the Commission</w:t>
            </w:r>
            <w:proofErr w:type="gramStart"/>
            <w:r>
              <w:rPr>
                <w:color w:val="000000"/>
                <w:sz w:val="19"/>
                <w:szCs w:val="19"/>
              </w:rPr>
              <w:t xml:space="preserve">   (</w:t>
            </w:r>
            <w:proofErr w:type="gramEnd"/>
            <w:r>
              <w:rPr>
                <w:color w:val="000000"/>
                <w:sz w:val="19"/>
                <w:szCs w:val="19"/>
              </w:rPr>
              <w:t>Article 9 of Regulation (EU) No 1143/2014)</w:t>
            </w:r>
          </w:p>
        </w:tc>
        <w:tc>
          <w:tcPr>
            <w:tcW w:w="1944" w:type="dxa"/>
          </w:tcPr>
          <w:p w14:paraId="3D587495" w14:textId="77777777" w:rsidR="0003090B" w:rsidRDefault="0003090B" w:rsidP="002F3C16">
            <w:pPr>
              <w:pBdr>
                <w:top w:val="nil"/>
                <w:left w:val="nil"/>
                <w:bottom w:val="nil"/>
                <w:right w:val="nil"/>
                <w:between w:val="nil"/>
              </w:pBdr>
              <w:ind w:left="146"/>
              <w:rPr>
                <w:color w:val="000000"/>
                <w:sz w:val="19"/>
                <w:szCs w:val="19"/>
              </w:rPr>
            </w:pPr>
          </w:p>
        </w:tc>
        <w:tc>
          <w:tcPr>
            <w:tcW w:w="1944" w:type="dxa"/>
          </w:tcPr>
          <w:p w14:paraId="057D3CC4" w14:textId="77777777" w:rsidR="0003090B" w:rsidRDefault="0003090B" w:rsidP="002F3C16">
            <w:pPr>
              <w:pBdr>
                <w:top w:val="nil"/>
                <w:left w:val="nil"/>
                <w:bottom w:val="nil"/>
                <w:right w:val="nil"/>
                <w:between w:val="nil"/>
              </w:pBdr>
              <w:ind w:left="146"/>
              <w:rPr>
                <w:color w:val="000000"/>
                <w:sz w:val="19"/>
                <w:szCs w:val="19"/>
              </w:rPr>
            </w:pPr>
          </w:p>
        </w:tc>
        <w:tc>
          <w:tcPr>
            <w:tcW w:w="1944" w:type="dxa"/>
          </w:tcPr>
          <w:p w14:paraId="3090ED5E" w14:textId="77777777" w:rsidR="0003090B" w:rsidRDefault="0003090B" w:rsidP="002F3C16">
            <w:pPr>
              <w:pBdr>
                <w:top w:val="nil"/>
                <w:left w:val="nil"/>
                <w:bottom w:val="nil"/>
                <w:right w:val="nil"/>
                <w:between w:val="nil"/>
              </w:pBdr>
              <w:ind w:left="146"/>
              <w:rPr>
                <w:color w:val="000000"/>
                <w:sz w:val="19"/>
                <w:szCs w:val="19"/>
              </w:rPr>
            </w:pPr>
          </w:p>
        </w:tc>
        <w:tc>
          <w:tcPr>
            <w:tcW w:w="1949" w:type="dxa"/>
          </w:tcPr>
          <w:p w14:paraId="42EEF189" w14:textId="77777777" w:rsidR="0003090B" w:rsidRDefault="0003090B" w:rsidP="002F3C16">
            <w:pPr>
              <w:pBdr>
                <w:top w:val="nil"/>
                <w:left w:val="nil"/>
                <w:bottom w:val="nil"/>
                <w:right w:val="nil"/>
                <w:between w:val="nil"/>
              </w:pBdr>
              <w:ind w:left="146"/>
              <w:rPr>
                <w:color w:val="000000"/>
                <w:sz w:val="19"/>
                <w:szCs w:val="19"/>
              </w:rPr>
            </w:pPr>
          </w:p>
        </w:tc>
      </w:tr>
      <w:tr w:rsidR="0003090B" w14:paraId="332F4583" w14:textId="77777777" w:rsidTr="00C156D2">
        <w:trPr>
          <w:trHeight w:val="748"/>
        </w:trPr>
        <w:tc>
          <w:tcPr>
            <w:tcW w:w="734" w:type="dxa"/>
          </w:tcPr>
          <w:p w14:paraId="2ED0ECBE" w14:textId="1CC49BE4" w:rsidR="0003090B" w:rsidRDefault="0003090B" w:rsidP="002F3C16">
            <w:pPr>
              <w:pBdr>
                <w:top w:val="nil"/>
                <w:left w:val="nil"/>
                <w:bottom w:val="nil"/>
                <w:right w:val="nil"/>
                <w:between w:val="nil"/>
              </w:pBdr>
              <w:spacing w:before="141"/>
              <w:ind w:left="132"/>
              <w:rPr>
                <w:color w:val="000000"/>
                <w:sz w:val="19"/>
                <w:szCs w:val="19"/>
              </w:rPr>
            </w:pPr>
            <w:r>
              <w:rPr>
                <w:color w:val="000000"/>
                <w:sz w:val="19"/>
                <w:szCs w:val="19"/>
              </w:rPr>
              <w:t>13</w:t>
            </w:r>
          </w:p>
        </w:tc>
        <w:tc>
          <w:tcPr>
            <w:tcW w:w="1716" w:type="dxa"/>
            <w:shd w:val="clear" w:color="auto" w:fill="DADADA"/>
          </w:tcPr>
          <w:p w14:paraId="20170114" w14:textId="77777777" w:rsidR="0003090B" w:rsidRDefault="0003090B" w:rsidP="002F3C16">
            <w:pPr>
              <w:pBdr>
                <w:top w:val="nil"/>
                <w:left w:val="nil"/>
                <w:bottom w:val="nil"/>
                <w:right w:val="nil"/>
                <w:between w:val="nil"/>
              </w:pBdr>
              <w:ind w:left="146"/>
              <w:rPr>
                <w:color w:val="000000"/>
                <w:sz w:val="19"/>
                <w:szCs w:val="19"/>
              </w:rPr>
            </w:pPr>
            <w:r>
              <w:rPr>
                <w:color w:val="000000"/>
                <w:sz w:val="19"/>
                <w:szCs w:val="19"/>
              </w:rPr>
              <w:t>Additional information (</w:t>
            </w:r>
            <w:r w:rsidRPr="00073CC0">
              <w:rPr>
                <w:i/>
                <w:color w:val="000000"/>
                <w:sz w:val="19"/>
                <w:szCs w:val="19"/>
              </w:rPr>
              <w:t>optional</w:t>
            </w:r>
            <w:r>
              <w:rPr>
                <w:color w:val="000000"/>
                <w:sz w:val="19"/>
                <w:szCs w:val="19"/>
              </w:rPr>
              <w:t>)</w:t>
            </w:r>
          </w:p>
        </w:tc>
        <w:tc>
          <w:tcPr>
            <w:tcW w:w="7781" w:type="dxa"/>
            <w:gridSpan w:val="4"/>
          </w:tcPr>
          <w:p w14:paraId="2D911DC1" w14:textId="77777777" w:rsidR="0003090B" w:rsidRDefault="0003090B" w:rsidP="002F3C16">
            <w:pPr>
              <w:pBdr>
                <w:top w:val="nil"/>
                <w:left w:val="nil"/>
                <w:bottom w:val="nil"/>
                <w:right w:val="nil"/>
                <w:between w:val="nil"/>
              </w:pBdr>
              <w:ind w:left="146"/>
              <w:rPr>
                <w:color w:val="000000"/>
                <w:sz w:val="19"/>
                <w:szCs w:val="19"/>
              </w:rPr>
            </w:pPr>
          </w:p>
        </w:tc>
      </w:tr>
    </w:tbl>
    <w:p w14:paraId="58A7903A" w14:textId="77777777" w:rsidR="0003090B" w:rsidRDefault="0003090B" w:rsidP="0003090B">
      <w:pPr>
        <w:pBdr>
          <w:top w:val="nil"/>
          <w:left w:val="nil"/>
          <w:bottom w:val="nil"/>
          <w:right w:val="nil"/>
          <w:between w:val="nil"/>
        </w:pBdr>
        <w:spacing w:before="7" w:after="1"/>
        <w:rPr>
          <w:b/>
          <w:color w:val="000000"/>
          <w:sz w:val="15"/>
          <w:szCs w:val="15"/>
        </w:rPr>
      </w:pPr>
    </w:p>
    <w:tbl>
      <w:tblPr>
        <w:tblW w:w="10232" w:type="dxa"/>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9"/>
        <w:gridCol w:w="3103"/>
        <w:gridCol w:w="3276"/>
        <w:gridCol w:w="2392"/>
        <w:gridCol w:w="17"/>
        <w:gridCol w:w="715"/>
      </w:tblGrid>
      <w:tr w:rsidR="0003090B" w14:paraId="680DEF68" w14:textId="77777777" w:rsidTr="00C156D2">
        <w:trPr>
          <w:trHeight w:val="541"/>
        </w:trPr>
        <w:tc>
          <w:tcPr>
            <w:tcW w:w="10232" w:type="dxa"/>
            <w:gridSpan w:val="6"/>
            <w:tcBorders>
              <w:left w:val="single" w:sz="6" w:space="0" w:color="000000"/>
              <w:right w:val="single" w:sz="6" w:space="0" w:color="000000"/>
            </w:tcBorders>
            <w:shd w:val="clear" w:color="auto" w:fill="DADADA"/>
          </w:tcPr>
          <w:p w14:paraId="2F54ECD2" w14:textId="77777777" w:rsidR="0003090B" w:rsidRDefault="0003090B" w:rsidP="00E83902">
            <w:pPr>
              <w:pBdr>
                <w:top w:val="nil"/>
                <w:left w:val="nil"/>
                <w:bottom w:val="nil"/>
                <w:right w:val="nil"/>
                <w:between w:val="nil"/>
              </w:pBdr>
              <w:spacing w:before="71" w:line="225" w:lineRule="auto"/>
              <w:ind w:left="-91"/>
              <w:jc w:val="center"/>
              <w:rPr>
                <w:color w:val="000000"/>
                <w:sz w:val="17"/>
                <w:szCs w:val="17"/>
              </w:rPr>
            </w:pPr>
            <w:r>
              <w:rPr>
                <w:color w:val="000000"/>
                <w:sz w:val="17"/>
                <w:szCs w:val="17"/>
              </w:rPr>
              <w:t>Information on rapid eradication measure(s) taken for this species (Article 17 of Regulation (EU) No 1143/2014)</w:t>
            </w:r>
          </w:p>
        </w:tc>
      </w:tr>
      <w:tr w:rsidR="000D24D6" w14:paraId="3629343C" w14:textId="77777777" w:rsidTr="00C156D2">
        <w:trPr>
          <w:trHeight w:val="500"/>
        </w:trPr>
        <w:tc>
          <w:tcPr>
            <w:tcW w:w="729" w:type="dxa"/>
            <w:vMerge w:val="restart"/>
            <w:tcBorders>
              <w:left w:val="single" w:sz="6" w:space="0" w:color="000000"/>
            </w:tcBorders>
          </w:tcPr>
          <w:p w14:paraId="79A64EAE" w14:textId="5EE0B514" w:rsidR="000D24D6" w:rsidRDefault="000D24D6" w:rsidP="002F3C16">
            <w:pPr>
              <w:pBdr>
                <w:top w:val="nil"/>
                <w:left w:val="nil"/>
                <w:bottom w:val="nil"/>
                <w:right w:val="nil"/>
                <w:between w:val="nil"/>
              </w:pBdr>
              <w:spacing w:before="103"/>
              <w:ind w:left="127"/>
              <w:rPr>
                <w:color w:val="000000"/>
                <w:sz w:val="19"/>
                <w:szCs w:val="19"/>
              </w:rPr>
            </w:pPr>
            <w:r>
              <w:rPr>
                <w:color w:val="000000"/>
                <w:sz w:val="19"/>
                <w:szCs w:val="19"/>
              </w:rPr>
              <w:t>14</w:t>
            </w:r>
          </w:p>
        </w:tc>
        <w:tc>
          <w:tcPr>
            <w:tcW w:w="6379" w:type="dxa"/>
            <w:gridSpan w:val="2"/>
            <w:vMerge w:val="restart"/>
            <w:shd w:val="clear" w:color="auto" w:fill="DADADA"/>
          </w:tcPr>
          <w:p w14:paraId="7C256A9C" w14:textId="2A6D566F" w:rsidR="000D24D6" w:rsidRDefault="000D24D6" w:rsidP="002F3C16">
            <w:pPr>
              <w:pBdr>
                <w:top w:val="nil"/>
                <w:left w:val="nil"/>
                <w:bottom w:val="nil"/>
                <w:right w:val="nil"/>
                <w:between w:val="nil"/>
              </w:pBdr>
              <w:spacing w:before="112" w:line="228" w:lineRule="auto"/>
              <w:ind w:left="83" w:right="67"/>
              <w:rPr>
                <w:color w:val="000000"/>
                <w:sz w:val="19"/>
                <w:szCs w:val="19"/>
              </w:rPr>
            </w:pPr>
            <w:r>
              <w:rPr>
                <w:color w:val="000000"/>
                <w:sz w:val="19"/>
                <w:szCs w:val="19"/>
              </w:rPr>
              <w:t>Has the species been subject to rapid eradication measures during the reporting period?</w:t>
            </w:r>
          </w:p>
        </w:tc>
        <w:tc>
          <w:tcPr>
            <w:tcW w:w="2409" w:type="dxa"/>
            <w:gridSpan w:val="2"/>
            <w:shd w:val="clear" w:color="auto" w:fill="DADADA"/>
          </w:tcPr>
          <w:p w14:paraId="4277D730" w14:textId="77777777" w:rsidR="000D24D6" w:rsidRDefault="000D24D6" w:rsidP="002F3C16">
            <w:pPr>
              <w:pBdr>
                <w:top w:val="nil"/>
                <w:left w:val="nil"/>
                <w:bottom w:val="nil"/>
                <w:right w:val="nil"/>
                <w:between w:val="nil"/>
              </w:pBdr>
              <w:spacing w:before="103"/>
              <w:ind w:left="84"/>
              <w:rPr>
                <w:color w:val="000000"/>
                <w:sz w:val="19"/>
                <w:szCs w:val="19"/>
              </w:rPr>
            </w:pPr>
            <w:r>
              <w:rPr>
                <w:color w:val="000000"/>
                <w:sz w:val="19"/>
                <w:szCs w:val="19"/>
              </w:rPr>
              <w:t>Yes</w:t>
            </w:r>
          </w:p>
        </w:tc>
        <w:tc>
          <w:tcPr>
            <w:tcW w:w="715" w:type="dxa"/>
            <w:tcBorders>
              <w:right w:val="single" w:sz="6" w:space="0" w:color="000000"/>
            </w:tcBorders>
          </w:tcPr>
          <w:p w14:paraId="0A87114D" w14:textId="77777777" w:rsidR="000D24D6" w:rsidRDefault="000D24D6" w:rsidP="002F3C16">
            <w:pPr>
              <w:pBdr>
                <w:top w:val="nil"/>
                <w:left w:val="nil"/>
                <w:bottom w:val="nil"/>
                <w:right w:val="nil"/>
                <w:between w:val="nil"/>
              </w:pBdr>
              <w:spacing w:before="5" w:after="1"/>
              <w:rPr>
                <w:b/>
                <w:color w:val="000000"/>
                <w:sz w:val="12"/>
                <w:szCs w:val="12"/>
              </w:rPr>
            </w:pPr>
          </w:p>
          <w:p w14:paraId="7AAF67AC" w14:textId="61A52CAA" w:rsidR="000D24D6" w:rsidRDefault="000D24D6" w:rsidP="002F3C16">
            <w:pPr>
              <w:pBdr>
                <w:top w:val="nil"/>
                <w:left w:val="nil"/>
                <w:bottom w:val="nil"/>
                <w:right w:val="nil"/>
                <w:between w:val="nil"/>
              </w:pBdr>
              <w:spacing w:line="176" w:lineRule="auto"/>
              <w:ind w:left="289"/>
              <w:rPr>
                <w:color w:val="000000"/>
                <w:sz w:val="17"/>
                <w:szCs w:val="17"/>
              </w:rPr>
            </w:pPr>
            <w:r>
              <w:rPr>
                <w:noProof/>
                <w:color w:val="000000"/>
                <w:sz w:val="17"/>
                <w:szCs w:val="17"/>
              </w:rPr>
              <w:drawing>
                <wp:inline distT="0" distB="0" distL="0" distR="0" wp14:anchorId="20FA7152" wp14:editId="42DA230F">
                  <wp:extent cx="112327" cy="112013"/>
                  <wp:effectExtent l="0" t="0" r="0" b="0"/>
                  <wp:docPr id="1108330300" name="Picture 110833030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D24D6" w14:paraId="0E16147C" w14:textId="77777777" w:rsidTr="00C156D2">
        <w:trPr>
          <w:trHeight w:val="537"/>
        </w:trPr>
        <w:tc>
          <w:tcPr>
            <w:tcW w:w="729" w:type="dxa"/>
            <w:vMerge/>
            <w:tcBorders>
              <w:left w:val="single" w:sz="6" w:space="0" w:color="000000"/>
            </w:tcBorders>
          </w:tcPr>
          <w:p w14:paraId="65C5BA49" w14:textId="77777777" w:rsidR="000D24D6" w:rsidRDefault="000D24D6" w:rsidP="002F3C16">
            <w:pPr>
              <w:pBdr>
                <w:top w:val="nil"/>
                <w:left w:val="nil"/>
                <w:bottom w:val="nil"/>
                <w:right w:val="nil"/>
                <w:between w:val="nil"/>
              </w:pBdr>
              <w:spacing w:line="276" w:lineRule="auto"/>
              <w:rPr>
                <w:color w:val="000000"/>
                <w:sz w:val="17"/>
                <w:szCs w:val="17"/>
              </w:rPr>
            </w:pPr>
          </w:p>
        </w:tc>
        <w:tc>
          <w:tcPr>
            <w:tcW w:w="6379" w:type="dxa"/>
            <w:gridSpan w:val="2"/>
            <w:vMerge/>
            <w:shd w:val="clear" w:color="auto" w:fill="DADADA"/>
          </w:tcPr>
          <w:p w14:paraId="6D887036" w14:textId="77777777" w:rsidR="000D24D6" w:rsidRDefault="000D24D6" w:rsidP="002F3C16">
            <w:pPr>
              <w:pBdr>
                <w:top w:val="nil"/>
                <w:left w:val="nil"/>
                <w:bottom w:val="nil"/>
                <w:right w:val="nil"/>
                <w:between w:val="nil"/>
              </w:pBdr>
              <w:spacing w:line="276" w:lineRule="auto"/>
              <w:rPr>
                <w:color w:val="000000"/>
                <w:sz w:val="17"/>
                <w:szCs w:val="17"/>
              </w:rPr>
            </w:pPr>
          </w:p>
        </w:tc>
        <w:tc>
          <w:tcPr>
            <w:tcW w:w="2409" w:type="dxa"/>
            <w:gridSpan w:val="2"/>
            <w:shd w:val="clear" w:color="auto" w:fill="DADADA"/>
          </w:tcPr>
          <w:p w14:paraId="2645C4D3" w14:textId="77777777" w:rsidR="000D24D6" w:rsidRDefault="000D24D6" w:rsidP="002F3C16">
            <w:pPr>
              <w:pBdr>
                <w:top w:val="nil"/>
                <w:left w:val="nil"/>
                <w:bottom w:val="nil"/>
                <w:right w:val="nil"/>
                <w:between w:val="nil"/>
              </w:pBdr>
              <w:spacing w:before="141"/>
              <w:ind w:left="84"/>
              <w:rPr>
                <w:color w:val="000000"/>
                <w:sz w:val="19"/>
                <w:szCs w:val="19"/>
              </w:rPr>
            </w:pPr>
            <w:r>
              <w:rPr>
                <w:color w:val="000000"/>
                <w:sz w:val="19"/>
                <w:szCs w:val="19"/>
              </w:rPr>
              <w:t>No</w:t>
            </w:r>
          </w:p>
        </w:tc>
        <w:tc>
          <w:tcPr>
            <w:tcW w:w="715" w:type="dxa"/>
            <w:tcBorders>
              <w:right w:val="single" w:sz="6" w:space="0" w:color="000000"/>
            </w:tcBorders>
          </w:tcPr>
          <w:p w14:paraId="5D9C9A35" w14:textId="77777777" w:rsidR="000D24D6" w:rsidRDefault="000D24D6" w:rsidP="002F3C16">
            <w:pPr>
              <w:pBdr>
                <w:top w:val="nil"/>
                <w:left w:val="nil"/>
                <w:bottom w:val="nil"/>
                <w:right w:val="nil"/>
                <w:between w:val="nil"/>
              </w:pBdr>
              <w:spacing w:before="7" w:after="1"/>
              <w:rPr>
                <w:b/>
                <w:color w:val="000000"/>
                <w:sz w:val="15"/>
                <w:szCs w:val="15"/>
              </w:rPr>
            </w:pPr>
          </w:p>
          <w:p w14:paraId="5BD4CF00" w14:textId="072D7312" w:rsidR="000D24D6" w:rsidRDefault="000D24D6" w:rsidP="002F3C16">
            <w:pPr>
              <w:pBdr>
                <w:top w:val="nil"/>
                <w:left w:val="nil"/>
                <w:bottom w:val="nil"/>
                <w:right w:val="nil"/>
                <w:between w:val="nil"/>
              </w:pBdr>
              <w:spacing w:line="176" w:lineRule="auto"/>
              <w:ind w:left="289"/>
              <w:rPr>
                <w:color w:val="000000"/>
                <w:sz w:val="17"/>
                <w:szCs w:val="17"/>
              </w:rPr>
            </w:pPr>
            <w:r>
              <w:rPr>
                <w:noProof/>
                <w:color w:val="000000"/>
                <w:sz w:val="17"/>
                <w:szCs w:val="17"/>
              </w:rPr>
              <w:drawing>
                <wp:inline distT="0" distB="0" distL="0" distR="0" wp14:anchorId="457FBD98" wp14:editId="509948C9">
                  <wp:extent cx="112327" cy="112013"/>
                  <wp:effectExtent l="0" t="0" r="0" b="0"/>
                  <wp:docPr id="1108330301" name="Picture 110833030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3090B" w14:paraId="5040687B" w14:textId="77777777" w:rsidTr="00C156D2">
        <w:trPr>
          <w:trHeight w:val="537"/>
        </w:trPr>
        <w:tc>
          <w:tcPr>
            <w:tcW w:w="729" w:type="dxa"/>
            <w:vMerge w:val="restart"/>
            <w:tcBorders>
              <w:left w:val="single" w:sz="6" w:space="0" w:color="000000"/>
            </w:tcBorders>
          </w:tcPr>
          <w:p w14:paraId="001C9897" w14:textId="7CC418F0" w:rsidR="0003090B" w:rsidRDefault="0003090B" w:rsidP="002F3C16">
            <w:pPr>
              <w:pBdr>
                <w:top w:val="nil"/>
                <w:left w:val="nil"/>
                <w:bottom w:val="nil"/>
                <w:right w:val="nil"/>
                <w:between w:val="nil"/>
              </w:pBdr>
              <w:spacing w:before="141"/>
              <w:ind w:left="127"/>
              <w:rPr>
                <w:color w:val="000000"/>
                <w:sz w:val="19"/>
                <w:szCs w:val="19"/>
              </w:rPr>
            </w:pPr>
            <w:r>
              <w:rPr>
                <w:color w:val="000000"/>
                <w:sz w:val="19"/>
                <w:szCs w:val="19"/>
              </w:rPr>
              <w:lastRenderedPageBreak/>
              <w:t xml:space="preserve"> 15</w:t>
            </w:r>
          </w:p>
        </w:tc>
        <w:tc>
          <w:tcPr>
            <w:tcW w:w="9503" w:type="dxa"/>
            <w:gridSpan w:val="5"/>
            <w:tcBorders>
              <w:right w:val="single" w:sz="6" w:space="0" w:color="000000"/>
            </w:tcBorders>
            <w:shd w:val="clear" w:color="auto" w:fill="DADADA"/>
          </w:tcPr>
          <w:p w14:paraId="64168D87" w14:textId="42276C1B" w:rsidR="0003090B" w:rsidRDefault="0003090B" w:rsidP="002F3C16">
            <w:pPr>
              <w:pBdr>
                <w:top w:val="nil"/>
                <w:left w:val="nil"/>
                <w:bottom w:val="nil"/>
                <w:right w:val="nil"/>
                <w:between w:val="nil"/>
              </w:pBdr>
              <w:spacing w:before="141"/>
              <w:ind w:left="83"/>
              <w:rPr>
                <w:i/>
                <w:color w:val="000000"/>
                <w:sz w:val="19"/>
                <w:szCs w:val="19"/>
              </w:rPr>
            </w:pPr>
            <w:r>
              <w:rPr>
                <w:i/>
                <w:color w:val="000000"/>
                <w:sz w:val="19"/>
                <w:szCs w:val="19"/>
              </w:rPr>
              <w:t>To be completed only if answer to question 14 above is ‘Yes’</w:t>
            </w:r>
          </w:p>
        </w:tc>
      </w:tr>
      <w:tr w:rsidR="00836BDA" w14:paraId="34F3B328" w14:textId="77777777" w:rsidTr="00C156D2">
        <w:trPr>
          <w:trHeight w:val="537"/>
        </w:trPr>
        <w:tc>
          <w:tcPr>
            <w:tcW w:w="729" w:type="dxa"/>
            <w:vMerge/>
            <w:tcBorders>
              <w:left w:val="single" w:sz="6" w:space="0" w:color="000000"/>
            </w:tcBorders>
          </w:tcPr>
          <w:p w14:paraId="2FE9ECC1" w14:textId="77777777" w:rsidR="00836BDA" w:rsidRDefault="00836BDA" w:rsidP="00836BDA">
            <w:pPr>
              <w:pBdr>
                <w:top w:val="nil"/>
                <w:left w:val="nil"/>
                <w:bottom w:val="nil"/>
                <w:right w:val="nil"/>
                <w:between w:val="nil"/>
              </w:pBdr>
              <w:spacing w:line="276" w:lineRule="auto"/>
              <w:rPr>
                <w:i/>
                <w:color w:val="000000"/>
                <w:sz w:val="19"/>
                <w:szCs w:val="19"/>
              </w:rPr>
            </w:pPr>
          </w:p>
        </w:tc>
        <w:tc>
          <w:tcPr>
            <w:tcW w:w="6379" w:type="dxa"/>
            <w:gridSpan w:val="2"/>
            <w:vMerge w:val="restart"/>
            <w:shd w:val="clear" w:color="auto" w:fill="DADADA"/>
          </w:tcPr>
          <w:p w14:paraId="3C2C870C" w14:textId="2A3DFD7A" w:rsidR="00836BDA" w:rsidRDefault="0096564C" w:rsidP="000E5D72">
            <w:pPr>
              <w:pBdr>
                <w:top w:val="nil"/>
                <w:left w:val="nil"/>
                <w:bottom w:val="nil"/>
                <w:right w:val="nil"/>
                <w:between w:val="nil"/>
              </w:pBdr>
              <w:ind w:left="146"/>
              <w:rPr>
                <w:color w:val="000000"/>
                <w:sz w:val="19"/>
                <w:szCs w:val="19"/>
              </w:rPr>
            </w:pPr>
            <w:r>
              <w:rPr>
                <w:color w:val="000000"/>
                <w:sz w:val="19"/>
                <w:szCs w:val="19"/>
              </w:rPr>
              <w:t>15a</w:t>
            </w:r>
            <w:r w:rsidR="0066501B">
              <w:rPr>
                <w:color w:val="000000"/>
                <w:sz w:val="19"/>
                <w:szCs w:val="19"/>
              </w:rPr>
              <w:t xml:space="preserve">. </w:t>
            </w:r>
            <w:r w:rsidR="00836BDA">
              <w:rPr>
                <w:color w:val="000000"/>
                <w:sz w:val="19"/>
                <w:szCs w:val="19"/>
              </w:rPr>
              <w:t>Did the rapid eradication measures cover the whole distribution area of the species in the Member State?</w:t>
            </w:r>
          </w:p>
        </w:tc>
        <w:tc>
          <w:tcPr>
            <w:tcW w:w="2392" w:type="dxa"/>
            <w:tcBorders>
              <w:right w:val="single" w:sz="4" w:space="0" w:color="000000"/>
            </w:tcBorders>
            <w:shd w:val="clear" w:color="auto" w:fill="D9D9D9"/>
            <w:vAlign w:val="center"/>
          </w:tcPr>
          <w:p w14:paraId="1345B685" w14:textId="2C703653" w:rsidR="00836BDA" w:rsidRDefault="00836BDA" w:rsidP="00836BDA">
            <w:pPr>
              <w:pBdr>
                <w:top w:val="nil"/>
                <w:left w:val="nil"/>
                <w:bottom w:val="nil"/>
                <w:right w:val="nil"/>
                <w:between w:val="nil"/>
              </w:pBdr>
              <w:ind w:left="146"/>
              <w:rPr>
                <w:color w:val="000000"/>
                <w:sz w:val="19"/>
                <w:szCs w:val="19"/>
              </w:rPr>
            </w:pPr>
            <w:r>
              <w:rPr>
                <w:color w:val="000000"/>
                <w:sz w:val="19"/>
                <w:szCs w:val="19"/>
              </w:rPr>
              <w:t>Yes</w:t>
            </w:r>
          </w:p>
        </w:tc>
        <w:tc>
          <w:tcPr>
            <w:tcW w:w="732" w:type="dxa"/>
            <w:gridSpan w:val="2"/>
            <w:tcBorders>
              <w:left w:val="single" w:sz="4" w:space="0" w:color="000000"/>
              <w:right w:val="single" w:sz="6" w:space="0" w:color="000000"/>
            </w:tcBorders>
            <w:vAlign w:val="center"/>
          </w:tcPr>
          <w:p w14:paraId="7477DA04" w14:textId="38B17E4F" w:rsidR="00836BDA" w:rsidRDefault="00836BDA" w:rsidP="00836BDA">
            <w:pPr>
              <w:pBdr>
                <w:top w:val="nil"/>
                <w:left w:val="nil"/>
                <w:bottom w:val="nil"/>
                <w:right w:val="nil"/>
                <w:between w:val="nil"/>
              </w:pBdr>
              <w:jc w:val="center"/>
              <w:rPr>
                <w:noProof/>
                <w:color w:val="000000"/>
                <w:sz w:val="17"/>
                <w:szCs w:val="17"/>
              </w:rPr>
            </w:pPr>
            <w:r>
              <w:rPr>
                <w:noProof/>
                <w:color w:val="000000"/>
                <w:sz w:val="17"/>
                <w:szCs w:val="17"/>
              </w:rPr>
              <w:drawing>
                <wp:inline distT="0" distB="0" distL="0" distR="0" wp14:anchorId="37AFC9C9" wp14:editId="6DDCFBAF">
                  <wp:extent cx="112327" cy="112013"/>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836BDA" w14:paraId="149687A4" w14:textId="77777777" w:rsidTr="00C156D2">
        <w:trPr>
          <w:trHeight w:val="537"/>
        </w:trPr>
        <w:tc>
          <w:tcPr>
            <w:tcW w:w="729" w:type="dxa"/>
            <w:vMerge/>
            <w:tcBorders>
              <w:left w:val="single" w:sz="6" w:space="0" w:color="000000"/>
            </w:tcBorders>
          </w:tcPr>
          <w:p w14:paraId="32DCA735" w14:textId="77777777" w:rsidR="00836BDA" w:rsidRDefault="00836BDA" w:rsidP="00836BDA">
            <w:pPr>
              <w:pBdr>
                <w:top w:val="nil"/>
                <w:left w:val="nil"/>
                <w:bottom w:val="nil"/>
                <w:right w:val="nil"/>
                <w:between w:val="nil"/>
              </w:pBdr>
              <w:spacing w:line="276" w:lineRule="auto"/>
              <w:rPr>
                <w:i/>
                <w:color w:val="000000"/>
                <w:sz w:val="19"/>
                <w:szCs w:val="19"/>
              </w:rPr>
            </w:pPr>
          </w:p>
        </w:tc>
        <w:tc>
          <w:tcPr>
            <w:tcW w:w="6379" w:type="dxa"/>
            <w:gridSpan w:val="2"/>
            <w:vMerge/>
            <w:shd w:val="clear" w:color="auto" w:fill="DADADA"/>
          </w:tcPr>
          <w:p w14:paraId="56075D84" w14:textId="77777777" w:rsidR="00836BDA" w:rsidRDefault="00836BDA" w:rsidP="00836BDA">
            <w:pPr>
              <w:pBdr>
                <w:top w:val="nil"/>
                <w:left w:val="nil"/>
                <w:bottom w:val="nil"/>
                <w:right w:val="nil"/>
                <w:between w:val="nil"/>
              </w:pBdr>
              <w:ind w:left="146"/>
              <w:rPr>
                <w:color w:val="000000"/>
                <w:sz w:val="19"/>
                <w:szCs w:val="19"/>
              </w:rPr>
            </w:pPr>
          </w:p>
        </w:tc>
        <w:tc>
          <w:tcPr>
            <w:tcW w:w="2392" w:type="dxa"/>
            <w:tcBorders>
              <w:right w:val="single" w:sz="4" w:space="0" w:color="000000"/>
            </w:tcBorders>
            <w:shd w:val="clear" w:color="auto" w:fill="D9D9D9"/>
            <w:vAlign w:val="center"/>
          </w:tcPr>
          <w:p w14:paraId="739B72CF" w14:textId="51B05658" w:rsidR="00836BDA" w:rsidRDefault="00836BDA" w:rsidP="00836BDA">
            <w:pPr>
              <w:pBdr>
                <w:top w:val="nil"/>
                <w:left w:val="nil"/>
                <w:bottom w:val="nil"/>
                <w:right w:val="nil"/>
                <w:between w:val="nil"/>
              </w:pBdr>
              <w:ind w:left="146"/>
              <w:rPr>
                <w:color w:val="000000"/>
                <w:sz w:val="19"/>
                <w:szCs w:val="19"/>
              </w:rPr>
            </w:pPr>
            <w:r>
              <w:rPr>
                <w:color w:val="000000"/>
                <w:sz w:val="19"/>
                <w:szCs w:val="19"/>
              </w:rPr>
              <w:t>No</w:t>
            </w:r>
          </w:p>
        </w:tc>
        <w:tc>
          <w:tcPr>
            <w:tcW w:w="732" w:type="dxa"/>
            <w:gridSpan w:val="2"/>
            <w:tcBorders>
              <w:left w:val="single" w:sz="4" w:space="0" w:color="000000"/>
              <w:right w:val="single" w:sz="6" w:space="0" w:color="000000"/>
            </w:tcBorders>
            <w:vAlign w:val="center"/>
          </w:tcPr>
          <w:p w14:paraId="2D905195" w14:textId="0F284B11" w:rsidR="00836BDA" w:rsidRDefault="00836BDA" w:rsidP="00836BDA">
            <w:pPr>
              <w:pBdr>
                <w:top w:val="nil"/>
                <w:left w:val="nil"/>
                <w:bottom w:val="nil"/>
                <w:right w:val="nil"/>
                <w:between w:val="nil"/>
              </w:pBdr>
              <w:jc w:val="center"/>
              <w:rPr>
                <w:noProof/>
                <w:color w:val="000000"/>
                <w:sz w:val="17"/>
                <w:szCs w:val="17"/>
              </w:rPr>
            </w:pPr>
            <w:r>
              <w:rPr>
                <w:noProof/>
                <w:color w:val="000000"/>
                <w:sz w:val="17"/>
                <w:szCs w:val="17"/>
              </w:rPr>
              <w:drawing>
                <wp:inline distT="0" distB="0" distL="0" distR="0" wp14:anchorId="4E83DAE3" wp14:editId="33711780">
                  <wp:extent cx="112327" cy="112013"/>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836BDA" w14:paraId="7D924C68" w14:textId="77777777" w:rsidTr="00C156D2">
        <w:trPr>
          <w:trHeight w:val="537"/>
        </w:trPr>
        <w:tc>
          <w:tcPr>
            <w:tcW w:w="729" w:type="dxa"/>
            <w:vMerge/>
            <w:tcBorders>
              <w:left w:val="single" w:sz="6" w:space="0" w:color="000000"/>
            </w:tcBorders>
          </w:tcPr>
          <w:p w14:paraId="51885BCB" w14:textId="77777777" w:rsidR="00836BDA" w:rsidRDefault="00836BDA" w:rsidP="00836BDA">
            <w:pPr>
              <w:pBdr>
                <w:top w:val="nil"/>
                <w:left w:val="nil"/>
                <w:bottom w:val="nil"/>
                <w:right w:val="nil"/>
                <w:between w:val="nil"/>
              </w:pBdr>
              <w:spacing w:line="276" w:lineRule="auto"/>
              <w:rPr>
                <w:i/>
                <w:color w:val="000000"/>
                <w:sz w:val="19"/>
                <w:szCs w:val="19"/>
              </w:rPr>
            </w:pPr>
          </w:p>
        </w:tc>
        <w:tc>
          <w:tcPr>
            <w:tcW w:w="6379" w:type="dxa"/>
            <w:gridSpan w:val="2"/>
            <w:vMerge w:val="restart"/>
            <w:shd w:val="clear" w:color="auto" w:fill="DADADA"/>
          </w:tcPr>
          <w:p w14:paraId="77365841" w14:textId="41064D91" w:rsidR="00836BDA" w:rsidRDefault="0096564C" w:rsidP="000E5D72">
            <w:pPr>
              <w:pBdr>
                <w:top w:val="nil"/>
                <w:left w:val="nil"/>
                <w:bottom w:val="nil"/>
                <w:right w:val="nil"/>
                <w:between w:val="nil"/>
              </w:pBdr>
              <w:ind w:left="146"/>
              <w:rPr>
                <w:color w:val="000000"/>
                <w:sz w:val="19"/>
                <w:szCs w:val="19"/>
              </w:rPr>
            </w:pPr>
            <w:r>
              <w:rPr>
                <w:color w:val="000000"/>
                <w:sz w:val="19"/>
                <w:szCs w:val="19"/>
              </w:rPr>
              <w:t>15b</w:t>
            </w:r>
            <w:r w:rsidR="0066501B">
              <w:rPr>
                <w:color w:val="000000"/>
                <w:sz w:val="19"/>
                <w:szCs w:val="19"/>
              </w:rPr>
              <w:t>.</w:t>
            </w:r>
            <w:r>
              <w:rPr>
                <w:color w:val="000000"/>
                <w:sz w:val="19"/>
                <w:szCs w:val="19"/>
              </w:rPr>
              <w:t xml:space="preserve"> </w:t>
            </w:r>
            <w:r w:rsidR="00836BDA">
              <w:rPr>
                <w:color w:val="000000"/>
                <w:sz w:val="19"/>
                <w:szCs w:val="19"/>
              </w:rPr>
              <w:t xml:space="preserve">Was early detection of the introduction or presence, or reappearance of the species on the territory, notified to the Commission and other Member States without delay </w:t>
            </w:r>
            <w:r w:rsidR="00836BDA" w:rsidRPr="00A85CCD">
              <w:rPr>
                <w:sz w:val="19"/>
                <w:szCs w:val="19"/>
              </w:rPr>
              <w:t>through NOTSYS?</w:t>
            </w:r>
          </w:p>
        </w:tc>
        <w:tc>
          <w:tcPr>
            <w:tcW w:w="2392" w:type="dxa"/>
            <w:tcBorders>
              <w:right w:val="single" w:sz="4" w:space="0" w:color="000000"/>
            </w:tcBorders>
            <w:shd w:val="clear" w:color="auto" w:fill="D9D9D9"/>
            <w:vAlign w:val="center"/>
          </w:tcPr>
          <w:p w14:paraId="7AE4A9D3" w14:textId="576B1A31" w:rsidR="00836BDA" w:rsidRDefault="00836BDA" w:rsidP="00836BDA">
            <w:pPr>
              <w:pBdr>
                <w:top w:val="nil"/>
                <w:left w:val="nil"/>
                <w:bottom w:val="nil"/>
                <w:right w:val="nil"/>
                <w:between w:val="nil"/>
              </w:pBdr>
              <w:ind w:left="146"/>
              <w:rPr>
                <w:color w:val="000000"/>
                <w:sz w:val="19"/>
                <w:szCs w:val="19"/>
              </w:rPr>
            </w:pPr>
            <w:r>
              <w:rPr>
                <w:color w:val="000000"/>
                <w:sz w:val="19"/>
                <w:szCs w:val="19"/>
              </w:rPr>
              <w:t>Yes</w:t>
            </w:r>
          </w:p>
        </w:tc>
        <w:tc>
          <w:tcPr>
            <w:tcW w:w="732" w:type="dxa"/>
            <w:gridSpan w:val="2"/>
            <w:tcBorders>
              <w:left w:val="single" w:sz="4" w:space="0" w:color="000000"/>
              <w:right w:val="single" w:sz="6" w:space="0" w:color="000000"/>
            </w:tcBorders>
            <w:vAlign w:val="center"/>
          </w:tcPr>
          <w:p w14:paraId="3153F95E" w14:textId="0F6D13E1" w:rsidR="00836BDA" w:rsidRDefault="00836BDA" w:rsidP="00836BDA">
            <w:pPr>
              <w:pBdr>
                <w:top w:val="nil"/>
                <w:left w:val="nil"/>
                <w:bottom w:val="nil"/>
                <w:right w:val="nil"/>
                <w:between w:val="nil"/>
              </w:pBdr>
              <w:jc w:val="center"/>
              <w:rPr>
                <w:noProof/>
                <w:color w:val="000000"/>
                <w:sz w:val="17"/>
                <w:szCs w:val="17"/>
              </w:rPr>
            </w:pPr>
            <w:r>
              <w:rPr>
                <w:noProof/>
                <w:color w:val="000000"/>
                <w:sz w:val="17"/>
                <w:szCs w:val="17"/>
              </w:rPr>
              <w:drawing>
                <wp:inline distT="0" distB="0" distL="0" distR="0" wp14:anchorId="0D148041" wp14:editId="6688EF97">
                  <wp:extent cx="112327" cy="112013"/>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836BDA" w14:paraId="04807A1F" w14:textId="77777777" w:rsidTr="00C156D2">
        <w:trPr>
          <w:trHeight w:val="537"/>
        </w:trPr>
        <w:tc>
          <w:tcPr>
            <w:tcW w:w="729" w:type="dxa"/>
            <w:vMerge/>
            <w:tcBorders>
              <w:left w:val="single" w:sz="6" w:space="0" w:color="000000"/>
            </w:tcBorders>
          </w:tcPr>
          <w:p w14:paraId="3CF7BCB9" w14:textId="77777777" w:rsidR="00836BDA" w:rsidRDefault="00836BDA" w:rsidP="00836BDA">
            <w:pPr>
              <w:pBdr>
                <w:top w:val="nil"/>
                <w:left w:val="nil"/>
                <w:bottom w:val="nil"/>
                <w:right w:val="nil"/>
                <w:between w:val="nil"/>
              </w:pBdr>
              <w:spacing w:line="276" w:lineRule="auto"/>
              <w:rPr>
                <w:i/>
                <w:color w:val="000000"/>
                <w:sz w:val="19"/>
                <w:szCs w:val="19"/>
              </w:rPr>
            </w:pPr>
          </w:p>
        </w:tc>
        <w:tc>
          <w:tcPr>
            <w:tcW w:w="6379" w:type="dxa"/>
            <w:gridSpan w:val="2"/>
            <w:vMerge/>
            <w:shd w:val="clear" w:color="auto" w:fill="DADADA"/>
          </w:tcPr>
          <w:p w14:paraId="070FEC16" w14:textId="77777777" w:rsidR="00836BDA" w:rsidRDefault="00836BDA" w:rsidP="00836BDA">
            <w:pPr>
              <w:pBdr>
                <w:top w:val="nil"/>
                <w:left w:val="nil"/>
                <w:bottom w:val="nil"/>
                <w:right w:val="nil"/>
                <w:between w:val="nil"/>
              </w:pBdr>
              <w:ind w:left="146"/>
              <w:rPr>
                <w:color w:val="000000"/>
                <w:sz w:val="19"/>
                <w:szCs w:val="19"/>
              </w:rPr>
            </w:pPr>
          </w:p>
        </w:tc>
        <w:tc>
          <w:tcPr>
            <w:tcW w:w="2392" w:type="dxa"/>
            <w:tcBorders>
              <w:right w:val="single" w:sz="4" w:space="0" w:color="000000"/>
            </w:tcBorders>
            <w:shd w:val="clear" w:color="auto" w:fill="D9D9D9"/>
            <w:vAlign w:val="center"/>
          </w:tcPr>
          <w:p w14:paraId="08E0CA88" w14:textId="2E5C539D" w:rsidR="00836BDA" w:rsidRDefault="00836BDA" w:rsidP="00836BDA">
            <w:pPr>
              <w:pBdr>
                <w:top w:val="nil"/>
                <w:left w:val="nil"/>
                <w:bottom w:val="nil"/>
                <w:right w:val="nil"/>
                <w:between w:val="nil"/>
              </w:pBdr>
              <w:ind w:left="146"/>
              <w:rPr>
                <w:color w:val="000000"/>
                <w:sz w:val="19"/>
                <w:szCs w:val="19"/>
              </w:rPr>
            </w:pPr>
            <w:r>
              <w:rPr>
                <w:color w:val="000000"/>
                <w:sz w:val="19"/>
                <w:szCs w:val="19"/>
              </w:rPr>
              <w:t>No</w:t>
            </w:r>
          </w:p>
        </w:tc>
        <w:tc>
          <w:tcPr>
            <w:tcW w:w="732" w:type="dxa"/>
            <w:gridSpan w:val="2"/>
            <w:tcBorders>
              <w:left w:val="single" w:sz="4" w:space="0" w:color="000000"/>
              <w:right w:val="single" w:sz="6" w:space="0" w:color="000000"/>
            </w:tcBorders>
            <w:vAlign w:val="center"/>
          </w:tcPr>
          <w:p w14:paraId="32C68246" w14:textId="05D05817" w:rsidR="00836BDA" w:rsidRDefault="00836BDA" w:rsidP="00836BDA">
            <w:pPr>
              <w:pBdr>
                <w:top w:val="nil"/>
                <w:left w:val="nil"/>
                <w:bottom w:val="nil"/>
                <w:right w:val="nil"/>
                <w:between w:val="nil"/>
              </w:pBdr>
              <w:jc w:val="center"/>
              <w:rPr>
                <w:noProof/>
                <w:color w:val="000000"/>
                <w:sz w:val="17"/>
                <w:szCs w:val="17"/>
              </w:rPr>
            </w:pPr>
            <w:r>
              <w:rPr>
                <w:noProof/>
                <w:color w:val="000000"/>
                <w:sz w:val="17"/>
                <w:szCs w:val="17"/>
              </w:rPr>
              <w:drawing>
                <wp:inline distT="0" distB="0" distL="0" distR="0" wp14:anchorId="5B32A4FE" wp14:editId="40F09018">
                  <wp:extent cx="112327" cy="112013"/>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836BDA" w14:paraId="122255DE" w14:textId="77777777" w:rsidTr="00C156D2">
        <w:trPr>
          <w:trHeight w:val="537"/>
        </w:trPr>
        <w:tc>
          <w:tcPr>
            <w:tcW w:w="729" w:type="dxa"/>
            <w:vMerge/>
            <w:tcBorders>
              <w:left w:val="single" w:sz="6" w:space="0" w:color="000000"/>
            </w:tcBorders>
          </w:tcPr>
          <w:p w14:paraId="51F52940" w14:textId="77777777" w:rsidR="00836BDA" w:rsidRDefault="00836BDA" w:rsidP="00836BDA">
            <w:pPr>
              <w:pBdr>
                <w:top w:val="nil"/>
                <w:left w:val="nil"/>
                <w:bottom w:val="nil"/>
                <w:right w:val="nil"/>
                <w:between w:val="nil"/>
              </w:pBdr>
              <w:spacing w:line="276" w:lineRule="auto"/>
              <w:rPr>
                <w:i/>
                <w:color w:val="000000"/>
                <w:sz w:val="19"/>
                <w:szCs w:val="19"/>
              </w:rPr>
            </w:pPr>
          </w:p>
        </w:tc>
        <w:tc>
          <w:tcPr>
            <w:tcW w:w="6379" w:type="dxa"/>
            <w:gridSpan w:val="2"/>
            <w:vMerge w:val="restart"/>
            <w:shd w:val="clear" w:color="auto" w:fill="DADADA"/>
          </w:tcPr>
          <w:p w14:paraId="453C4BAD" w14:textId="29DA7A69" w:rsidR="00836BDA" w:rsidRDefault="0096564C" w:rsidP="00E07DEA">
            <w:pPr>
              <w:pBdr>
                <w:top w:val="nil"/>
                <w:left w:val="nil"/>
                <w:bottom w:val="nil"/>
                <w:right w:val="nil"/>
                <w:between w:val="nil"/>
              </w:pBdr>
              <w:ind w:left="146"/>
              <w:rPr>
                <w:color w:val="000000"/>
                <w:sz w:val="19"/>
                <w:szCs w:val="19"/>
              </w:rPr>
            </w:pPr>
            <w:r>
              <w:rPr>
                <w:color w:val="000000"/>
                <w:sz w:val="19"/>
                <w:szCs w:val="19"/>
              </w:rPr>
              <w:t>15c</w:t>
            </w:r>
            <w:r w:rsidR="0066501B">
              <w:rPr>
                <w:color w:val="000000"/>
                <w:sz w:val="19"/>
                <w:szCs w:val="19"/>
              </w:rPr>
              <w:t>.</w:t>
            </w:r>
            <w:r>
              <w:rPr>
                <w:color w:val="000000"/>
                <w:sz w:val="19"/>
                <w:szCs w:val="19"/>
              </w:rPr>
              <w:t xml:space="preserve"> </w:t>
            </w:r>
            <w:r w:rsidR="00836BDA">
              <w:rPr>
                <w:color w:val="000000"/>
                <w:sz w:val="19"/>
                <w:szCs w:val="19"/>
              </w:rPr>
              <w:t>Were the rapid eradication measures applied within three months after the transmission of the early detection notification?</w:t>
            </w:r>
          </w:p>
        </w:tc>
        <w:tc>
          <w:tcPr>
            <w:tcW w:w="2392" w:type="dxa"/>
            <w:tcBorders>
              <w:right w:val="single" w:sz="4" w:space="0" w:color="000000"/>
            </w:tcBorders>
            <w:shd w:val="clear" w:color="auto" w:fill="D9D9D9"/>
            <w:vAlign w:val="center"/>
          </w:tcPr>
          <w:p w14:paraId="352FF401" w14:textId="77777777" w:rsidR="00836BDA" w:rsidRDefault="00836BDA" w:rsidP="00836BDA">
            <w:pPr>
              <w:pBdr>
                <w:top w:val="nil"/>
                <w:left w:val="nil"/>
                <w:bottom w:val="nil"/>
                <w:right w:val="nil"/>
                <w:between w:val="nil"/>
              </w:pBdr>
              <w:ind w:left="146"/>
              <w:rPr>
                <w:color w:val="000000"/>
                <w:sz w:val="19"/>
                <w:szCs w:val="19"/>
              </w:rPr>
            </w:pPr>
            <w:r>
              <w:rPr>
                <w:color w:val="000000"/>
                <w:sz w:val="19"/>
                <w:szCs w:val="19"/>
              </w:rPr>
              <w:t>Yes</w:t>
            </w:r>
          </w:p>
        </w:tc>
        <w:tc>
          <w:tcPr>
            <w:tcW w:w="732" w:type="dxa"/>
            <w:gridSpan w:val="2"/>
            <w:tcBorders>
              <w:left w:val="single" w:sz="4" w:space="0" w:color="000000"/>
              <w:right w:val="single" w:sz="6" w:space="0" w:color="000000"/>
            </w:tcBorders>
            <w:vAlign w:val="center"/>
          </w:tcPr>
          <w:p w14:paraId="0BB0A122" w14:textId="0A89A75A" w:rsidR="00836BDA" w:rsidRDefault="00836BDA" w:rsidP="00836BDA">
            <w:pPr>
              <w:pBdr>
                <w:top w:val="nil"/>
                <w:left w:val="nil"/>
                <w:bottom w:val="nil"/>
                <w:right w:val="nil"/>
                <w:between w:val="nil"/>
              </w:pBdr>
              <w:jc w:val="center"/>
              <w:rPr>
                <w:rFonts w:ascii="Times New Roman" w:eastAsia="Times New Roman" w:hAnsi="Times New Roman" w:cs="Times New Roman"/>
                <w:color w:val="000000"/>
                <w:sz w:val="18"/>
                <w:szCs w:val="18"/>
              </w:rPr>
            </w:pPr>
            <w:r>
              <w:rPr>
                <w:noProof/>
                <w:color w:val="000000"/>
                <w:sz w:val="17"/>
                <w:szCs w:val="17"/>
              </w:rPr>
              <w:drawing>
                <wp:inline distT="0" distB="0" distL="0" distR="0" wp14:anchorId="238A1552" wp14:editId="0360BD84">
                  <wp:extent cx="112327" cy="112013"/>
                  <wp:effectExtent l="0" t="0" r="0" b="0"/>
                  <wp:docPr id="1108330302" name="Picture 110833030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836BDA" w14:paraId="5E2E8AFD" w14:textId="77777777" w:rsidTr="00C156D2">
        <w:trPr>
          <w:trHeight w:val="537"/>
        </w:trPr>
        <w:tc>
          <w:tcPr>
            <w:tcW w:w="729" w:type="dxa"/>
            <w:vMerge/>
            <w:tcBorders>
              <w:left w:val="single" w:sz="6" w:space="0" w:color="000000"/>
            </w:tcBorders>
          </w:tcPr>
          <w:p w14:paraId="4A44E82F" w14:textId="77777777" w:rsidR="00836BDA" w:rsidRDefault="00836BDA" w:rsidP="00836BDA">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379" w:type="dxa"/>
            <w:gridSpan w:val="2"/>
            <w:vMerge/>
            <w:shd w:val="clear" w:color="auto" w:fill="DADADA"/>
          </w:tcPr>
          <w:p w14:paraId="508C384D" w14:textId="77777777" w:rsidR="00836BDA" w:rsidRDefault="00836BDA" w:rsidP="00836BDA">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2392" w:type="dxa"/>
            <w:tcBorders>
              <w:right w:val="single" w:sz="4" w:space="0" w:color="000000"/>
            </w:tcBorders>
            <w:shd w:val="clear" w:color="auto" w:fill="D9D9D9"/>
            <w:vAlign w:val="center"/>
          </w:tcPr>
          <w:p w14:paraId="2E58CB06" w14:textId="77777777" w:rsidR="00836BDA" w:rsidRDefault="00836BDA" w:rsidP="00836BDA">
            <w:pPr>
              <w:pBdr>
                <w:top w:val="nil"/>
                <w:left w:val="nil"/>
                <w:bottom w:val="nil"/>
                <w:right w:val="nil"/>
                <w:between w:val="nil"/>
              </w:pBdr>
              <w:ind w:left="146"/>
              <w:rPr>
                <w:color w:val="000000"/>
                <w:sz w:val="19"/>
                <w:szCs w:val="19"/>
              </w:rPr>
            </w:pPr>
            <w:r>
              <w:rPr>
                <w:color w:val="000000"/>
                <w:sz w:val="19"/>
                <w:szCs w:val="19"/>
              </w:rPr>
              <w:t>No</w:t>
            </w:r>
          </w:p>
        </w:tc>
        <w:tc>
          <w:tcPr>
            <w:tcW w:w="732" w:type="dxa"/>
            <w:gridSpan w:val="2"/>
            <w:tcBorders>
              <w:left w:val="single" w:sz="4" w:space="0" w:color="000000"/>
              <w:right w:val="single" w:sz="6" w:space="0" w:color="000000"/>
            </w:tcBorders>
            <w:vAlign w:val="center"/>
          </w:tcPr>
          <w:p w14:paraId="1F7171FC" w14:textId="3891C3AD" w:rsidR="00836BDA" w:rsidRDefault="00836BDA" w:rsidP="00836BDA">
            <w:pPr>
              <w:pBdr>
                <w:top w:val="nil"/>
                <w:left w:val="nil"/>
                <w:bottom w:val="nil"/>
                <w:right w:val="nil"/>
                <w:between w:val="nil"/>
              </w:pBdr>
              <w:jc w:val="center"/>
              <w:rPr>
                <w:rFonts w:ascii="Times New Roman" w:eastAsia="Times New Roman" w:hAnsi="Times New Roman" w:cs="Times New Roman"/>
                <w:color w:val="000000"/>
                <w:sz w:val="18"/>
                <w:szCs w:val="18"/>
              </w:rPr>
            </w:pPr>
            <w:r>
              <w:rPr>
                <w:noProof/>
                <w:color w:val="000000"/>
                <w:sz w:val="17"/>
                <w:szCs w:val="17"/>
              </w:rPr>
              <w:drawing>
                <wp:inline distT="0" distB="0" distL="0" distR="0" wp14:anchorId="31531273" wp14:editId="5AF780AB">
                  <wp:extent cx="112327" cy="112013"/>
                  <wp:effectExtent l="0" t="0" r="0" b="0"/>
                  <wp:docPr id="1108330273" name="Picture 110833027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836BDA" w14:paraId="469AE4DC" w14:textId="77777777" w:rsidTr="00C156D2">
        <w:trPr>
          <w:trHeight w:val="537"/>
        </w:trPr>
        <w:tc>
          <w:tcPr>
            <w:tcW w:w="729" w:type="dxa"/>
            <w:vMerge/>
            <w:tcBorders>
              <w:left w:val="single" w:sz="6" w:space="0" w:color="000000"/>
            </w:tcBorders>
          </w:tcPr>
          <w:p w14:paraId="3A96FFD3" w14:textId="77777777" w:rsidR="00836BDA" w:rsidRDefault="00836BDA" w:rsidP="00836BDA">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379" w:type="dxa"/>
            <w:gridSpan w:val="2"/>
            <w:vMerge w:val="restart"/>
            <w:shd w:val="clear" w:color="auto" w:fill="DADADA"/>
          </w:tcPr>
          <w:p w14:paraId="4DE11B6A" w14:textId="3D96D39B" w:rsidR="00836BDA" w:rsidRDefault="0096564C" w:rsidP="00E07DEA">
            <w:pPr>
              <w:pBdr>
                <w:top w:val="nil"/>
                <w:left w:val="nil"/>
                <w:bottom w:val="nil"/>
                <w:right w:val="nil"/>
                <w:between w:val="nil"/>
              </w:pBdr>
              <w:ind w:left="146"/>
              <w:rPr>
                <w:color w:val="000000"/>
                <w:sz w:val="19"/>
                <w:szCs w:val="19"/>
              </w:rPr>
            </w:pPr>
            <w:r>
              <w:rPr>
                <w:color w:val="000000"/>
                <w:sz w:val="19"/>
                <w:szCs w:val="19"/>
              </w:rPr>
              <w:t>15d</w:t>
            </w:r>
            <w:r w:rsidR="0066501B">
              <w:rPr>
                <w:color w:val="000000"/>
                <w:sz w:val="19"/>
                <w:szCs w:val="19"/>
              </w:rPr>
              <w:t>.</w:t>
            </w:r>
            <w:r>
              <w:rPr>
                <w:color w:val="000000"/>
                <w:sz w:val="19"/>
                <w:szCs w:val="19"/>
              </w:rPr>
              <w:t xml:space="preserve"> </w:t>
            </w:r>
            <w:r w:rsidR="00836BDA">
              <w:rPr>
                <w:color w:val="000000"/>
                <w:sz w:val="19"/>
                <w:szCs w:val="19"/>
              </w:rPr>
              <w:t xml:space="preserve">Were the rapid eradication measures applied notified to the Commission and other Member States informed </w:t>
            </w:r>
            <w:r w:rsidR="00836BDA" w:rsidRPr="00DC7411">
              <w:rPr>
                <w:color w:val="000000"/>
                <w:sz w:val="19"/>
                <w:szCs w:val="19"/>
              </w:rPr>
              <w:t>through NOTSYS</w:t>
            </w:r>
            <w:r w:rsidR="00836BDA">
              <w:rPr>
                <w:color w:val="000000"/>
                <w:sz w:val="19"/>
                <w:szCs w:val="19"/>
              </w:rPr>
              <w:t>?</w:t>
            </w:r>
          </w:p>
        </w:tc>
        <w:tc>
          <w:tcPr>
            <w:tcW w:w="2392" w:type="dxa"/>
            <w:tcBorders>
              <w:right w:val="single" w:sz="4" w:space="0" w:color="000000"/>
            </w:tcBorders>
            <w:shd w:val="clear" w:color="auto" w:fill="D9D9D9"/>
            <w:vAlign w:val="center"/>
          </w:tcPr>
          <w:p w14:paraId="4FE5A293" w14:textId="77777777" w:rsidR="00836BDA" w:rsidRDefault="00836BDA" w:rsidP="00836BDA">
            <w:pPr>
              <w:pBdr>
                <w:top w:val="nil"/>
                <w:left w:val="nil"/>
                <w:bottom w:val="nil"/>
                <w:right w:val="nil"/>
                <w:between w:val="nil"/>
              </w:pBdr>
              <w:ind w:left="146"/>
              <w:rPr>
                <w:color w:val="000000"/>
                <w:sz w:val="19"/>
                <w:szCs w:val="19"/>
              </w:rPr>
            </w:pPr>
            <w:r>
              <w:rPr>
                <w:color w:val="000000"/>
                <w:sz w:val="19"/>
                <w:szCs w:val="19"/>
              </w:rPr>
              <w:t>Yes</w:t>
            </w:r>
          </w:p>
        </w:tc>
        <w:tc>
          <w:tcPr>
            <w:tcW w:w="732" w:type="dxa"/>
            <w:gridSpan w:val="2"/>
            <w:tcBorders>
              <w:left w:val="single" w:sz="4" w:space="0" w:color="000000"/>
              <w:right w:val="single" w:sz="6" w:space="0" w:color="000000"/>
            </w:tcBorders>
            <w:vAlign w:val="center"/>
          </w:tcPr>
          <w:p w14:paraId="379ABEEA" w14:textId="386127B5" w:rsidR="00836BDA" w:rsidRDefault="00836BDA" w:rsidP="00836BDA">
            <w:pPr>
              <w:pBdr>
                <w:top w:val="nil"/>
                <w:left w:val="nil"/>
                <w:bottom w:val="nil"/>
                <w:right w:val="nil"/>
                <w:between w:val="nil"/>
              </w:pBdr>
              <w:jc w:val="center"/>
              <w:rPr>
                <w:rFonts w:ascii="Times New Roman" w:eastAsia="Times New Roman" w:hAnsi="Times New Roman" w:cs="Times New Roman"/>
                <w:color w:val="000000"/>
                <w:sz w:val="18"/>
                <w:szCs w:val="18"/>
              </w:rPr>
            </w:pPr>
            <w:r>
              <w:rPr>
                <w:noProof/>
                <w:color w:val="000000"/>
                <w:sz w:val="17"/>
                <w:szCs w:val="17"/>
              </w:rPr>
              <w:drawing>
                <wp:inline distT="0" distB="0" distL="0" distR="0" wp14:anchorId="6410177B" wp14:editId="5861B115">
                  <wp:extent cx="112327" cy="112013"/>
                  <wp:effectExtent l="0" t="0" r="0" b="0"/>
                  <wp:docPr id="1108330274" name="Picture 110833027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836BDA" w14:paraId="104078DF" w14:textId="77777777" w:rsidTr="00C156D2">
        <w:trPr>
          <w:trHeight w:val="537"/>
        </w:trPr>
        <w:tc>
          <w:tcPr>
            <w:tcW w:w="729" w:type="dxa"/>
            <w:vMerge/>
            <w:tcBorders>
              <w:left w:val="single" w:sz="6" w:space="0" w:color="000000"/>
            </w:tcBorders>
          </w:tcPr>
          <w:p w14:paraId="3F4A9B32" w14:textId="77777777" w:rsidR="00836BDA" w:rsidRDefault="00836BDA" w:rsidP="00836BDA">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379" w:type="dxa"/>
            <w:gridSpan w:val="2"/>
            <w:vMerge/>
            <w:shd w:val="clear" w:color="auto" w:fill="DADADA"/>
          </w:tcPr>
          <w:p w14:paraId="2C30ADC0" w14:textId="77777777" w:rsidR="00836BDA" w:rsidRDefault="00836BDA" w:rsidP="00836BDA">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2392" w:type="dxa"/>
            <w:tcBorders>
              <w:right w:val="single" w:sz="4" w:space="0" w:color="000000"/>
            </w:tcBorders>
            <w:shd w:val="clear" w:color="auto" w:fill="D9D9D9"/>
            <w:vAlign w:val="center"/>
          </w:tcPr>
          <w:p w14:paraId="62865765" w14:textId="77777777" w:rsidR="00836BDA" w:rsidRDefault="00836BDA" w:rsidP="00836BDA">
            <w:pPr>
              <w:pBdr>
                <w:top w:val="nil"/>
                <w:left w:val="nil"/>
                <w:bottom w:val="nil"/>
                <w:right w:val="nil"/>
                <w:between w:val="nil"/>
              </w:pBdr>
              <w:ind w:left="146"/>
              <w:rPr>
                <w:color w:val="000000"/>
                <w:sz w:val="19"/>
                <w:szCs w:val="19"/>
              </w:rPr>
            </w:pPr>
            <w:r>
              <w:rPr>
                <w:color w:val="000000"/>
                <w:sz w:val="19"/>
                <w:szCs w:val="19"/>
              </w:rPr>
              <w:t>No</w:t>
            </w:r>
          </w:p>
        </w:tc>
        <w:tc>
          <w:tcPr>
            <w:tcW w:w="732" w:type="dxa"/>
            <w:gridSpan w:val="2"/>
            <w:tcBorders>
              <w:left w:val="single" w:sz="4" w:space="0" w:color="000000"/>
              <w:right w:val="single" w:sz="6" w:space="0" w:color="000000"/>
            </w:tcBorders>
            <w:vAlign w:val="center"/>
          </w:tcPr>
          <w:p w14:paraId="56D3A3D1" w14:textId="7817CB45" w:rsidR="00836BDA" w:rsidRDefault="00836BDA" w:rsidP="00836BDA">
            <w:pPr>
              <w:pBdr>
                <w:top w:val="nil"/>
                <w:left w:val="nil"/>
                <w:bottom w:val="nil"/>
                <w:right w:val="nil"/>
                <w:between w:val="nil"/>
              </w:pBdr>
              <w:jc w:val="center"/>
              <w:rPr>
                <w:rFonts w:ascii="Times New Roman" w:eastAsia="Times New Roman" w:hAnsi="Times New Roman" w:cs="Times New Roman"/>
                <w:color w:val="000000"/>
                <w:sz w:val="18"/>
                <w:szCs w:val="18"/>
              </w:rPr>
            </w:pPr>
            <w:r>
              <w:rPr>
                <w:noProof/>
                <w:color w:val="000000"/>
                <w:sz w:val="17"/>
                <w:szCs w:val="17"/>
              </w:rPr>
              <w:drawing>
                <wp:inline distT="0" distB="0" distL="0" distR="0" wp14:anchorId="36D365F2" wp14:editId="66FABD4B">
                  <wp:extent cx="112327" cy="112013"/>
                  <wp:effectExtent l="0" t="0" r="0" b="0"/>
                  <wp:docPr id="1108330275" name="Picture 110833027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836BDA" w14:paraId="048E6DDD" w14:textId="77777777" w:rsidTr="00C156D2">
        <w:trPr>
          <w:trHeight w:val="537"/>
        </w:trPr>
        <w:tc>
          <w:tcPr>
            <w:tcW w:w="729" w:type="dxa"/>
            <w:vMerge/>
            <w:tcBorders>
              <w:left w:val="single" w:sz="6" w:space="0" w:color="000000"/>
            </w:tcBorders>
          </w:tcPr>
          <w:p w14:paraId="1469C4BA" w14:textId="77777777" w:rsidR="00836BDA" w:rsidRDefault="00836BDA" w:rsidP="00836BDA">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379" w:type="dxa"/>
            <w:gridSpan w:val="2"/>
            <w:vMerge w:val="restart"/>
            <w:shd w:val="clear" w:color="auto" w:fill="DADADA"/>
          </w:tcPr>
          <w:p w14:paraId="38ACD283" w14:textId="70C93B78" w:rsidR="00836BDA" w:rsidRDefault="0096564C" w:rsidP="00497822">
            <w:pPr>
              <w:pBdr>
                <w:top w:val="nil"/>
                <w:left w:val="nil"/>
                <w:bottom w:val="nil"/>
                <w:right w:val="nil"/>
                <w:between w:val="nil"/>
              </w:pBdr>
              <w:ind w:left="146"/>
              <w:rPr>
                <w:color w:val="000000"/>
                <w:sz w:val="19"/>
                <w:szCs w:val="19"/>
              </w:rPr>
            </w:pPr>
            <w:r>
              <w:rPr>
                <w:color w:val="000000"/>
                <w:sz w:val="19"/>
                <w:szCs w:val="19"/>
              </w:rPr>
              <w:t>15e</w:t>
            </w:r>
            <w:r w:rsidR="0066501B">
              <w:rPr>
                <w:color w:val="000000"/>
                <w:sz w:val="19"/>
                <w:szCs w:val="19"/>
              </w:rPr>
              <w:t>.</w:t>
            </w:r>
            <w:r w:rsidR="00836BDA">
              <w:rPr>
                <w:color w:val="000000"/>
                <w:sz w:val="19"/>
                <w:szCs w:val="19"/>
              </w:rPr>
              <w:t xml:space="preserve"> Was the effectiveness of the measures taken and/or potential eradication of the species notified to the Commission and other Member States informed </w:t>
            </w:r>
            <w:r w:rsidR="00836BDA" w:rsidRPr="00DC7411">
              <w:rPr>
                <w:color w:val="000000"/>
                <w:sz w:val="19"/>
                <w:szCs w:val="19"/>
              </w:rPr>
              <w:t>through NOTSYS</w:t>
            </w:r>
            <w:r w:rsidR="00836BDA">
              <w:rPr>
                <w:color w:val="000000"/>
                <w:sz w:val="19"/>
                <w:szCs w:val="19"/>
              </w:rPr>
              <w:t>?</w:t>
            </w:r>
          </w:p>
        </w:tc>
        <w:tc>
          <w:tcPr>
            <w:tcW w:w="2392" w:type="dxa"/>
            <w:tcBorders>
              <w:right w:val="single" w:sz="4" w:space="0" w:color="000000"/>
            </w:tcBorders>
            <w:shd w:val="clear" w:color="auto" w:fill="D9D9D9"/>
            <w:vAlign w:val="center"/>
          </w:tcPr>
          <w:p w14:paraId="5914B53E" w14:textId="77777777" w:rsidR="00836BDA" w:rsidRDefault="00836BDA" w:rsidP="00836BDA">
            <w:pPr>
              <w:pBdr>
                <w:top w:val="nil"/>
                <w:left w:val="nil"/>
                <w:bottom w:val="nil"/>
                <w:right w:val="nil"/>
                <w:between w:val="nil"/>
              </w:pBdr>
              <w:ind w:left="146"/>
              <w:rPr>
                <w:color w:val="000000"/>
                <w:sz w:val="19"/>
                <w:szCs w:val="19"/>
              </w:rPr>
            </w:pPr>
            <w:r>
              <w:rPr>
                <w:color w:val="000000"/>
                <w:sz w:val="19"/>
                <w:szCs w:val="19"/>
              </w:rPr>
              <w:t>Yes</w:t>
            </w:r>
          </w:p>
        </w:tc>
        <w:tc>
          <w:tcPr>
            <w:tcW w:w="732" w:type="dxa"/>
            <w:gridSpan w:val="2"/>
            <w:tcBorders>
              <w:left w:val="single" w:sz="4" w:space="0" w:color="000000"/>
              <w:right w:val="single" w:sz="6" w:space="0" w:color="000000"/>
            </w:tcBorders>
            <w:vAlign w:val="center"/>
          </w:tcPr>
          <w:p w14:paraId="0A79FA92" w14:textId="4B28667A" w:rsidR="00836BDA" w:rsidRDefault="00836BDA" w:rsidP="00836BDA">
            <w:pPr>
              <w:pBdr>
                <w:top w:val="nil"/>
                <w:left w:val="nil"/>
                <w:bottom w:val="nil"/>
                <w:right w:val="nil"/>
                <w:between w:val="nil"/>
              </w:pBdr>
              <w:jc w:val="center"/>
              <w:rPr>
                <w:rFonts w:ascii="Times New Roman" w:eastAsia="Times New Roman" w:hAnsi="Times New Roman" w:cs="Times New Roman"/>
                <w:color w:val="000000"/>
                <w:sz w:val="18"/>
                <w:szCs w:val="18"/>
              </w:rPr>
            </w:pPr>
            <w:r>
              <w:rPr>
                <w:noProof/>
                <w:color w:val="000000"/>
                <w:sz w:val="17"/>
                <w:szCs w:val="17"/>
              </w:rPr>
              <w:drawing>
                <wp:inline distT="0" distB="0" distL="0" distR="0" wp14:anchorId="3C3CD1EB" wp14:editId="044DFEE3">
                  <wp:extent cx="112327" cy="112013"/>
                  <wp:effectExtent l="0" t="0" r="0" b="0"/>
                  <wp:docPr id="1108330276" name="Picture 1108330276"/>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836BDA" w14:paraId="11576A0B" w14:textId="77777777" w:rsidTr="00C156D2">
        <w:trPr>
          <w:trHeight w:val="537"/>
        </w:trPr>
        <w:tc>
          <w:tcPr>
            <w:tcW w:w="729" w:type="dxa"/>
            <w:vMerge/>
            <w:tcBorders>
              <w:left w:val="single" w:sz="6" w:space="0" w:color="000000"/>
            </w:tcBorders>
          </w:tcPr>
          <w:p w14:paraId="67195AF3" w14:textId="77777777" w:rsidR="00836BDA" w:rsidRDefault="00836BDA" w:rsidP="00836BDA">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379" w:type="dxa"/>
            <w:gridSpan w:val="2"/>
            <w:vMerge/>
            <w:shd w:val="clear" w:color="auto" w:fill="DADADA"/>
          </w:tcPr>
          <w:p w14:paraId="52C307CC" w14:textId="77777777" w:rsidR="00836BDA" w:rsidRDefault="00836BDA" w:rsidP="00836BDA">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2392" w:type="dxa"/>
            <w:tcBorders>
              <w:right w:val="single" w:sz="4" w:space="0" w:color="000000"/>
            </w:tcBorders>
            <w:shd w:val="clear" w:color="auto" w:fill="D9D9D9"/>
            <w:vAlign w:val="center"/>
          </w:tcPr>
          <w:p w14:paraId="1F0F100D" w14:textId="77777777" w:rsidR="00836BDA" w:rsidRDefault="00836BDA" w:rsidP="00836BDA">
            <w:pPr>
              <w:pBdr>
                <w:top w:val="nil"/>
                <w:left w:val="nil"/>
                <w:bottom w:val="nil"/>
                <w:right w:val="nil"/>
                <w:between w:val="nil"/>
              </w:pBdr>
              <w:ind w:left="146"/>
              <w:rPr>
                <w:color w:val="000000"/>
                <w:sz w:val="19"/>
                <w:szCs w:val="19"/>
              </w:rPr>
            </w:pPr>
            <w:r>
              <w:rPr>
                <w:color w:val="000000"/>
                <w:sz w:val="19"/>
                <w:szCs w:val="19"/>
              </w:rPr>
              <w:t>No</w:t>
            </w:r>
          </w:p>
        </w:tc>
        <w:tc>
          <w:tcPr>
            <w:tcW w:w="732" w:type="dxa"/>
            <w:gridSpan w:val="2"/>
            <w:tcBorders>
              <w:left w:val="single" w:sz="4" w:space="0" w:color="000000"/>
              <w:right w:val="single" w:sz="6" w:space="0" w:color="000000"/>
            </w:tcBorders>
            <w:vAlign w:val="center"/>
          </w:tcPr>
          <w:p w14:paraId="1FE78EA1" w14:textId="0996D564" w:rsidR="00836BDA" w:rsidRDefault="00836BDA" w:rsidP="00836BDA">
            <w:pPr>
              <w:pBdr>
                <w:top w:val="nil"/>
                <w:left w:val="nil"/>
                <w:bottom w:val="nil"/>
                <w:right w:val="nil"/>
                <w:between w:val="nil"/>
              </w:pBdr>
              <w:jc w:val="center"/>
              <w:rPr>
                <w:rFonts w:ascii="Times New Roman" w:eastAsia="Times New Roman" w:hAnsi="Times New Roman" w:cs="Times New Roman"/>
                <w:color w:val="000000"/>
                <w:sz w:val="18"/>
                <w:szCs w:val="18"/>
              </w:rPr>
            </w:pPr>
            <w:r>
              <w:rPr>
                <w:noProof/>
                <w:color w:val="000000"/>
                <w:sz w:val="17"/>
                <w:szCs w:val="17"/>
              </w:rPr>
              <w:drawing>
                <wp:inline distT="0" distB="0" distL="0" distR="0" wp14:anchorId="3F380E20" wp14:editId="6482BC49">
                  <wp:extent cx="112327" cy="112013"/>
                  <wp:effectExtent l="0" t="0" r="0" b="0"/>
                  <wp:docPr id="1108330277" name="Picture 1108330277"/>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836BDA" w14:paraId="2262B595" w14:textId="77777777" w:rsidTr="00C156D2">
        <w:trPr>
          <w:trHeight w:val="537"/>
        </w:trPr>
        <w:tc>
          <w:tcPr>
            <w:tcW w:w="729" w:type="dxa"/>
            <w:vMerge/>
            <w:tcBorders>
              <w:left w:val="single" w:sz="6" w:space="0" w:color="000000"/>
            </w:tcBorders>
          </w:tcPr>
          <w:p w14:paraId="618BDA45" w14:textId="77777777" w:rsidR="00836BDA" w:rsidRDefault="00836BDA" w:rsidP="00836BDA">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103" w:type="dxa"/>
            <w:vMerge w:val="restart"/>
            <w:shd w:val="clear" w:color="auto" w:fill="DADADA"/>
          </w:tcPr>
          <w:p w14:paraId="4D4184B3" w14:textId="72FB6C5E" w:rsidR="00836BDA" w:rsidRDefault="00836BDA" w:rsidP="00497822">
            <w:pPr>
              <w:pBdr>
                <w:top w:val="nil"/>
                <w:left w:val="nil"/>
                <w:bottom w:val="nil"/>
                <w:right w:val="nil"/>
                <w:between w:val="nil"/>
              </w:pBdr>
              <w:spacing w:before="141"/>
              <w:ind w:left="83"/>
              <w:rPr>
                <w:color w:val="000000"/>
                <w:sz w:val="19"/>
                <w:szCs w:val="19"/>
              </w:rPr>
            </w:pPr>
            <w:r>
              <w:rPr>
                <w:color w:val="000000"/>
                <w:sz w:val="19"/>
                <w:szCs w:val="19"/>
              </w:rPr>
              <w:t>15</w:t>
            </w:r>
            <w:r w:rsidR="0096564C">
              <w:rPr>
                <w:color w:val="000000"/>
                <w:sz w:val="19"/>
                <w:szCs w:val="19"/>
              </w:rPr>
              <w:t>f</w:t>
            </w:r>
            <w:r>
              <w:rPr>
                <w:color w:val="000000"/>
                <w:sz w:val="19"/>
                <w:szCs w:val="19"/>
              </w:rPr>
              <w:t>. Measure(s)</w:t>
            </w:r>
          </w:p>
        </w:tc>
        <w:tc>
          <w:tcPr>
            <w:tcW w:w="3276" w:type="dxa"/>
            <w:shd w:val="clear" w:color="auto" w:fill="DADADA"/>
          </w:tcPr>
          <w:p w14:paraId="658C95A0" w14:textId="77777777" w:rsidR="00836BDA" w:rsidRDefault="00836BDA" w:rsidP="00836BDA">
            <w:pPr>
              <w:pBdr>
                <w:top w:val="nil"/>
                <w:left w:val="nil"/>
                <w:bottom w:val="nil"/>
                <w:right w:val="nil"/>
                <w:between w:val="nil"/>
              </w:pBdr>
              <w:spacing w:before="141"/>
              <w:ind w:left="84"/>
              <w:rPr>
                <w:color w:val="000000"/>
                <w:sz w:val="19"/>
                <w:szCs w:val="19"/>
              </w:rPr>
            </w:pPr>
            <w:r>
              <w:rPr>
                <w:color w:val="000000"/>
                <w:sz w:val="19"/>
                <w:szCs w:val="19"/>
              </w:rPr>
              <w:t>Starting date</w:t>
            </w:r>
          </w:p>
        </w:tc>
        <w:tc>
          <w:tcPr>
            <w:tcW w:w="3124" w:type="dxa"/>
            <w:gridSpan w:val="3"/>
            <w:tcBorders>
              <w:right w:val="single" w:sz="6" w:space="0" w:color="000000"/>
            </w:tcBorders>
          </w:tcPr>
          <w:p w14:paraId="5D5509B8" w14:textId="77777777" w:rsidR="00836BDA" w:rsidRDefault="00836BDA" w:rsidP="00836BDA">
            <w:pPr>
              <w:pBdr>
                <w:top w:val="nil"/>
                <w:left w:val="nil"/>
                <w:bottom w:val="nil"/>
                <w:right w:val="nil"/>
                <w:between w:val="nil"/>
              </w:pBdr>
              <w:rPr>
                <w:rFonts w:ascii="Times New Roman" w:eastAsia="Times New Roman" w:hAnsi="Times New Roman" w:cs="Times New Roman"/>
                <w:color w:val="000000"/>
                <w:sz w:val="18"/>
                <w:szCs w:val="18"/>
              </w:rPr>
            </w:pPr>
          </w:p>
        </w:tc>
      </w:tr>
      <w:tr w:rsidR="00836BDA" w14:paraId="7BF97A3C" w14:textId="77777777" w:rsidTr="00C156D2">
        <w:trPr>
          <w:trHeight w:val="480"/>
        </w:trPr>
        <w:tc>
          <w:tcPr>
            <w:tcW w:w="729" w:type="dxa"/>
            <w:vMerge/>
            <w:tcBorders>
              <w:left w:val="single" w:sz="6" w:space="0" w:color="000000"/>
            </w:tcBorders>
          </w:tcPr>
          <w:p w14:paraId="3FDCD185" w14:textId="77777777" w:rsidR="00836BDA" w:rsidRDefault="00836BDA" w:rsidP="00836BDA">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103" w:type="dxa"/>
            <w:vMerge/>
            <w:shd w:val="clear" w:color="auto" w:fill="DADADA"/>
          </w:tcPr>
          <w:p w14:paraId="155EC498" w14:textId="77777777" w:rsidR="00836BDA" w:rsidRDefault="00836BDA" w:rsidP="00836BDA">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276" w:type="dxa"/>
            <w:vMerge w:val="restart"/>
            <w:shd w:val="clear" w:color="auto" w:fill="DADADA"/>
          </w:tcPr>
          <w:p w14:paraId="6FA8B68F" w14:textId="77777777" w:rsidR="00836BDA" w:rsidRDefault="00836BDA" w:rsidP="00836BDA">
            <w:pPr>
              <w:pBdr>
                <w:top w:val="nil"/>
                <w:left w:val="nil"/>
                <w:bottom w:val="nil"/>
                <w:right w:val="nil"/>
                <w:between w:val="nil"/>
              </w:pBdr>
              <w:spacing w:before="149" w:line="228" w:lineRule="auto"/>
              <w:ind w:left="84" w:right="72"/>
              <w:rPr>
                <w:color w:val="000000"/>
                <w:sz w:val="19"/>
                <w:szCs w:val="19"/>
              </w:rPr>
            </w:pPr>
            <w:r>
              <w:rPr>
                <w:color w:val="000000"/>
                <w:sz w:val="19"/>
                <w:szCs w:val="19"/>
              </w:rPr>
              <w:t>Estimated end date of application of measure(s)</w:t>
            </w:r>
          </w:p>
        </w:tc>
        <w:tc>
          <w:tcPr>
            <w:tcW w:w="2409" w:type="dxa"/>
            <w:gridSpan w:val="2"/>
            <w:tcBorders>
              <w:right w:val="single" w:sz="4" w:space="0" w:color="auto"/>
            </w:tcBorders>
            <w:shd w:val="clear" w:color="auto" w:fill="D9D9D9"/>
          </w:tcPr>
          <w:p w14:paraId="367086C2" w14:textId="48F238EA" w:rsidR="00836BDA" w:rsidRDefault="00836BDA" w:rsidP="00836BDA">
            <w:pPr>
              <w:pBdr>
                <w:top w:val="nil"/>
                <w:left w:val="nil"/>
                <w:bottom w:val="nil"/>
                <w:right w:val="nil"/>
                <w:between w:val="nil"/>
              </w:pBdr>
              <w:rPr>
                <w:rFonts w:ascii="Times New Roman" w:eastAsia="Times New Roman" w:hAnsi="Times New Roman" w:cs="Times New Roman"/>
                <w:color w:val="000000"/>
                <w:sz w:val="18"/>
                <w:szCs w:val="18"/>
              </w:rPr>
            </w:pPr>
            <w:r>
              <w:rPr>
                <w:color w:val="000000"/>
                <w:sz w:val="19"/>
                <w:szCs w:val="19"/>
              </w:rPr>
              <w:t>Finalised.                       Actual end date:</w:t>
            </w:r>
          </w:p>
        </w:tc>
        <w:tc>
          <w:tcPr>
            <w:tcW w:w="715" w:type="dxa"/>
            <w:tcBorders>
              <w:top w:val="nil"/>
              <w:left w:val="single" w:sz="4" w:space="0" w:color="auto"/>
              <w:bottom w:val="single" w:sz="4" w:space="0" w:color="auto"/>
              <w:right w:val="single" w:sz="6" w:space="0" w:color="000000"/>
            </w:tcBorders>
            <w:vAlign w:val="center"/>
          </w:tcPr>
          <w:p w14:paraId="15EE8F3B" w14:textId="31707AEF" w:rsidR="00836BDA" w:rsidRDefault="00836BDA" w:rsidP="00836BDA">
            <w:pPr>
              <w:jc w:val="center"/>
              <w:rPr>
                <w:rFonts w:ascii="Times New Roman" w:eastAsia="Times New Roman" w:hAnsi="Times New Roman" w:cs="Times New Roman"/>
                <w:color w:val="000000"/>
                <w:sz w:val="18"/>
                <w:szCs w:val="18"/>
              </w:rPr>
            </w:pPr>
            <w:r>
              <w:rPr>
                <w:noProof/>
                <w:color w:val="000000"/>
                <w:sz w:val="17"/>
                <w:szCs w:val="17"/>
              </w:rPr>
              <w:drawing>
                <wp:inline distT="0" distB="0" distL="0" distR="0" wp14:anchorId="067E347C" wp14:editId="32B0251B">
                  <wp:extent cx="112327" cy="112013"/>
                  <wp:effectExtent l="0" t="0" r="0" b="0"/>
                  <wp:docPr id="1108330278" name="Picture 1108330278"/>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836BDA" w14:paraId="0B32B3F4" w14:textId="77777777" w:rsidTr="00C156D2">
        <w:trPr>
          <w:trHeight w:val="480"/>
        </w:trPr>
        <w:tc>
          <w:tcPr>
            <w:tcW w:w="729" w:type="dxa"/>
            <w:vMerge/>
            <w:tcBorders>
              <w:left w:val="single" w:sz="6" w:space="0" w:color="000000"/>
            </w:tcBorders>
          </w:tcPr>
          <w:p w14:paraId="2CD34BA8" w14:textId="77777777" w:rsidR="00836BDA" w:rsidRDefault="00836BDA" w:rsidP="00836BDA">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103" w:type="dxa"/>
            <w:vMerge/>
            <w:shd w:val="clear" w:color="auto" w:fill="DADADA"/>
          </w:tcPr>
          <w:p w14:paraId="410A293F" w14:textId="77777777" w:rsidR="00836BDA" w:rsidRDefault="00836BDA" w:rsidP="00836BDA">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276" w:type="dxa"/>
            <w:vMerge/>
            <w:shd w:val="clear" w:color="auto" w:fill="DADADA"/>
          </w:tcPr>
          <w:p w14:paraId="3DDD3F16" w14:textId="77777777" w:rsidR="00836BDA" w:rsidRDefault="00836BDA" w:rsidP="00836BDA">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2409" w:type="dxa"/>
            <w:gridSpan w:val="2"/>
            <w:tcBorders>
              <w:right w:val="single" w:sz="4" w:space="0" w:color="auto"/>
            </w:tcBorders>
            <w:shd w:val="clear" w:color="auto" w:fill="D9D9D9"/>
          </w:tcPr>
          <w:p w14:paraId="6BCA09BA" w14:textId="77777777" w:rsidR="00836BDA" w:rsidRDefault="00836BDA" w:rsidP="00836BDA">
            <w:pPr>
              <w:pBdr>
                <w:top w:val="nil"/>
                <w:left w:val="nil"/>
                <w:bottom w:val="nil"/>
                <w:right w:val="nil"/>
                <w:between w:val="nil"/>
              </w:pBdr>
              <w:rPr>
                <w:rFonts w:ascii="Times New Roman" w:eastAsia="Times New Roman" w:hAnsi="Times New Roman" w:cs="Times New Roman"/>
                <w:color w:val="000000"/>
                <w:sz w:val="18"/>
                <w:szCs w:val="18"/>
              </w:rPr>
            </w:pPr>
            <w:r>
              <w:rPr>
                <w:color w:val="000000"/>
                <w:sz w:val="19"/>
                <w:szCs w:val="19"/>
              </w:rPr>
              <w:t xml:space="preserve">Ongoing. Estimated end date: </w:t>
            </w:r>
          </w:p>
        </w:tc>
        <w:tc>
          <w:tcPr>
            <w:tcW w:w="715" w:type="dxa"/>
            <w:tcBorders>
              <w:top w:val="single" w:sz="4" w:space="0" w:color="auto"/>
              <w:left w:val="single" w:sz="4" w:space="0" w:color="auto"/>
              <w:bottom w:val="single" w:sz="4" w:space="0" w:color="auto"/>
              <w:right w:val="single" w:sz="6" w:space="0" w:color="000000"/>
            </w:tcBorders>
            <w:vAlign w:val="center"/>
          </w:tcPr>
          <w:p w14:paraId="40E42380" w14:textId="11DE0D41" w:rsidR="00836BDA" w:rsidRDefault="00836BDA" w:rsidP="00836BDA">
            <w:pPr>
              <w:jc w:val="center"/>
              <w:rPr>
                <w:rFonts w:ascii="Times New Roman" w:eastAsia="Times New Roman" w:hAnsi="Times New Roman" w:cs="Times New Roman"/>
                <w:color w:val="000000"/>
                <w:sz w:val="18"/>
                <w:szCs w:val="18"/>
              </w:rPr>
            </w:pPr>
            <w:r>
              <w:rPr>
                <w:noProof/>
                <w:color w:val="000000"/>
                <w:sz w:val="17"/>
                <w:szCs w:val="17"/>
              </w:rPr>
              <w:drawing>
                <wp:inline distT="0" distB="0" distL="0" distR="0" wp14:anchorId="2A8C4F28" wp14:editId="63C57CE8">
                  <wp:extent cx="112327" cy="112013"/>
                  <wp:effectExtent l="0" t="0" r="0" b="0"/>
                  <wp:docPr id="1108330279" name="Picture 110833027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836BDA" w14:paraId="271F506A" w14:textId="77777777" w:rsidTr="00C156D2">
        <w:trPr>
          <w:trHeight w:val="480"/>
        </w:trPr>
        <w:tc>
          <w:tcPr>
            <w:tcW w:w="729" w:type="dxa"/>
            <w:vMerge/>
            <w:tcBorders>
              <w:left w:val="single" w:sz="6" w:space="0" w:color="000000"/>
            </w:tcBorders>
          </w:tcPr>
          <w:p w14:paraId="332E51F0" w14:textId="77777777" w:rsidR="00836BDA" w:rsidRDefault="00836BDA" w:rsidP="00836BDA">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103" w:type="dxa"/>
            <w:vMerge/>
            <w:shd w:val="clear" w:color="auto" w:fill="DADADA"/>
          </w:tcPr>
          <w:p w14:paraId="130A23CE" w14:textId="77777777" w:rsidR="00836BDA" w:rsidRDefault="00836BDA" w:rsidP="00836BDA">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276" w:type="dxa"/>
            <w:vMerge/>
            <w:shd w:val="clear" w:color="auto" w:fill="DADADA"/>
          </w:tcPr>
          <w:p w14:paraId="070C517C" w14:textId="77777777" w:rsidR="00836BDA" w:rsidRDefault="00836BDA" w:rsidP="00836BDA">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2409" w:type="dxa"/>
            <w:gridSpan w:val="2"/>
            <w:tcBorders>
              <w:right w:val="nil"/>
            </w:tcBorders>
            <w:shd w:val="clear" w:color="auto" w:fill="D9D9D9"/>
          </w:tcPr>
          <w:p w14:paraId="7E9EA5A2" w14:textId="77777777" w:rsidR="00836BDA" w:rsidRDefault="00836BDA" w:rsidP="00836BDA">
            <w:pPr>
              <w:pBdr>
                <w:top w:val="nil"/>
                <w:left w:val="nil"/>
                <w:bottom w:val="nil"/>
                <w:right w:val="nil"/>
                <w:between w:val="nil"/>
              </w:pBdr>
              <w:rPr>
                <w:rFonts w:ascii="Times New Roman" w:eastAsia="Times New Roman" w:hAnsi="Times New Roman" w:cs="Times New Roman"/>
                <w:color w:val="000000"/>
                <w:sz w:val="18"/>
                <w:szCs w:val="18"/>
              </w:rPr>
            </w:pPr>
            <w:r>
              <w:rPr>
                <w:color w:val="000000"/>
                <w:sz w:val="19"/>
                <w:szCs w:val="19"/>
              </w:rPr>
              <w:t xml:space="preserve">Ongoing. Undetermined end date </w:t>
            </w:r>
          </w:p>
        </w:tc>
        <w:tc>
          <w:tcPr>
            <w:tcW w:w="715" w:type="dxa"/>
            <w:tcBorders>
              <w:top w:val="single" w:sz="4" w:space="0" w:color="auto"/>
              <w:right w:val="single" w:sz="6" w:space="0" w:color="000000"/>
            </w:tcBorders>
            <w:vAlign w:val="center"/>
          </w:tcPr>
          <w:p w14:paraId="274542C5" w14:textId="3A367B6C" w:rsidR="00836BDA" w:rsidRDefault="00836BDA" w:rsidP="00836BDA">
            <w:pPr>
              <w:pBdr>
                <w:top w:val="nil"/>
                <w:left w:val="nil"/>
                <w:bottom w:val="nil"/>
                <w:right w:val="nil"/>
                <w:between w:val="nil"/>
              </w:pBdr>
              <w:jc w:val="center"/>
              <w:rPr>
                <w:rFonts w:ascii="Times New Roman" w:eastAsia="Times New Roman" w:hAnsi="Times New Roman" w:cs="Times New Roman"/>
                <w:color w:val="000000"/>
                <w:sz w:val="18"/>
                <w:szCs w:val="18"/>
              </w:rPr>
            </w:pPr>
            <w:r>
              <w:rPr>
                <w:noProof/>
                <w:color w:val="000000"/>
                <w:sz w:val="17"/>
                <w:szCs w:val="17"/>
              </w:rPr>
              <w:drawing>
                <wp:inline distT="0" distB="0" distL="0" distR="0" wp14:anchorId="2A55C625" wp14:editId="379F4891">
                  <wp:extent cx="112327" cy="112013"/>
                  <wp:effectExtent l="0" t="0" r="0" b="0"/>
                  <wp:docPr id="1108330280" name="Picture 110833028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836BDA" w14:paraId="46112767" w14:textId="77777777" w:rsidTr="00C156D2">
        <w:trPr>
          <w:trHeight w:val="537"/>
        </w:trPr>
        <w:tc>
          <w:tcPr>
            <w:tcW w:w="729" w:type="dxa"/>
            <w:vMerge/>
            <w:tcBorders>
              <w:left w:val="single" w:sz="6" w:space="0" w:color="000000"/>
            </w:tcBorders>
          </w:tcPr>
          <w:p w14:paraId="775CCBF8" w14:textId="77777777" w:rsidR="00836BDA" w:rsidRDefault="00836BDA" w:rsidP="00836BDA">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103" w:type="dxa"/>
            <w:vMerge/>
            <w:shd w:val="clear" w:color="auto" w:fill="DADADA"/>
          </w:tcPr>
          <w:p w14:paraId="3E09E4A7" w14:textId="77777777" w:rsidR="00836BDA" w:rsidRDefault="00836BDA" w:rsidP="00836BDA">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276" w:type="dxa"/>
            <w:shd w:val="clear" w:color="auto" w:fill="DADADA"/>
          </w:tcPr>
          <w:p w14:paraId="1C95A260" w14:textId="77777777" w:rsidR="00836BDA" w:rsidRDefault="00836BDA" w:rsidP="00836BDA">
            <w:pPr>
              <w:pBdr>
                <w:top w:val="nil"/>
                <w:left w:val="nil"/>
                <w:bottom w:val="nil"/>
                <w:right w:val="nil"/>
                <w:between w:val="nil"/>
              </w:pBdr>
              <w:spacing w:before="141"/>
              <w:ind w:left="84"/>
              <w:rPr>
                <w:color w:val="000000"/>
                <w:sz w:val="19"/>
                <w:szCs w:val="19"/>
              </w:rPr>
            </w:pPr>
            <w:r>
              <w:rPr>
                <w:color w:val="000000"/>
                <w:sz w:val="19"/>
                <w:szCs w:val="19"/>
              </w:rPr>
              <w:t>Part of the territory</w:t>
            </w:r>
          </w:p>
        </w:tc>
        <w:tc>
          <w:tcPr>
            <w:tcW w:w="3124" w:type="dxa"/>
            <w:gridSpan w:val="3"/>
            <w:tcBorders>
              <w:right w:val="single" w:sz="6" w:space="0" w:color="000000"/>
            </w:tcBorders>
          </w:tcPr>
          <w:p w14:paraId="33831032" w14:textId="77777777" w:rsidR="00836BDA" w:rsidRDefault="00836BDA" w:rsidP="00836BDA">
            <w:pPr>
              <w:pBdr>
                <w:top w:val="nil"/>
                <w:left w:val="nil"/>
                <w:bottom w:val="nil"/>
                <w:right w:val="nil"/>
                <w:between w:val="nil"/>
              </w:pBdr>
              <w:rPr>
                <w:rFonts w:ascii="Times New Roman" w:eastAsia="Times New Roman" w:hAnsi="Times New Roman" w:cs="Times New Roman"/>
                <w:color w:val="000000"/>
                <w:sz w:val="18"/>
                <w:szCs w:val="18"/>
              </w:rPr>
            </w:pPr>
          </w:p>
        </w:tc>
      </w:tr>
      <w:tr w:rsidR="00836BDA" w14:paraId="031AA2AF" w14:textId="77777777" w:rsidTr="00C156D2">
        <w:trPr>
          <w:trHeight w:val="537"/>
        </w:trPr>
        <w:tc>
          <w:tcPr>
            <w:tcW w:w="729" w:type="dxa"/>
            <w:vMerge/>
            <w:tcBorders>
              <w:left w:val="single" w:sz="6" w:space="0" w:color="000000"/>
            </w:tcBorders>
          </w:tcPr>
          <w:p w14:paraId="1B218113" w14:textId="77777777" w:rsidR="00836BDA" w:rsidRDefault="00836BDA" w:rsidP="00836BDA">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103" w:type="dxa"/>
            <w:vMerge/>
            <w:shd w:val="clear" w:color="auto" w:fill="DADADA"/>
          </w:tcPr>
          <w:p w14:paraId="6F616388" w14:textId="77777777" w:rsidR="00836BDA" w:rsidRDefault="00836BDA" w:rsidP="00836BDA">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276" w:type="dxa"/>
            <w:shd w:val="clear" w:color="auto" w:fill="DADADA"/>
          </w:tcPr>
          <w:p w14:paraId="06344A00" w14:textId="77777777" w:rsidR="00836BDA" w:rsidRDefault="00836BDA" w:rsidP="00836BDA">
            <w:pPr>
              <w:pBdr>
                <w:top w:val="nil"/>
                <w:left w:val="nil"/>
                <w:bottom w:val="nil"/>
                <w:right w:val="nil"/>
                <w:between w:val="nil"/>
              </w:pBdr>
              <w:spacing w:before="140"/>
              <w:ind w:left="84"/>
              <w:rPr>
                <w:color w:val="000000"/>
                <w:sz w:val="19"/>
                <w:szCs w:val="19"/>
              </w:rPr>
            </w:pPr>
            <w:r>
              <w:rPr>
                <w:color w:val="000000"/>
                <w:sz w:val="19"/>
                <w:szCs w:val="19"/>
              </w:rPr>
              <w:t>Biogeographical region(s)</w:t>
            </w:r>
          </w:p>
        </w:tc>
        <w:tc>
          <w:tcPr>
            <w:tcW w:w="3124" w:type="dxa"/>
            <w:gridSpan w:val="3"/>
            <w:tcBorders>
              <w:right w:val="single" w:sz="6" w:space="0" w:color="000000"/>
            </w:tcBorders>
          </w:tcPr>
          <w:p w14:paraId="1F07A391" w14:textId="77777777" w:rsidR="00836BDA" w:rsidRDefault="00836BDA" w:rsidP="00836BDA">
            <w:pPr>
              <w:pBdr>
                <w:top w:val="nil"/>
                <w:left w:val="nil"/>
                <w:bottom w:val="nil"/>
                <w:right w:val="nil"/>
                <w:between w:val="nil"/>
              </w:pBdr>
              <w:rPr>
                <w:rFonts w:ascii="Times New Roman" w:eastAsia="Times New Roman" w:hAnsi="Times New Roman" w:cs="Times New Roman"/>
                <w:color w:val="000000"/>
                <w:sz w:val="18"/>
                <w:szCs w:val="18"/>
              </w:rPr>
            </w:pPr>
          </w:p>
        </w:tc>
      </w:tr>
      <w:tr w:rsidR="00836BDA" w14:paraId="5F13DAA1" w14:textId="77777777" w:rsidTr="00C156D2">
        <w:trPr>
          <w:trHeight w:val="537"/>
        </w:trPr>
        <w:tc>
          <w:tcPr>
            <w:tcW w:w="729" w:type="dxa"/>
            <w:vMerge/>
            <w:tcBorders>
              <w:left w:val="single" w:sz="6" w:space="0" w:color="000000"/>
            </w:tcBorders>
          </w:tcPr>
          <w:p w14:paraId="2FDFBF1C" w14:textId="77777777" w:rsidR="00836BDA" w:rsidRDefault="00836BDA" w:rsidP="00836BDA">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103" w:type="dxa"/>
            <w:vMerge/>
            <w:shd w:val="clear" w:color="auto" w:fill="DADADA"/>
          </w:tcPr>
          <w:p w14:paraId="35B35D1B" w14:textId="77777777" w:rsidR="00836BDA" w:rsidRDefault="00836BDA" w:rsidP="00836BDA">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276" w:type="dxa"/>
            <w:shd w:val="clear" w:color="auto" w:fill="DADADA"/>
          </w:tcPr>
          <w:p w14:paraId="3D07ADAD" w14:textId="77777777" w:rsidR="00836BDA" w:rsidRDefault="00836BDA" w:rsidP="00836BDA">
            <w:pPr>
              <w:pBdr>
                <w:top w:val="nil"/>
                <w:left w:val="nil"/>
                <w:bottom w:val="nil"/>
                <w:right w:val="nil"/>
                <w:between w:val="nil"/>
              </w:pBdr>
              <w:spacing w:before="141"/>
              <w:ind w:left="84"/>
              <w:rPr>
                <w:color w:val="000000"/>
                <w:sz w:val="19"/>
                <w:szCs w:val="19"/>
              </w:rPr>
            </w:pPr>
            <w:r>
              <w:rPr>
                <w:color w:val="000000"/>
                <w:sz w:val="19"/>
                <w:szCs w:val="19"/>
              </w:rPr>
              <w:t>River basin sub-unit(s)</w:t>
            </w:r>
          </w:p>
        </w:tc>
        <w:tc>
          <w:tcPr>
            <w:tcW w:w="3124" w:type="dxa"/>
            <w:gridSpan w:val="3"/>
            <w:tcBorders>
              <w:right w:val="single" w:sz="6" w:space="0" w:color="000000"/>
            </w:tcBorders>
          </w:tcPr>
          <w:p w14:paraId="6A9E89A8" w14:textId="77777777" w:rsidR="00836BDA" w:rsidRDefault="00836BDA" w:rsidP="00836BDA">
            <w:pPr>
              <w:pBdr>
                <w:top w:val="nil"/>
                <w:left w:val="nil"/>
                <w:bottom w:val="nil"/>
                <w:right w:val="nil"/>
                <w:between w:val="nil"/>
              </w:pBdr>
              <w:rPr>
                <w:rFonts w:ascii="Times New Roman" w:eastAsia="Times New Roman" w:hAnsi="Times New Roman" w:cs="Times New Roman"/>
                <w:color w:val="000000"/>
                <w:sz w:val="18"/>
                <w:szCs w:val="18"/>
              </w:rPr>
            </w:pPr>
          </w:p>
        </w:tc>
      </w:tr>
      <w:tr w:rsidR="00836BDA" w14:paraId="53ADD2E4" w14:textId="77777777" w:rsidTr="00C156D2">
        <w:trPr>
          <w:trHeight w:val="537"/>
        </w:trPr>
        <w:tc>
          <w:tcPr>
            <w:tcW w:w="729" w:type="dxa"/>
            <w:vMerge/>
            <w:tcBorders>
              <w:left w:val="single" w:sz="6" w:space="0" w:color="000000"/>
            </w:tcBorders>
          </w:tcPr>
          <w:p w14:paraId="17B74236" w14:textId="77777777" w:rsidR="00836BDA" w:rsidRDefault="00836BDA" w:rsidP="00836BDA">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103" w:type="dxa"/>
            <w:vMerge/>
            <w:shd w:val="clear" w:color="auto" w:fill="DADADA"/>
          </w:tcPr>
          <w:p w14:paraId="6C73BE6C" w14:textId="77777777" w:rsidR="00836BDA" w:rsidRDefault="00836BDA" w:rsidP="00836BDA">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276" w:type="dxa"/>
            <w:shd w:val="clear" w:color="auto" w:fill="DADADA"/>
          </w:tcPr>
          <w:p w14:paraId="2F5D26E7" w14:textId="77777777" w:rsidR="00836BDA" w:rsidRDefault="00836BDA" w:rsidP="00836BDA">
            <w:pPr>
              <w:pBdr>
                <w:top w:val="nil"/>
                <w:left w:val="nil"/>
                <w:bottom w:val="nil"/>
                <w:right w:val="nil"/>
                <w:between w:val="nil"/>
              </w:pBdr>
              <w:spacing w:before="141"/>
              <w:ind w:left="84"/>
              <w:rPr>
                <w:color w:val="000000"/>
                <w:sz w:val="19"/>
                <w:szCs w:val="19"/>
              </w:rPr>
            </w:pPr>
            <w:r>
              <w:rPr>
                <w:color w:val="000000"/>
                <w:sz w:val="19"/>
                <w:szCs w:val="19"/>
              </w:rPr>
              <w:t xml:space="preserve">Marine sub-region(s) </w:t>
            </w:r>
          </w:p>
        </w:tc>
        <w:tc>
          <w:tcPr>
            <w:tcW w:w="3124" w:type="dxa"/>
            <w:gridSpan w:val="3"/>
            <w:tcBorders>
              <w:right w:val="single" w:sz="6" w:space="0" w:color="000000"/>
            </w:tcBorders>
          </w:tcPr>
          <w:p w14:paraId="23AA3487" w14:textId="77777777" w:rsidR="00836BDA" w:rsidRDefault="00836BDA" w:rsidP="00836BDA">
            <w:pPr>
              <w:pBdr>
                <w:top w:val="nil"/>
                <w:left w:val="nil"/>
                <w:bottom w:val="nil"/>
                <w:right w:val="nil"/>
                <w:between w:val="nil"/>
              </w:pBdr>
              <w:rPr>
                <w:rFonts w:ascii="Times New Roman" w:eastAsia="Times New Roman" w:hAnsi="Times New Roman" w:cs="Times New Roman"/>
                <w:color w:val="000000"/>
                <w:sz w:val="18"/>
                <w:szCs w:val="18"/>
              </w:rPr>
            </w:pPr>
          </w:p>
        </w:tc>
      </w:tr>
      <w:tr w:rsidR="00836BDA" w14:paraId="4146D4AA" w14:textId="77777777" w:rsidTr="00C156D2">
        <w:trPr>
          <w:trHeight w:val="537"/>
        </w:trPr>
        <w:tc>
          <w:tcPr>
            <w:tcW w:w="729" w:type="dxa"/>
            <w:vMerge/>
            <w:tcBorders>
              <w:left w:val="single" w:sz="6" w:space="0" w:color="000000"/>
            </w:tcBorders>
          </w:tcPr>
          <w:p w14:paraId="4E806957" w14:textId="77777777" w:rsidR="00836BDA" w:rsidRDefault="00836BDA" w:rsidP="00836BDA">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103" w:type="dxa"/>
            <w:vMerge/>
            <w:shd w:val="clear" w:color="auto" w:fill="DADADA"/>
          </w:tcPr>
          <w:p w14:paraId="2F5619C1" w14:textId="77777777" w:rsidR="00836BDA" w:rsidRDefault="00836BDA" w:rsidP="00836BDA">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276" w:type="dxa"/>
            <w:shd w:val="clear" w:color="auto" w:fill="DADADA"/>
          </w:tcPr>
          <w:p w14:paraId="1526D137" w14:textId="77777777" w:rsidR="00836BDA" w:rsidRDefault="00836BDA" w:rsidP="00836BDA">
            <w:pPr>
              <w:pBdr>
                <w:top w:val="nil"/>
                <w:left w:val="nil"/>
                <w:bottom w:val="nil"/>
                <w:right w:val="nil"/>
                <w:between w:val="nil"/>
              </w:pBdr>
              <w:spacing w:before="141"/>
              <w:ind w:left="84"/>
              <w:rPr>
                <w:color w:val="000000"/>
                <w:sz w:val="19"/>
                <w:szCs w:val="19"/>
              </w:rPr>
            </w:pPr>
            <w:r>
              <w:rPr>
                <w:color w:val="000000"/>
                <w:sz w:val="19"/>
                <w:szCs w:val="19"/>
              </w:rPr>
              <w:t>Additional details on the populations subjected to the measures. Max. 300 words</w:t>
            </w:r>
          </w:p>
        </w:tc>
        <w:tc>
          <w:tcPr>
            <w:tcW w:w="3124" w:type="dxa"/>
            <w:gridSpan w:val="3"/>
            <w:tcBorders>
              <w:right w:val="single" w:sz="6" w:space="0" w:color="000000"/>
            </w:tcBorders>
          </w:tcPr>
          <w:p w14:paraId="0D34E521" w14:textId="77777777" w:rsidR="00836BDA" w:rsidRDefault="00836BDA" w:rsidP="00836BDA">
            <w:p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p>
        </w:tc>
      </w:tr>
    </w:tbl>
    <w:p w14:paraId="55596801" w14:textId="77777777" w:rsidR="0003090B" w:rsidRDefault="0003090B" w:rsidP="0003090B">
      <w:pPr>
        <w:pBdr>
          <w:top w:val="nil"/>
          <w:left w:val="nil"/>
          <w:bottom w:val="nil"/>
          <w:right w:val="nil"/>
          <w:between w:val="nil"/>
        </w:pBdr>
        <w:spacing w:line="20" w:lineRule="auto"/>
        <w:rPr>
          <w:color w:val="000000"/>
          <w:sz w:val="2"/>
          <w:szCs w:val="2"/>
        </w:rPr>
      </w:pPr>
      <w:r>
        <w:rPr>
          <w:color w:val="000000"/>
          <w:sz w:val="2"/>
          <w:szCs w:val="2"/>
        </w:rPr>
        <w:t xml:space="preserve"> </w:t>
      </w:r>
    </w:p>
    <w:p w14:paraId="61F7DDEE" w14:textId="77777777" w:rsidR="0003090B" w:rsidRDefault="0003090B" w:rsidP="0003090B">
      <w:pPr>
        <w:pBdr>
          <w:top w:val="nil"/>
          <w:left w:val="nil"/>
          <w:bottom w:val="nil"/>
          <w:right w:val="nil"/>
          <w:between w:val="nil"/>
        </w:pBdr>
        <w:spacing w:line="20" w:lineRule="auto"/>
        <w:rPr>
          <w:color w:val="000000"/>
          <w:sz w:val="2"/>
          <w:szCs w:val="2"/>
        </w:rPr>
      </w:pPr>
      <w:r>
        <w:rPr>
          <w:color w:val="000000"/>
          <w:sz w:val="2"/>
          <w:szCs w:val="2"/>
        </w:rPr>
        <w:t xml:space="preserve"> </w:t>
      </w:r>
    </w:p>
    <w:tbl>
      <w:tblPr>
        <w:tblW w:w="10232" w:type="dxa"/>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9"/>
        <w:gridCol w:w="3103"/>
        <w:gridCol w:w="3417"/>
        <w:gridCol w:w="2268"/>
        <w:gridCol w:w="715"/>
      </w:tblGrid>
      <w:tr w:rsidR="006453AA" w14:paraId="61C83C35" w14:textId="77777777" w:rsidTr="00C156D2">
        <w:trPr>
          <w:trHeight w:val="441"/>
        </w:trPr>
        <w:tc>
          <w:tcPr>
            <w:tcW w:w="729" w:type="dxa"/>
            <w:vMerge w:val="restart"/>
            <w:tcBorders>
              <w:left w:val="single" w:sz="6" w:space="0" w:color="000000"/>
            </w:tcBorders>
          </w:tcPr>
          <w:p w14:paraId="7D09DF0E" w14:textId="77777777" w:rsidR="006453AA" w:rsidRDefault="006453AA" w:rsidP="002F3C16">
            <w:pPr>
              <w:pBdr>
                <w:top w:val="nil"/>
                <w:left w:val="nil"/>
                <w:bottom w:val="nil"/>
                <w:right w:val="nil"/>
                <w:between w:val="nil"/>
              </w:pBdr>
              <w:rPr>
                <w:color w:val="000000"/>
                <w:sz w:val="19"/>
                <w:szCs w:val="19"/>
              </w:rPr>
            </w:pPr>
          </w:p>
        </w:tc>
        <w:tc>
          <w:tcPr>
            <w:tcW w:w="3103" w:type="dxa"/>
            <w:vMerge w:val="restart"/>
            <w:shd w:val="clear" w:color="auto" w:fill="DADADA"/>
          </w:tcPr>
          <w:p w14:paraId="7EBF15FE" w14:textId="56281476" w:rsidR="006453AA" w:rsidRDefault="006453AA" w:rsidP="00497822">
            <w:pPr>
              <w:pBdr>
                <w:top w:val="nil"/>
                <w:left w:val="nil"/>
                <w:bottom w:val="nil"/>
                <w:right w:val="nil"/>
                <w:between w:val="nil"/>
              </w:pBdr>
              <w:ind w:left="75"/>
              <w:rPr>
                <w:color w:val="000000"/>
                <w:sz w:val="19"/>
                <w:szCs w:val="19"/>
              </w:rPr>
            </w:pPr>
            <w:r>
              <w:rPr>
                <w:color w:val="000000"/>
                <w:sz w:val="19"/>
                <w:szCs w:val="19"/>
              </w:rPr>
              <w:t>15</w:t>
            </w:r>
            <w:r w:rsidR="00497822">
              <w:rPr>
                <w:color w:val="000000"/>
                <w:sz w:val="19"/>
                <w:szCs w:val="19"/>
              </w:rPr>
              <w:t>g</w:t>
            </w:r>
            <w:r>
              <w:rPr>
                <w:color w:val="000000"/>
                <w:sz w:val="19"/>
                <w:szCs w:val="19"/>
              </w:rPr>
              <w:t>. Method(s) used (</w:t>
            </w:r>
            <w:r>
              <w:rPr>
                <w:i/>
                <w:color w:val="000000"/>
                <w:sz w:val="19"/>
                <w:szCs w:val="19"/>
              </w:rPr>
              <w:t>optional. Multiple ticks are possible</w:t>
            </w:r>
            <w:r>
              <w:rPr>
                <w:color w:val="000000"/>
                <w:sz w:val="19"/>
                <w:szCs w:val="19"/>
              </w:rPr>
              <w:t xml:space="preserve">) </w:t>
            </w:r>
          </w:p>
        </w:tc>
        <w:tc>
          <w:tcPr>
            <w:tcW w:w="5685" w:type="dxa"/>
            <w:gridSpan w:val="2"/>
            <w:shd w:val="clear" w:color="auto" w:fill="DADADA"/>
            <w:vAlign w:val="center"/>
          </w:tcPr>
          <w:p w14:paraId="03BB9F7F" w14:textId="77777777" w:rsidR="006453AA" w:rsidRDefault="009477BA" w:rsidP="002F3C16">
            <w:pPr>
              <w:pBdr>
                <w:top w:val="nil"/>
                <w:left w:val="nil"/>
                <w:bottom w:val="nil"/>
                <w:right w:val="nil"/>
                <w:between w:val="nil"/>
              </w:pBdr>
              <w:spacing w:before="149" w:line="228" w:lineRule="auto"/>
              <w:ind w:left="84" w:right="72"/>
              <w:rPr>
                <w:color w:val="000000"/>
                <w:sz w:val="19"/>
                <w:szCs w:val="19"/>
              </w:rPr>
            </w:pPr>
            <w:sdt>
              <w:sdtPr>
                <w:tag w:val="goog_rdk_89"/>
                <w:id w:val="-1938513178"/>
              </w:sdtPr>
              <w:sdtEndPr/>
              <w:sdtContent/>
            </w:sdt>
            <w:r w:rsidR="006453AA">
              <w:rPr>
                <w:color w:val="000000"/>
                <w:sz w:val="19"/>
                <w:szCs w:val="19"/>
              </w:rPr>
              <w:t>Mechanical/Physical</w:t>
            </w:r>
          </w:p>
        </w:tc>
        <w:tc>
          <w:tcPr>
            <w:tcW w:w="715" w:type="dxa"/>
            <w:tcBorders>
              <w:right w:val="single" w:sz="6" w:space="0" w:color="000000"/>
            </w:tcBorders>
          </w:tcPr>
          <w:p w14:paraId="4FE2861B" w14:textId="3CA4A765" w:rsidR="006453AA" w:rsidRDefault="009477BA" w:rsidP="002F3C16">
            <w:pPr>
              <w:pBdr>
                <w:top w:val="nil"/>
                <w:left w:val="nil"/>
                <w:bottom w:val="nil"/>
                <w:right w:val="nil"/>
                <w:between w:val="nil"/>
              </w:pBdr>
              <w:spacing w:before="5"/>
              <w:rPr>
                <w:b/>
                <w:color w:val="000000"/>
                <w:sz w:val="12"/>
                <w:szCs w:val="12"/>
              </w:rPr>
            </w:pPr>
            <w:sdt>
              <w:sdtPr>
                <w:tag w:val="goog_rdk_90"/>
                <w:id w:val="-1359582021"/>
                <w:showingPlcHdr/>
              </w:sdtPr>
              <w:sdtEndPr/>
              <w:sdtContent>
                <w:r w:rsidR="0097421B">
                  <w:t xml:space="preserve">     </w:t>
                </w:r>
              </w:sdtContent>
            </w:sdt>
          </w:p>
          <w:p w14:paraId="403F91C6" w14:textId="77777777" w:rsidR="006453AA" w:rsidRDefault="006453AA" w:rsidP="002F3C16">
            <w:pPr>
              <w:pBdr>
                <w:top w:val="nil"/>
                <w:left w:val="nil"/>
                <w:bottom w:val="nil"/>
                <w:right w:val="nil"/>
                <w:between w:val="nil"/>
              </w:pBdr>
              <w:spacing w:line="176" w:lineRule="auto"/>
              <w:ind w:left="289"/>
              <w:rPr>
                <w:color w:val="000000"/>
                <w:sz w:val="17"/>
                <w:szCs w:val="17"/>
              </w:rPr>
            </w:pPr>
            <w:r>
              <w:rPr>
                <w:noProof/>
                <w:color w:val="000000"/>
                <w:sz w:val="17"/>
                <w:szCs w:val="17"/>
              </w:rPr>
              <w:drawing>
                <wp:inline distT="0" distB="0" distL="0" distR="0" wp14:anchorId="74AFB552" wp14:editId="13CBF20B">
                  <wp:extent cx="112327" cy="112014"/>
                  <wp:effectExtent l="0" t="0" r="0" b="0"/>
                  <wp:docPr id="11083302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r w:rsidR="006453AA" w14:paraId="522FA0F2" w14:textId="77777777" w:rsidTr="00C156D2">
        <w:trPr>
          <w:trHeight w:val="419"/>
        </w:trPr>
        <w:tc>
          <w:tcPr>
            <w:tcW w:w="729" w:type="dxa"/>
            <w:vMerge/>
            <w:tcBorders>
              <w:left w:val="single" w:sz="6" w:space="0" w:color="000000"/>
            </w:tcBorders>
          </w:tcPr>
          <w:p w14:paraId="59BAB0F1" w14:textId="77777777" w:rsidR="006453AA" w:rsidRDefault="006453AA" w:rsidP="002F3C16">
            <w:pPr>
              <w:pBdr>
                <w:top w:val="nil"/>
                <w:left w:val="nil"/>
                <w:bottom w:val="nil"/>
                <w:right w:val="nil"/>
                <w:between w:val="nil"/>
              </w:pBdr>
              <w:spacing w:line="276" w:lineRule="auto"/>
              <w:rPr>
                <w:color w:val="000000"/>
                <w:sz w:val="17"/>
                <w:szCs w:val="17"/>
              </w:rPr>
            </w:pPr>
          </w:p>
        </w:tc>
        <w:tc>
          <w:tcPr>
            <w:tcW w:w="3103" w:type="dxa"/>
            <w:vMerge/>
            <w:shd w:val="clear" w:color="auto" w:fill="DADADA"/>
          </w:tcPr>
          <w:p w14:paraId="6A22F8C5" w14:textId="77777777" w:rsidR="006453AA" w:rsidRDefault="006453AA" w:rsidP="002F3C16">
            <w:pPr>
              <w:pBdr>
                <w:top w:val="nil"/>
                <w:left w:val="nil"/>
                <w:bottom w:val="nil"/>
                <w:right w:val="nil"/>
                <w:between w:val="nil"/>
              </w:pBdr>
              <w:spacing w:line="276" w:lineRule="auto"/>
              <w:rPr>
                <w:color w:val="000000"/>
                <w:sz w:val="17"/>
                <w:szCs w:val="17"/>
              </w:rPr>
            </w:pPr>
          </w:p>
        </w:tc>
        <w:tc>
          <w:tcPr>
            <w:tcW w:w="5685" w:type="dxa"/>
            <w:gridSpan w:val="2"/>
            <w:shd w:val="clear" w:color="auto" w:fill="DADADA"/>
            <w:vAlign w:val="center"/>
          </w:tcPr>
          <w:p w14:paraId="5AAE9AFF" w14:textId="77777777" w:rsidR="006453AA" w:rsidRDefault="009477BA" w:rsidP="002F3C16">
            <w:pPr>
              <w:pBdr>
                <w:top w:val="nil"/>
                <w:left w:val="nil"/>
                <w:bottom w:val="nil"/>
                <w:right w:val="nil"/>
                <w:between w:val="nil"/>
              </w:pBdr>
              <w:spacing w:before="149" w:line="228" w:lineRule="auto"/>
              <w:ind w:left="84" w:right="72"/>
              <w:rPr>
                <w:color w:val="000000"/>
                <w:sz w:val="19"/>
                <w:szCs w:val="19"/>
              </w:rPr>
            </w:pPr>
            <w:sdt>
              <w:sdtPr>
                <w:tag w:val="goog_rdk_91"/>
                <w:id w:val="-870373609"/>
              </w:sdtPr>
              <w:sdtEndPr/>
              <w:sdtContent/>
            </w:sdt>
            <w:r w:rsidR="006453AA">
              <w:rPr>
                <w:color w:val="000000"/>
                <w:sz w:val="19"/>
                <w:szCs w:val="19"/>
              </w:rPr>
              <w:t>Chemical</w:t>
            </w:r>
          </w:p>
        </w:tc>
        <w:tc>
          <w:tcPr>
            <w:tcW w:w="715" w:type="dxa"/>
            <w:tcBorders>
              <w:right w:val="single" w:sz="6" w:space="0" w:color="000000"/>
            </w:tcBorders>
            <w:vAlign w:val="center"/>
          </w:tcPr>
          <w:p w14:paraId="777D0505" w14:textId="751ECA67" w:rsidR="006453AA" w:rsidRDefault="009477BA" w:rsidP="0097421B">
            <w:pPr>
              <w:pBdr>
                <w:top w:val="nil"/>
                <w:left w:val="nil"/>
                <w:bottom w:val="nil"/>
                <w:right w:val="nil"/>
                <w:between w:val="nil"/>
              </w:pBdr>
              <w:spacing w:before="6" w:after="1"/>
              <w:jc w:val="center"/>
              <w:rPr>
                <w:b/>
                <w:color w:val="000000"/>
                <w:sz w:val="10"/>
                <w:szCs w:val="10"/>
              </w:rPr>
            </w:pPr>
            <w:sdt>
              <w:sdtPr>
                <w:tag w:val="goog_rdk_92"/>
                <w:id w:val="-384873434"/>
                <w:showingPlcHdr/>
              </w:sdtPr>
              <w:sdtEndPr/>
              <w:sdtContent>
                <w:r w:rsidR="0097421B">
                  <w:t xml:space="preserve">     </w:t>
                </w:r>
              </w:sdtContent>
            </w:sdt>
          </w:p>
          <w:p w14:paraId="12368F99" w14:textId="77777777" w:rsidR="006453AA" w:rsidRDefault="006453AA" w:rsidP="0097421B">
            <w:pPr>
              <w:pBdr>
                <w:top w:val="nil"/>
                <w:left w:val="nil"/>
                <w:bottom w:val="nil"/>
                <w:right w:val="nil"/>
                <w:between w:val="nil"/>
              </w:pBdr>
              <w:spacing w:line="176" w:lineRule="auto"/>
              <w:ind w:left="289"/>
              <w:jc w:val="center"/>
              <w:rPr>
                <w:color w:val="000000"/>
                <w:sz w:val="17"/>
                <w:szCs w:val="17"/>
              </w:rPr>
            </w:pPr>
            <w:r>
              <w:rPr>
                <w:noProof/>
                <w:color w:val="000000"/>
                <w:sz w:val="17"/>
                <w:szCs w:val="17"/>
              </w:rPr>
              <w:drawing>
                <wp:inline distT="0" distB="0" distL="0" distR="0" wp14:anchorId="12114F2A" wp14:editId="3D16B674">
                  <wp:extent cx="112327" cy="112014"/>
                  <wp:effectExtent l="0" t="0" r="0" b="0"/>
                  <wp:docPr id="11083302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r w:rsidR="0097421B" w14:paraId="6C80C846" w14:textId="77777777" w:rsidTr="00C156D2">
        <w:trPr>
          <w:trHeight w:val="419"/>
        </w:trPr>
        <w:tc>
          <w:tcPr>
            <w:tcW w:w="729" w:type="dxa"/>
            <w:vMerge/>
            <w:tcBorders>
              <w:left w:val="single" w:sz="6" w:space="0" w:color="000000"/>
            </w:tcBorders>
          </w:tcPr>
          <w:p w14:paraId="083E3EE1" w14:textId="77777777" w:rsidR="0097421B" w:rsidRDefault="0097421B" w:rsidP="0097421B">
            <w:pPr>
              <w:pBdr>
                <w:top w:val="nil"/>
                <w:left w:val="nil"/>
                <w:bottom w:val="nil"/>
                <w:right w:val="nil"/>
                <w:between w:val="nil"/>
              </w:pBdr>
              <w:spacing w:line="276" w:lineRule="auto"/>
              <w:rPr>
                <w:color w:val="000000"/>
                <w:sz w:val="17"/>
                <w:szCs w:val="17"/>
              </w:rPr>
            </w:pPr>
          </w:p>
        </w:tc>
        <w:tc>
          <w:tcPr>
            <w:tcW w:w="3103" w:type="dxa"/>
            <w:vMerge/>
            <w:shd w:val="clear" w:color="auto" w:fill="DADADA"/>
          </w:tcPr>
          <w:p w14:paraId="56FF04D8" w14:textId="77777777" w:rsidR="0097421B" w:rsidRDefault="0097421B" w:rsidP="0097421B">
            <w:pPr>
              <w:pBdr>
                <w:top w:val="nil"/>
                <w:left w:val="nil"/>
                <w:bottom w:val="nil"/>
                <w:right w:val="nil"/>
                <w:between w:val="nil"/>
              </w:pBdr>
              <w:spacing w:line="276" w:lineRule="auto"/>
              <w:rPr>
                <w:color w:val="000000"/>
                <w:sz w:val="17"/>
                <w:szCs w:val="17"/>
              </w:rPr>
            </w:pPr>
          </w:p>
        </w:tc>
        <w:tc>
          <w:tcPr>
            <w:tcW w:w="5685" w:type="dxa"/>
            <w:gridSpan w:val="2"/>
            <w:shd w:val="clear" w:color="auto" w:fill="DADADA"/>
            <w:vAlign w:val="center"/>
          </w:tcPr>
          <w:p w14:paraId="1069BAC6" w14:textId="77777777" w:rsidR="0097421B" w:rsidRDefault="009477BA" w:rsidP="0097421B">
            <w:pPr>
              <w:pBdr>
                <w:top w:val="nil"/>
                <w:left w:val="nil"/>
                <w:bottom w:val="nil"/>
                <w:right w:val="nil"/>
                <w:between w:val="nil"/>
              </w:pBdr>
              <w:spacing w:before="149" w:line="228" w:lineRule="auto"/>
              <w:ind w:left="84" w:right="72"/>
              <w:rPr>
                <w:color w:val="000000"/>
                <w:sz w:val="19"/>
                <w:szCs w:val="19"/>
              </w:rPr>
            </w:pPr>
            <w:sdt>
              <w:sdtPr>
                <w:tag w:val="goog_rdk_93"/>
                <w:id w:val="-1636257086"/>
              </w:sdtPr>
              <w:sdtEndPr/>
              <w:sdtContent/>
            </w:sdt>
            <w:r w:rsidR="0097421B">
              <w:rPr>
                <w:color w:val="000000"/>
                <w:sz w:val="19"/>
                <w:szCs w:val="19"/>
              </w:rPr>
              <w:t>Biological</w:t>
            </w:r>
          </w:p>
        </w:tc>
        <w:tc>
          <w:tcPr>
            <w:tcW w:w="715" w:type="dxa"/>
            <w:tcBorders>
              <w:right w:val="single" w:sz="6" w:space="0" w:color="000000"/>
            </w:tcBorders>
          </w:tcPr>
          <w:p w14:paraId="6BBEF1D3" w14:textId="77777777" w:rsidR="0097421B" w:rsidRDefault="009477BA" w:rsidP="0097421B">
            <w:pPr>
              <w:pBdr>
                <w:top w:val="nil"/>
                <w:left w:val="nil"/>
                <w:bottom w:val="nil"/>
                <w:right w:val="nil"/>
                <w:between w:val="nil"/>
              </w:pBdr>
              <w:spacing w:before="5"/>
              <w:rPr>
                <w:b/>
                <w:color w:val="000000"/>
                <w:sz w:val="12"/>
                <w:szCs w:val="12"/>
              </w:rPr>
            </w:pPr>
            <w:sdt>
              <w:sdtPr>
                <w:tag w:val="goog_rdk_90"/>
                <w:id w:val="-144589987"/>
                <w:showingPlcHdr/>
              </w:sdtPr>
              <w:sdtEndPr/>
              <w:sdtContent>
                <w:r w:rsidR="0097421B">
                  <w:t xml:space="preserve">     </w:t>
                </w:r>
              </w:sdtContent>
            </w:sdt>
          </w:p>
          <w:p w14:paraId="7A09FECC" w14:textId="17502929" w:rsidR="0097421B" w:rsidRDefault="0097421B" w:rsidP="0097421B">
            <w:pPr>
              <w:pBdr>
                <w:top w:val="nil"/>
                <w:left w:val="nil"/>
                <w:bottom w:val="nil"/>
                <w:right w:val="nil"/>
                <w:between w:val="nil"/>
              </w:pBdr>
              <w:spacing w:line="176" w:lineRule="auto"/>
              <w:ind w:left="289"/>
              <w:rPr>
                <w:color w:val="000000"/>
                <w:sz w:val="17"/>
                <w:szCs w:val="17"/>
              </w:rPr>
            </w:pPr>
            <w:r>
              <w:rPr>
                <w:noProof/>
                <w:color w:val="000000"/>
                <w:sz w:val="17"/>
                <w:szCs w:val="17"/>
              </w:rPr>
              <w:drawing>
                <wp:inline distT="0" distB="0" distL="0" distR="0" wp14:anchorId="7947C6F5" wp14:editId="51A8A6A1">
                  <wp:extent cx="112327" cy="112014"/>
                  <wp:effectExtent l="0" t="0" r="0" 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r w:rsidR="0097421B" w14:paraId="0167A149" w14:textId="77777777" w:rsidTr="00C156D2">
        <w:trPr>
          <w:trHeight w:val="419"/>
        </w:trPr>
        <w:tc>
          <w:tcPr>
            <w:tcW w:w="729" w:type="dxa"/>
            <w:vMerge/>
            <w:tcBorders>
              <w:left w:val="single" w:sz="6" w:space="0" w:color="000000"/>
            </w:tcBorders>
          </w:tcPr>
          <w:p w14:paraId="2390227D" w14:textId="77777777" w:rsidR="0097421B" w:rsidRDefault="0097421B" w:rsidP="0097421B">
            <w:pPr>
              <w:pBdr>
                <w:top w:val="nil"/>
                <w:left w:val="nil"/>
                <w:bottom w:val="nil"/>
                <w:right w:val="nil"/>
                <w:between w:val="nil"/>
              </w:pBdr>
              <w:spacing w:line="276" w:lineRule="auto"/>
              <w:rPr>
                <w:color w:val="000000"/>
                <w:sz w:val="17"/>
                <w:szCs w:val="17"/>
              </w:rPr>
            </w:pPr>
          </w:p>
        </w:tc>
        <w:tc>
          <w:tcPr>
            <w:tcW w:w="3103" w:type="dxa"/>
            <w:vMerge/>
            <w:shd w:val="clear" w:color="auto" w:fill="DADADA"/>
          </w:tcPr>
          <w:p w14:paraId="6B87CF07" w14:textId="77777777" w:rsidR="0097421B" w:rsidRDefault="0097421B" w:rsidP="0097421B">
            <w:pPr>
              <w:pBdr>
                <w:top w:val="nil"/>
                <w:left w:val="nil"/>
                <w:bottom w:val="nil"/>
                <w:right w:val="nil"/>
                <w:between w:val="nil"/>
              </w:pBdr>
              <w:spacing w:line="276" w:lineRule="auto"/>
              <w:rPr>
                <w:color w:val="000000"/>
                <w:sz w:val="17"/>
                <w:szCs w:val="17"/>
              </w:rPr>
            </w:pPr>
          </w:p>
        </w:tc>
        <w:tc>
          <w:tcPr>
            <w:tcW w:w="5685" w:type="dxa"/>
            <w:gridSpan w:val="2"/>
            <w:shd w:val="clear" w:color="auto" w:fill="DADADA"/>
            <w:vAlign w:val="center"/>
          </w:tcPr>
          <w:p w14:paraId="541E3388" w14:textId="77777777" w:rsidR="0097421B" w:rsidRDefault="009477BA" w:rsidP="0097421B">
            <w:pPr>
              <w:pBdr>
                <w:top w:val="nil"/>
                <w:left w:val="nil"/>
                <w:bottom w:val="nil"/>
                <w:right w:val="nil"/>
                <w:between w:val="nil"/>
              </w:pBdr>
              <w:spacing w:before="149" w:line="228" w:lineRule="auto"/>
              <w:ind w:left="84" w:right="72"/>
              <w:rPr>
                <w:color w:val="000000"/>
                <w:sz w:val="19"/>
                <w:szCs w:val="19"/>
              </w:rPr>
            </w:pPr>
            <w:sdt>
              <w:sdtPr>
                <w:tag w:val="goog_rdk_95"/>
                <w:id w:val="-159079253"/>
              </w:sdtPr>
              <w:sdtEndPr/>
              <w:sdtContent/>
            </w:sdt>
            <w:r w:rsidR="0097421B">
              <w:rPr>
                <w:color w:val="000000"/>
                <w:sz w:val="19"/>
                <w:szCs w:val="19"/>
              </w:rPr>
              <w:t>Other</w:t>
            </w:r>
          </w:p>
        </w:tc>
        <w:tc>
          <w:tcPr>
            <w:tcW w:w="715" w:type="dxa"/>
            <w:tcBorders>
              <w:bottom w:val="single" w:sz="6" w:space="0" w:color="000000"/>
              <w:right w:val="single" w:sz="6" w:space="0" w:color="000000"/>
            </w:tcBorders>
          </w:tcPr>
          <w:p w14:paraId="25ABC924" w14:textId="292725B2" w:rsidR="0097421B" w:rsidRDefault="009477BA" w:rsidP="0097421B">
            <w:pPr>
              <w:pBdr>
                <w:top w:val="nil"/>
                <w:left w:val="nil"/>
                <w:bottom w:val="nil"/>
                <w:right w:val="nil"/>
                <w:between w:val="nil"/>
              </w:pBdr>
              <w:spacing w:before="7"/>
              <w:rPr>
                <w:b/>
                <w:color w:val="000000"/>
                <w:sz w:val="10"/>
                <w:szCs w:val="10"/>
              </w:rPr>
            </w:pPr>
            <w:sdt>
              <w:sdtPr>
                <w:tag w:val="goog_rdk_96"/>
                <w:id w:val="-1796364888"/>
                <w:showingPlcHdr/>
              </w:sdtPr>
              <w:sdtEndPr/>
              <w:sdtContent>
                <w:r w:rsidR="0097421B">
                  <w:t xml:space="preserve">     </w:t>
                </w:r>
              </w:sdtContent>
            </w:sdt>
          </w:p>
          <w:p w14:paraId="4A5030A9" w14:textId="77777777" w:rsidR="0097421B" w:rsidRDefault="0097421B" w:rsidP="0097421B">
            <w:pPr>
              <w:pBdr>
                <w:top w:val="nil"/>
                <w:left w:val="nil"/>
                <w:bottom w:val="nil"/>
                <w:right w:val="nil"/>
                <w:between w:val="nil"/>
              </w:pBdr>
              <w:spacing w:line="176" w:lineRule="auto"/>
              <w:ind w:left="289"/>
              <w:rPr>
                <w:color w:val="000000"/>
                <w:sz w:val="17"/>
                <w:szCs w:val="17"/>
              </w:rPr>
            </w:pPr>
            <w:r>
              <w:rPr>
                <w:noProof/>
                <w:color w:val="000000"/>
                <w:sz w:val="17"/>
                <w:szCs w:val="17"/>
              </w:rPr>
              <w:drawing>
                <wp:inline distT="0" distB="0" distL="0" distR="0" wp14:anchorId="6035510B" wp14:editId="78730D80">
                  <wp:extent cx="112327" cy="112014"/>
                  <wp:effectExtent l="0" t="0" r="0" b="0"/>
                  <wp:docPr id="11083303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r w:rsidR="0097421B" w14:paraId="66BCCF8D" w14:textId="77777777" w:rsidTr="00C156D2">
        <w:trPr>
          <w:trHeight w:val="419"/>
        </w:trPr>
        <w:tc>
          <w:tcPr>
            <w:tcW w:w="729" w:type="dxa"/>
            <w:vMerge/>
            <w:tcBorders>
              <w:left w:val="single" w:sz="6" w:space="0" w:color="000000"/>
            </w:tcBorders>
          </w:tcPr>
          <w:p w14:paraId="7FA3117B" w14:textId="77777777" w:rsidR="0097421B" w:rsidRDefault="0097421B" w:rsidP="0097421B">
            <w:pPr>
              <w:pBdr>
                <w:top w:val="nil"/>
                <w:left w:val="nil"/>
                <w:bottom w:val="nil"/>
                <w:right w:val="nil"/>
                <w:between w:val="nil"/>
              </w:pBdr>
              <w:spacing w:line="276" w:lineRule="auto"/>
              <w:rPr>
                <w:color w:val="000000"/>
                <w:sz w:val="17"/>
                <w:szCs w:val="17"/>
              </w:rPr>
            </w:pPr>
          </w:p>
        </w:tc>
        <w:tc>
          <w:tcPr>
            <w:tcW w:w="3103" w:type="dxa"/>
            <w:vMerge/>
            <w:shd w:val="clear" w:color="auto" w:fill="DADADA"/>
          </w:tcPr>
          <w:p w14:paraId="2DE2A315" w14:textId="77777777" w:rsidR="0097421B" w:rsidRDefault="0097421B" w:rsidP="0097421B">
            <w:pPr>
              <w:pBdr>
                <w:top w:val="nil"/>
                <w:left w:val="nil"/>
                <w:bottom w:val="nil"/>
                <w:right w:val="nil"/>
                <w:between w:val="nil"/>
              </w:pBdr>
              <w:spacing w:line="276" w:lineRule="auto"/>
              <w:rPr>
                <w:color w:val="000000"/>
                <w:sz w:val="17"/>
                <w:szCs w:val="17"/>
              </w:rPr>
            </w:pPr>
          </w:p>
        </w:tc>
        <w:tc>
          <w:tcPr>
            <w:tcW w:w="3417" w:type="dxa"/>
            <w:shd w:val="clear" w:color="auto" w:fill="D9D9D9"/>
          </w:tcPr>
          <w:p w14:paraId="6A972455" w14:textId="77777777" w:rsidR="0097421B" w:rsidRDefault="0097421B" w:rsidP="0097421B">
            <w:pPr>
              <w:pBdr>
                <w:top w:val="nil"/>
                <w:left w:val="nil"/>
                <w:bottom w:val="nil"/>
                <w:right w:val="nil"/>
                <w:between w:val="nil"/>
              </w:pBdr>
              <w:spacing w:before="149" w:line="228" w:lineRule="auto"/>
              <w:ind w:left="84" w:right="72"/>
              <w:rPr>
                <w:color w:val="000000"/>
                <w:sz w:val="19"/>
                <w:szCs w:val="19"/>
              </w:rPr>
            </w:pPr>
            <w:r>
              <w:rPr>
                <w:color w:val="000000"/>
                <w:sz w:val="19"/>
                <w:szCs w:val="19"/>
              </w:rPr>
              <w:t>Additional details on the method(s) used to rapidly eradicate the species</w:t>
            </w:r>
          </w:p>
        </w:tc>
        <w:tc>
          <w:tcPr>
            <w:tcW w:w="2983" w:type="dxa"/>
            <w:gridSpan w:val="2"/>
            <w:tcBorders>
              <w:right w:val="single" w:sz="6" w:space="0" w:color="000000"/>
            </w:tcBorders>
            <w:shd w:val="clear" w:color="auto" w:fill="auto"/>
          </w:tcPr>
          <w:p w14:paraId="4359CA90" w14:textId="77777777" w:rsidR="0097421B" w:rsidRDefault="0097421B" w:rsidP="0097421B">
            <w:pPr>
              <w:pBdr>
                <w:top w:val="nil"/>
                <w:left w:val="nil"/>
                <w:bottom w:val="nil"/>
                <w:right w:val="nil"/>
                <w:between w:val="nil"/>
              </w:pBdr>
              <w:spacing w:before="149" w:line="228" w:lineRule="auto"/>
              <w:ind w:right="72"/>
              <w:rPr>
                <w:color w:val="000000"/>
                <w:sz w:val="19"/>
                <w:szCs w:val="19"/>
              </w:rPr>
            </w:pPr>
          </w:p>
        </w:tc>
      </w:tr>
      <w:tr w:rsidR="0097421B" w14:paraId="004C5B07" w14:textId="77777777" w:rsidTr="00C156D2">
        <w:trPr>
          <w:trHeight w:val="419"/>
        </w:trPr>
        <w:tc>
          <w:tcPr>
            <w:tcW w:w="729" w:type="dxa"/>
            <w:vMerge/>
            <w:tcBorders>
              <w:left w:val="single" w:sz="6" w:space="0" w:color="000000"/>
            </w:tcBorders>
          </w:tcPr>
          <w:p w14:paraId="74733ADF" w14:textId="77777777" w:rsidR="0097421B" w:rsidRDefault="0097421B" w:rsidP="0097421B">
            <w:pPr>
              <w:pBdr>
                <w:top w:val="nil"/>
                <w:left w:val="nil"/>
                <w:bottom w:val="nil"/>
                <w:right w:val="nil"/>
                <w:between w:val="nil"/>
              </w:pBdr>
              <w:spacing w:line="276" w:lineRule="auto"/>
              <w:rPr>
                <w:color w:val="000000"/>
                <w:sz w:val="19"/>
                <w:szCs w:val="19"/>
              </w:rPr>
            </w:pPr>
          </w:p>
        </w:tc>
        <w:tc>
          <w:tcPr>
            <w:tcW w:w="3103" w:type="dxa"/>
            <w:vMerge w:val="restart"/>
            <w:shd w:val="clear" w:color="auto" w:fill="DADADA"/>
          </w:tcPr>
          <w:p w14:paraId="03A67760" w14:textId="2785F6C7" w:rsidR="0097421B" w:rsidRDefault="0097421B" w:rsidP="00497822">
            <w:pPr>
              <w:pBdr>
                <w:top w:val="nil"/>
                <w:left w:val="nil"/>
                <w:bottom w:val="nil"/>
                <w:right w:val="nil"/>
                <w:between w:val="nil"/>
              </w:pBdr>
              <w:spacing w:before="82"/>
              <w:ind w:left="83"/>
              <w:rPr>
                <w:color w:val="000000"/>
                <w:sz w:val="19"/>
                <w:szCs w:val="19"/>
              </w:rPr>
            </w:pPr>
            <w:r>
              <w:rPr>
                <w:color w:val="000000"/>
                <w:sz w:val="19"/>
                <w:szCs w:val="19"/>
              </w:rPr>
              <w:t>15</w:t>
            </w:r>
            <w:r w:rsidR="00497822">
              <w:rPr>
                <w:color w:val="000000"/>
                <w:sz w:val="19"/>
                <w:szCs w:val="19"/>
              </w:rPr>
              <w:t>h</w:t>
            </w:r>
            <w:r>
              <w:rPr>
                <w:color w:val="000000"/>
                <w:sz w:val="19"/>
                <w:szCs w:val="19"/>
              </w:rPr>
              <w:t>. Effectiveness of the method(s)</w:t>
            </w:r>
          </w:p>
        </w:tc>
        <w:tc>
          <w:tcPr>
            <w:tcW w:w="5685" w:type="dxa"/>
            <w:gridSpan w:val="2"/>
            <w:shd w:val="clear" w:color="auto" w:fill="DADADA"/>
          </w:tcPr>
          <w:p w14:paraId="243E42D1" w14:textId="63BE5415" w:rsidR="0097421B" w:rsidRDefault="009477BA" w:rsidP="0097421B">
            <w:pPr>
              <w:pBdr>
                <w:top w:val="nil"/>
                <w:left w:val="nil"/>
                <w:bottom w:val="nil"/>
                <w:right w:val="nil"/>
                <w:between w:val="nil"/>
              </w:pBdr>
              <w:spacing w:before="149" w:line="228" w:lineRule="auto"/>
              <w:ind w:left="84" w:right="72"/>
              <w:rPr>
                <w:color w:val="000000"/>
                <w:sz w:val="19"/>
                <w:szCs w:val="19"/>
              </w:rPr>
            </w:pPr>
            <w:sdt>
              <w:sdtPr>
                <w:tag w:val="goog_rdk_97"/>
                <w:id w:val="-1615900442"/>
              </w:sdtPr>
              <w:sdtEndPr/>
              <w:sdtContent/>
            </w:sdt>
            <w:r w:rsidR="0097421B">
              <w:rPr>
                <w:color w:val="000000"/>
                <w:sz w:val="19"/>
                <w:szCs w:val="19"/>
              </w:rPr>
              <w:t>Eradicated (complete and permanent removal of all individuals)</w:t>
            </w:r>
          </w:p>
        </w:tc>
        <w:tc>
          <w:tcPr>
            <w:tcW w:w="715" w:type="dxa"/>
            <w:tcBorders>
              <w:right w:val="single" w:sz="6" w:space="0" w:color="000000"/>
            </w:tcBorders>
          </w:tcPr>
          <w:p w14:paraId="1F599CFD" w14:textId="77777777" w:rsidR="0097421B" w:rsidRDefault="009477BA" w:rsidP="0097421B">
            <w:pPr>
              <w:pBdr>
                <w:top w:val="nil"/>
                <w:left w:val="nil"/>
                <w:bottom w:val="nil"/>
                <w:right w:val="nil"/>
                <w:between w:val="nil"/>
              </w:pBdr>
              <w:spacing w:before="5"/>
              <w:rPr>
                <w:b/>
                <w:color w:val="000000"/>
                <w:sz w:val="12"/>
                <w:szCs w:val="12"/>
              </w:rPr>
            </w:pPr>
            <w:sdt>
              <w:sdtPr>
                <w:tag w:val="goog_rdk_90"/>
                <w:id w:val="-1440057303"/>
                <w:showingPlcHdr/>
              </w:sdtPr>
              <w:sdtEndPr/>
              <w:sdtContent>
                <w:r w:rsidR="0097421B">
                  <w:t xml:space="preserve">     </w:t>
                </w:r>
              </w:sdtContent>
            </w:sdt>
          </w:p>
          <w:p w14:paraId="2F9B9FC0" w14:textId="4BE85333" w:rsidR="0097421B" w:rsidRDefault="0097421B" w:rsidP="0097421B">
            <w:pPr>
              <w:pBdr>
                <w:top w:val="nil"/>
                <w:left w:val="nil"/>
                <w:bottom w:val="nil"/>
                <w:right w:val="nil"/>
                <w:between w:val="nil"/>
              </w:pBdr>
              <w:spacing w:line="176" w:lineRule="auto"/>
              <w:ind w:left="289"/>
              <w:rPr>
                <w:color w:val="000000"/>
                <w:sz w:val="17"/>
                <w:szCs w:val="17"/>
              </w:rPr>
            </w:pPr>
            <w:r>
              <w:rPr>
                <w:noProof/>
                <w:color w:val="000000"/>
                <w:sz w:val="17"/>
                <w:szCs w:val="17"/>
              </w:rPr>
              <w:drawing>
                <wp:inline distT="0" distB="0" distL="0" distR="0" wp14:anchorId="2ACCBBB2" wp14:editId="0B497249">
                  <wp:extent cx="112327" cy="112014"/>
                  <wp:effectExtent l="0" t="0" r="0" b="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r w:rsidR="0097421B" w14:paraId="2E65287B" w14:textId="77777777" w:rsidTr="00C156D2">
        <w:trPr>
          <w:trHeight w:val="419"/>
        </w:trPr>
        <w:tc>
          <w:tcPr>
            <w:tcW w:w="729" w:type="dxa"/>
            <w:vMerge/>
            <w:tcBorders>
              <w:left w:val="single" w:sz="6" w:space="0" w:color="000000"/>
            </w:tcBorders>
          </w:tcPr>
          <w:p w14:paraId="0C4CB998" w14:textId="77777777" w:rsidR="0097421B" w:rsidRDefault="0097421B" w:rsidP="0097421B">
            <w:pPr>
              <w:pBdr>
                <w:top w:val="nil"/>
                <w:left w:val="nil"/>
                <w:bottom w:val="nil"/>
                <w:right w:val="nil"/>
                <w:between w:val="nil"/>
              </w:pBdr>
              <w:spacing w:line="276" w:lineRule="auto"/>
              <w:rPr>
                <w:color w:val="000000"/>
                <w:sz w:val="17"/>
                <w:szCs w:val="17"/>
              </w:rPr>
            </w:pPr>
          </w:p>
        </w:tc>
        <w:tc>
          <w:tcPr>
            <w:tcW w:w="3103" w:type="dxa"/>
            <w:vMerge/>
            <w:shd w:val="clear" w:color="auto" w:fill="DADADA"/>
          </w:tcPr>
          <w:p w14:paraId="7678A979" w14:textId="77777777" w:rsidR="0097421B" w:rsidRDefault="0097421B" w:rsidP="0097421B">
            <w:pPr>
              <w:pBdr>
                <w:top w:val="nil"/>
                <w:left w:val="nil"/>
                <w:bottom w:val="nil"/>
                <w:right w:val="nil"/>
                <w:between w:val="nil"/>
              </w:pBdr>
              <w:spacing w:line="276" w:lineRule="auto"/>
              <w:rPr>
                <w:color w:val="000000"/>
                <w:sz w:val="17"/>
                <w:szCs w:val="17"/>
              </w:rPr>
            </w:pPr>
          </w:p>
        </w:tc>
        <w:tc>
          <w:tcPr>
            <w:tcW w:w="5685" w:type="dxa"/>
            <w:gridSpan w:val="2"/>
            <w:shd w:val="clear" w:color="auto" w:fill="DADADA"/>
          </w:tcPr>
          <w:p w14:paraId="0E0A8A73" w14:textId="77777777" w:rsidR="0097421B" w:rsidRDefault="009477BA" w:rsidP="0097421B">
            <w:pPr>
              <w:pBdr>
                <w:top w:val="nil"/>
                <w:left w:val="nil"/>
                <w:bottom w:val="nil"/>
                <w:right w:val="nil"/>
                <w:between w:val="nil"/>
              </w:pBdr>
              <w:spacing w:before="149" w:line="228" w:lineRule="auto"/>
              <w:ind w:left="84" w:right="72"/>
              <w:rPr>
                <w:color w:val="000000"/>
                <w:sz w:val="19"/>
                <w:szCs w:val="19"/>
              </w:rPr>
            </w:pPr>
            <w:sdt>
              <w:sdtPr>
                <w:tag w:val="goog_rdk_99"/>
                <w:id w:val="1768729554"/>
              </w:sdtPr>
              <w:sdtEndPr/>
              <w:sdtContent/>
            </w:sdt>
            <w:r w:rsidR="0097421B">
              <w:rPr>
                <w:color w:val="000000"/>
                <w:sz w:val="19"/>
                <w:szCs w:val="19"/>
              </w:rPr>
              <w:t>Temporarily eradicated (individuals reinvaded the area after successful eradication)</w:t>
            </w:r>
          </w:p>
        </w:tc>
        <w:tc>
          <w:tcPr>
            <w:tcW w:w="715" w:type="dxa"/>
            <w:tcBorders>
              <w:right w:val="single" w:sz="6" w:space="0" w:color="000000"/>
            </w:tcBorders>
          </w:tcPr>
          <w:p w14:paraId="735098AC" w14:textId="77777777" w:rsidR="0097421B" w:rsidRDefault="009477BA" w:rsidP="0097421B">
            <w:pPr>
              <w:pBdr>
                <w:top w:val="nil"/>
                <w:left w:val="nil"/>
                <w:bottom w:val="nil"/>
                <w:right w:val="nil"/>
                <w:between w:val="nil"/>
              </w:pBdr>
              <w:spacing w:before="5"/>
              <w:rPr>
                <w:b/>
                <w:color w:val="000000"/>
                <w:sz w:val="12"/>
                <w:szCs w:val="12"/>
              </w:rPr>
            </w:pPr>
            <w:sdt>
              <w:sdtPr>
                <w:tag w:val="goog_rdk_90"/>
                <w:id w:val="-2077417095"/>
                <w:showingPlcHdr/>
              </w:sdtPr>
              <w:sdtEndPr/>
              <w:sdtContent>
                <w:r w:rsidR="0097421B">
                  <w:t xml:space="preserve">     </w:t>
                </w:r>
              </w:sdtContent>
            </w:sdt>
          </w:p>
          <w:p w14:paraId="2CCC22F0" w14:textId="447C0331" w:rsidR="0097421B" w:rsidRDefault="0097421B" w:rsidP="0097421B">
            <w:pPr>
              <w:pBdr>
                <w:top w:val="nil"/>
                <w:left w:val="nil"/>
                <w:bottom w:val="nil"/>
                <w:right w:val="nil"/>
                <w:between w:val="nil"/>
              </w:pBdr>
              <w:spacing w:before="7"/>
              <w:jc w:val="center"/>
              <w:rPr>
                <w:b/>
                <w:color w:val="000000"/>
                <w:sz w:val="10"/>
                <w:szCs w:val="10"/>
              </w:rPr>
            </w:pPr>
            <w:r>
              <w:rPr>
                <w:b/>
                <w:color w:val="000000"/>
                <w:sz w:val="10"/>
                <w:szCs w:val="10"/>
              </w:rPr>
              <w:t xml:space="preserve">          </w:t>
            </w:r>
            <w:r>
              <w:rPr>
                <w:noProof/>
                <w:color w:val="000000"/>
                <w:sz w:val="17"/>
                <w:szCs w:val="17"/>
              </w:rPr>
              <w:drawing>
                <wp:inline distT="0" distB="0" distL="0" distR="0" wp14:anchorId="2B2662DD" wp14:editId="7AAB78A5">
                  <wp:extent cx="112327" cy="112014"/>
                  <wp:effectExtent l="0" t="0" r="0" b="0"/>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r w:rsidR="0097421B" w14:paraId="7FD7B6E0" w14:textId="77777777" w:rsidTr="00C156D2">
        <w:trPr>
          <w:trHeight w:val="419"/>
        </w:trPr>
        <w:tc>
          <w:tcPr>
            <w:tcW w:w="729" w:type="dxa"/>
            <w:vMerge/>
            <w:tcBorders>
              <w:left w:val="single" w:sz="6" w:space="0" w:color="000000"/>
            </w:tcBorders>
          </w:tcPr>
          <w:p w14:paraId="79CEC19C" w14:textId="77777777" w:rsidR="0097421B" w:rsidRDefault="0097421B" w:rsidP="0097421B">
            <w:pPr>
              <w:pBdr>
                <w:top w:val="nil"/>
                <w:left w:val="nil"/>
                <w:bottom w:val="nil"/>
                <w:right w:val="nil"/>
                <w:between w:val="nil"/>
              </w:pBdr>
              <w:spacing w:line="276" w:lineRule="auto"/>
              <w:rPr>
                <w:b/>
                <w:color w:val="000000"/>
                <w:sz w:val="10"/>
                <w:szCs w:val="10"/>
              </w:rPr>
            </w:pPr>
          </w:p>
        </w:tc>
        <w:tc>
          <w:tcPr>
            <w:tcW w:w="3103" w:type="dxa"/>
            <w:vMerge/>
            <w:shd w:val="clear" w:color="auto" w:fill="DADADA"/>
          </w:tcPr>
          <w:p w14:paraId="0BE67017" w14:textId="77777777" w:rsidR="0097421B" w:rsidRDefault="0097421B" w:rsidP="0097421B">
            <w:pPr>
              <w:pBdr>
                <w:top w:val="nil"/>
                <w:left w:val="nil"/>
                <w:bottom w:val="nil"/>
                <w:right w:val="nil"/>
                <w:between w:val="nil"/>
              </w:pBdr>
              <w:spacing w:line="276" w:lineRule="auto"/>
              <w:rPr>
                <w:b/>
                <w:color w:val="000000"/>
                <w:sz w:val="10"/>
                <w:szCs w:val="10"/>
              </w:rPr>
            </w:pPr>
          </w:p>
        </w:tc>
        <w:tc>
          <w:tcPr>
            <w:tcW w:w="5685" w:type="dxa"/>
            <w:gridSpan w:val="2"/>
            <w:shd w:val="clear" w:color="auto" w:fill="DADADA"/>
          </w:tcPr>
          <w:p w14:paraId="2266E3EB" w14:textId="77777777" w:rsidR="0097421B" w:rsidRDefault="009477BA" w:rsidP="0097421B">
            <w:pPr>
              <w:pBdr>
                <w:top w:val="nil"/>
                <w:left w:val="nil"/>
                <w:bottom w:val="nil"/>
                <w:right w:val="nil"/>
                <w:between w:val="nil"/>
              </w:pBdr>
              <w:spacing w:before="149" w:line="228" w:lineRule="auto"/>
              <w:ind w:left="84" w:right="72"/>
              <w:rPr>
                <w:color w:val="000000"/>
                <w:sz w:val="19"/>
                <w:szCs w:val="19"/>
              </w:rPr>
            </w:pPr>
            <w:sdt>
              <w:sdtPr>
                <w:tag w:val="goog_rdk_101"/>
                <w:id w:val="2047016137"/>
              </w:sdtPr>
              <w:sdtEndPr/>
              <w:sdtContent/>
            </w:sdt>
            <w:r w:rsidR="0097421B">
              <w:rPr>
                <w:color w:val="000000"/>
                <w:sz w:val="19"/>
                <w:szCs w:val="19"/>
              </w:rPr>
              <w:t>Partially eradicated (reduction in the number of individuals, but some still present)</w:t>
            </w:r>
          </w:p>
        </w:tc>
        <w:tc>
          <w:tcPr>
            <w:tcW w:w="715" w:type="dxa"/>
            <w:tcBorders>
              <w:right w:val="single" w:sz="6" w:space="0" w:color="000000"/>
            </w:tcBorders>
          </w:tcPr>
          <w:p w14:paraId="50AFCB70" w14:textId="77777777" w:rsidR="0097421B" w:rsidRDefault="009477BA" w:rsidP="0097421B">
            <w:pPr>
              <w:pBdr>
                <w:top w:val="nil"/>
                <w:left w:val="nil"/>
                <w:bottom w:val="nil"/>
                <w:right w:val="nil"/>
                <w:between w:val="nil"/>
              </w:pBdr>
              <w:spacing w:before="5"/>
              <w:rPr>
                <w:b/>
                <w:color w:val="000000"/>
                <w:sz w:val="12"/>
                <w:szCs w:val="12"/>
              </w:rPr>
            </w:pPr>
            <w:sdt>
              <w:sdtPr>
                <w:tag w:val="goog_rdk_90"/>
                <w:id w:val="-251664595"/>
                <w:showingPlcHdr/>
              </w:sdtPr>
              <w:sdtEndPr/>
              <w:sdtContent>
                <w:r w:rsidR="0097421B">
                  <w:t xml:space="preserve">     </w:t>
                </w:r>
              </w:sdtContent>
            </w:sdt>
          </w:p>
          <w:p w14:paraId="7311758E" w14:textId="60D794B2" w:rsidR="0097421B" w:rsidRDefault="0097421B" w:rsidP="0097421B">
            <w:pPr>
              <w:pBdr>
                <w:top w:val="nil"/>
                <w:left w:val="nil"/>
                <w:bottom w:val="nil"/>
                <w:right w:val="nil"/>
                <w:between w:val="nil"/>
              </w:pBdr>
              <w:spacing w:before="7"/>
              <w:jc w:val="center"/>
              <w:rPr>
                <w:b/>
                <w:color w:val="000000"/>
                <w:sz w:val="10"/>
                <w:szCs w:val="10"/>
              </w:rPr>
            </w:pPr>
            <w:r>
              <w:rPr>
                <w:b/>
                <w:color w:val="000000"/>
                <w:sz w:val="10"/>
                <w:szCs w:val="10"/>
              </w:rPr>
              <w:t xml:space="preserve">          </w:t>
            </w:r>
            <w:r>
              <w:rPr>
                <w:noProof/>
                <w:color w:val="000000"/>
                <w:sz w:val="17"/>
                <w:szCs w:val="17"/>
              </w:rPr>
              <w:drawing>
                <wp:inline distT="0" distB="0" distL="0" distR="0" wp14:anchorId="723550F4" wp14:editId="026FA100">
                  <wp:extent cx="112327" cy="112014"/>
                  <wp:effectExtent l="0" t="0" r="0" b="0"/>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r w:rsidR="0097421B" w14:paraId="5EB50993" w14:textId="77777777" w:rsidTr="00C156D2">
        <w:trPr>
          <w:trHeight w:val="419"/>
        </w:trPr>
        <w:tc>
          <w:tcPr>
            <w:tcW w:w="729" w:type="dxa"/>
            <w:vMerge/>
            <w:tcBorders>
              <w:left w:val="single" w:sz="6" w:space="0" w:color="000000"/>
            </w:tcBorders>
          </w:tcPr>
          <w:p w14:paraId="118FBDF7" w14:textId="77777777" w:rsidR="0097421B" w:rsidRDefault="0097421B" w:rsidP="0097421B">
            <w:pPr>
              <w:pBdr>
                <w:top w:val="nil"/>
                <w:left w:val="nil"/>
                <w:bottom w:val="nil"/>
                <w:right w:val="nil"/>
                <w:between w:val="nil"/>
              </w:pBdr>
              <w:spacing w:line="276" w:lineRule="auto"/>
              <w:rPr>
                <w:b/>
                <w:color w:val="000000"/>
                <w:sz w:val="10"/>
                <w:szCs w:val="10"/>
              </w:rPr>
            </w:pPr>
          </w:p>
        </w:tc>
        <w:tc>
          <w:tcPr>
            <w:tcW w:w="3103" w:type="dxa"/>
            <w:vMerge/>
            <w:shd w:val="clear" w:color="auto" w:fill="DADADA"/>
          </w:tcPr>
          <w:p w14:paraId="527779AE" w14:textId="77777777" w:rsidR="0097421B" w:rsidRDefault="0097421B" w:rsidP="0097421B">
            <w:pPr>
              <w:pBdr>
                <w:top w:val="nil"/>
                <w:left w:val="nil"/>
                <w:bottom w:val="nil"/>
                <w:right w:val="nil"/>
                <w:between w:val="nil"/>
              </w:pBdr>
              <w:spacing w:line="276" w:lineRule="auto"/>
              <w:rPr>
                <w:b/>
                <w:color w:val="000000"/>
                <w:sz w:val="10"/>
                <w:szCs w:val="10"/>
              </w:rPr>
            </w:pPr>
          </w:p>
        </w:tc>
        <w:tc>
          <w:tcPr>
            <w:tcW w:w="5685" w:type="dxa"/>
            <w:gridSpan w:val="2"/>
            <w:shd w:val="clear" w:color="auto" w:fill="DADADA"/>
          </w:tcPr>
          <w:p w14:paraId="4C83F6F4" w14:textId="4DC51088" w:rsidR="0097421B" w:rsidRDefault="009477BA" w:rsidP="0097421B">
            <w:pPr>
              <w:pBdr>
                <w:top w:val="nil"/>
                <w:left w:val="nil"/>
                <w:bottom w:val="nil"/>
                <w:right w:val="nil"/>
                <w:between w:val="nil"/>
              </w:pBdr>
              <w:spacing w:before="149" w:line="228" w:lineRule="auto"/>
              <w:ind w:left="84" w:right="72"/>
              <w:rPr>
                <w:color w:val="000000"/>
                <w:sz w:val="19"/>
                <w:szCs w:val="19"/>
              </w:rPr>
            </w:pPr>
            <w:sdt>
              <w:sdtPr>
                <w:tag w:val="goog_rdk_103"/>
                <w:id w:val="4023108"/>
                <w:showingPlcHdr/>
              </w:sdtPr>
              <w:sdtEndPr/>
              <w:sdtContent>
                <w:r w:rsidR="0096564C">
                  <w:t xml:space="preserve">     </w:t>
                </w:r>
              </w:sdtContent>
            </w:sdt>
            <w:r w:rsidR="0097421B">
              <w:rPr>
                <w:color w:val="000000"/>
                <w:sz w:val="19"/>
                <w:szCs w:val="19"/>
              </w:rPr>
              <w:t>No effect (no reduction in the number of individuals or number of individuals still increasing)</w:t>
            </w:r>
          </w:p>
        </w:tc>
        <w:tc>
          <w:tcPr>
            <w:tcW w:w="715" w:type="dxa"/>
            <w:tcBorders>
              <w:right w:val="single" w:sz="6" w:space="0" w:color="000000"/>
            </w:tcBorders>
            <w:vAlign w:val="center"/>
          </w:tcPr>
          <w:p w14:paraId="7DA5DA4F" w14:textId="79EB66BD" w:rsidR="0097421B" w:rsidRDefault="009477BA" w:rsidP="0097421B">
            <w:pPr>
              <w:pBdr>
                <w:top w:val="nil"/>
                <w:left w:val="nil"/>
                <w:bottom w:val="nil"/>
                <w:right w:val="nil"/>
                <w:between w:val="nil"/>
              </w:pBdr>
              <w:spacing w:before="6" w:after="1"/>
              <w:jc w:val="center"/>
              <w:rPr>
                <w:b/>
                <w:color w:val="000000"/>
                <w:sz w:val="10"/>
                <w:szCs w:val="10"/>
              </w:rPr>
            </w:pPr>
            <w:sdt>
              <w:sdtPr>
                <w:tag w:val="goog_rdk_104"/>
                <w:id w:val="-2075889433"/>
              </w:sdtPr>
              <w:sdtEndPr/>
              <w:sdtContent>
                <w:r w:rsidR="0097421B">
                  <w:t xml:space="preserve">    </w:t>
                </w:r>
              </w:sdtContent>
            </w:sdt>
            <w:r w:rsidR="0097421B">
              <w:rPr>
                <w:noProof/>
                <w:color w:val="000000"/>
                <w:sz w:val="17"/>
                <w:szCs w:val="17"/>
              </w:rPr>
              <w:drawing>
                <wp:inline distT="0" distB="0" distL="0" distR="0" wp14:anchorId="54E5948F" wp14:editId="0681153C">
                  <wp:extent cx="112327" cy="112014"/>
                  <wp:effectExtent l="0" t="0" r="0" b="0"/>
                  <wp:docPr id="11083303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r w:rsidR="0097421B" w14:paraId="0A7A5833" w14:textId="77777777" w:rsidTr="00C156D2">
        <w:trPr>
          <w:trHeight w:val="419"/>
        </w:trPr>
        <w:tc>
          <w:tcPr>
            <w:tcW w:w="729" w:type="dxa"/>
            <w:vMerge/>
            <w:tcBorders>
              <w:left w:val="single" w:sz="6" w:space="0" w:color="000000"/>
            </w:tcBorders>
          </w:tcPr>
          <w:p w14:paraId="623D366D" w14:textId="77777777" w:rsidR="0097421B" w:rsidRDefault="0097421B" w:rsidP="0097421B">
            <w:pPr>
              <w:pBdr>
                <w:top w:val="nil"/>
                <w:left w:val="nil"/>
                <w:bottom w:val="nil"/>
                <w:right w:val="nil"/>
                <w:between w:val="nil"/>
              </w:pBdr>
              <w:spacing w:line="276" w:lineRule="auto"/>
              <w:rPr>
                <w:b/>
                <w:color w:val="000000"/>
                <w:sz w:val="10"/>
                <w:szCs w:val="10"/>
              </w:rPr>
            </w:pPr>
          </w:p>
        </w:tc>
        <w:tc>
          <w:tcPr>
            <w:tcW w:w="3103" w:type="dxa"/>
            <w:vMerge/>
            <w:shd w:val="clear" w:color="auto" w:fill="DADADA"/>
          </w:tcPr>
          <w:p w14:paraId="615DCE42" w14:textId="77777777" w:rsidR="0097421B" w:rsidRDefault="0097421B" w:rsidP="0097421B">
            <w:pPr>
              <w:pBdr>
                <w:top w:val="nil"/>
                <w:left w:val="nil"/>
                <w:bottom w:val="nil"/>
                <w:right w:val="nil"/>
                <w:between w:val="nil"/>
              </w:pBdr>
              <w:spacing w:line="276" w:lineRule="auto"/>
              <w:rPr>
                <w:b/>
                <w:color w:val="000000"/>
                <w:sz w:val="10"/>
                <w:szCs w:val="10"/>
              </w:rPr>
            </w:pPr>
          </w:p>
        </w:tc>
        <w:tc>
          <w:tcPr>
            <w:tcW w:w="5685" w:type="dxa"/>
            <w:gridSpan w:val="2"/>
            <w:shd w:val="clear" w:color="auto" w:fill="DADADA"/>
          </w:tcPr>
          <w:p w14:paraId="66BEB1EF" w14:textId="77777777" w:rsidR="0097421B" w:rsidRDefault="0097421B" w:rsidP="0097421B">
            <w:pPr>
              <w:pBdr>
                <w:top w:val="nil"/>
                <w:left w:val="nil"/>
                <w:bottom w:val="nil"/>
                <w:right w:val="nil"/>
                <w:between w:val="nil"/>
              </w:pBdr>
              <w:spacing w:before="149" w:line="228" w:lineRule="auto"/>
              <w:ind w:left="84" w:right="72"/>
              <w:rPr>
                <w:color w:val="000000"/>
                <w:sz w:val="19"/>
                <w:szCs w:val="19"/>
              </w:rPr>
            </w:pPr>
            <w:r>
              <w:rPr>
                <w:color w:val="000000"/>
                <w:sz w:val="19"/>
                <w:szCs w:val="19"/>
              </w:rPr>
              <w:t>Unknown</w:t>
            </w:r>
          </w:p>
        </w:tc>
        <w:tc>
          <w:tcPr>
            <w:tcW w:w="715" w:type="dxa"/>
            <w:tcBorders>
              <w:right w:val="single" w:sz="6" w:space="0" w:color="000000"/>
            </w:tcBorders>
          </w:tcPr>
          <w:p w14:paraId="3CBD169C" w14:textId="77777777" w:rsidR="0097421B" w:rsidRDefault="0097421B" w:rsidP="0097421B">
            <w:pPr>
              <w:pBdr>
                <w:top w:val="nil"/>
                <w:left w:val="nil"/>
                <w:bottom w:val="nil"/>
                <w:right w:val="nil"/>
                <w:between w:val="nil"/>
              </w:pBdr>
              <w:spacing w:before="7"/>
              <w:rPr>
                <w:b/>
                <w:color w:val="000000"/>
                <w:sz w:val="10"/>
                <w:szCs w:val="10"/>
              </w:rPr>
            </w:pPr>
          </w:p>
          <w:p w14:paraId="3D193105" w14:textId="66C5B424" w:rsidR="0097421B" w:rsidRDefault="0097421B" w:rsidP="0097421B">
            <w:pPr>
              <w:pBdr>
                <w:top w:val="nil"/>
                <w:left w:val="nil"/>
                <w:bottom w:val="nil"/>
                <w:right w:val="nil"/>
                <w:between w:val="nil"/>
              </w:pBdr>
              <w:spacing w:line="176" w:lineRule="auto"/>
              <w:rPr>
                <w:color w:val="000000"/>
                <w:sz w:val="17"/>
                <w:szCs w:val="17"/>
              </w:rPr>
            </w:pPr>
            <w:r>
              <w:rPr>
                <w:color w:val="000000"/>
                <w:sz w:val="17"/>
                <w:szCs w:val="17"/>
              </w:rPr>
              <w:t xml:space="preserve">       </w:t>
            </w:r>
            <w:r>
              <w:rPr>
                <w:noProof/>
                <w:color w:val="000000"/>
                <w:sz w:val="17"/>
                <w:szCs w:val="17"/>
              </w:rPr>
              <w:drawing>
                <wp:inline distT="0" distB="0" distL="0" distR="0" wp14:anchorId="2118513A" wp14:editId="3CF0DAEA">
                  <wp:extent cx="112327" cy="112014"/>
                  <wp:effectExtent l="0" t="0" r="0" b="0"/>
                  <wp:docPr id="11083303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r w:rsidR="0097421B" w14:paraId="4D27ED98" w14:textId="77777777" w:rsidTr="00C156D2">
        <w:trPr>
          <w:trHeight w:val="419"/>
        </w:trPr>
        <w:tc>
          <w:tcPr>
            <w:tcW w:w="729" w:type="dxa"/>
            <w:vMerge/>
            <w:tcBorders>
              <w:left w:val="single" w:sz="6" w:space="0" w:color="000000"/>
            </w:tcBorders>
          </w:tcPr>
          <w:p w14:paraId="129645AB" w14:textId="77777777" w:rsidR="0097421B" w:rsidRDefault="0097421B" w:rsidP="0097421B">
            <w:pPr>
              <w:pBdr>
                <w:top w:val="nil"/>
                <w:left w:val="nil"/>
                <w:bottom w:val="nil"/>
                <w:right w:val="nil"/>
                <w:between w:val="nil"/>
              </w:pBdr>
              <w:spacing w:line="276" w:lineRule="auto"/>
              <w:rPr>
                <w:color w:val="000000"/>
                <w:sz w:val="17"/>
                <w:szCs w:val="17"/>
              </w:rPr>
            </w:pPr>
          </w:p>
        </w:tc>
        <w:tc>
          <w:tcPr>
            <w:tcW w:w="3103" w:type="dxa"/>
            <w:vMerge w:val="restart"/>
            <w:shd w:val="clear" w:color="auto" w:fill="DADADA"/>
          </w:tcPr>
          <w:p w14:paraId="29FB59E2" w14:textId="49B63510" w:rsidR="0097421B" w:rsidRDefault="0097421B" w:rsidP="00497822">
            <w:pPr>
              <w:pBdr>
                <w:top w:val="nil"/>
                <w:left w:val="nil"/>
                <w:bottom w:val="nil"/>
                <w:right w:val="nil"/>
                <w:between w:val="nil"/>
              </w:pBdr>
              <w:spacing w:before="82"/>
              <w:ind w:left="83"/>
              <w:rPr>
                <w:color w:val="000000"/>
                <w:sz w:val="19"/>
                <w:szCs w:val="19"/>
              </w:rPr>
            </w:pPr>
            <w:r>
              <w:rPr>
                <w:color w:val="000000"/>
                <w:sz w:val="19"/>
                <w:szCs w:val="19"/>
              </w:rPr>
              <w:t>15</w:t>
            </w:r>
            <w:r w:rsidR="00497822">
              <w:rPr>
                <w:color w:val="000000"/>
                <w:sz w:val="19"/>
                <w:szCs w:val="19"/>
              </w:rPr>
              <w:t>i</w:t>
            </w:r>
            <w:r>
              <w:rPr>
                <w:color w:val="000000"/>
                <w:sz w:val="19"/>
                <w:szCs w:val="19"/>
              </w:rPr>
              <w:t>. Side effects of the method(s) applied (</w:t>
            </w:r>
            <w:r w:rsidRPr="00D42573">
              <w:rPr>
                <w:i/>
                <w:iCs/>
                <w:color w:val="000000"/>
                <w:sz w:val="19"/>
                <w:szCs w:val="19"/>
              </w:rPr>
              <w:t>multiple ticks are possible</w:t>
            </w:r>
            <w:r>
              <w:rPr>
                <w:color w:val="000000"/>
                <w:sz w:val="19"/>
                <w:szCs w:val="19"/>
              </w:rPr>
              <w:t>)</w:t>
            </w:r>
          </w:p>
        </w:tc>
        <w:tc>
          <w:tcPr>
            <w:tcW w:w="3417" w:type="dxa"/>
            <w:shd w:val="clear" w:color="auto" w:fill="D9D9D9"/>
          </w:tcPr>
          <w:p w14:paraId="2AB405C0" w14:textId="77777777" w:rsidR="0097421B" w:rsidRDefault="009477BA" w:rsidP="0097421B">
            <w:pPr>
              <w:pBdr>
                <w:top w:val="nil"/>
                <w:left w:val="nil"/>
                <w:bottom w:val="nil"/>
                <w:right w:val="nil"/>
                <w:between w:val="nil"/>
              </w:pBdr>
              <w:spacing w:before="149" w:line="228" w:lineRule="auto"/>
              <w:ind w:left="84" w:right="72"/>
              <w:rPr>
                <w:color w:val="000000"/>
                <w:sz w:val="19"/>
                <w:szCs w:val="19"/>
              </w:rPr>
            </w:pPr>
            <w:sdt>
              <w:sdtPr>
                <w:tag w:val="goog_rdk_105"/>
                <w:id w:val="-1297682381"/>
              </w:sdtPr>
              <w:sdtEndPr/>
              <w:sdtContent/>
            </w:sdt>
            <w:r w:rsidR="0097421B">
              <w:rPr>
                <w:color w:val="000000"/>
                <w:sz w:val="19"/>
                <w:szCs w:val="19"/>
              </w:rPr>
              <w:t>Negative impact on the habitats/environment</w:t>
            </w:r>
          </w:p>
        </w:tc>
        <w:tc>
          <w:tcPr>
            <w:tcW w:w="2983" w:type="dxa"/>
            <w:gridSpan w:val="2"/>
            <w:tcBorders>
              <w:right w:val="single" w:sz="6" w:space="0" w:color="000000"/>
            </w:tcBorders>
            <w:shd w:val="clear" w:color="auto" w:fill="DADADA"/>
            <w:vAlign w:val="center"/>
          </w:tcPr>
          <w:p w14:paraId="574D57A3" w14:textId="77777777" w:rsidR="0097421B" w:rsidRDefault="0097421B" w:rsidP="0097421B">
            <w:pPr>
              <w:pBdr>
                <w:top w:val="nil"/>
                <w:left w:val="nil"/>
                <w:bottom w:val="nil"/>
                <w:right w:val="nil"/>
                <w:between w:val="nil"/>
              </w:pBdr>
              <w:jc w:val="center"/>
              <w:rPr>
                <w:rFonts w:ascii="Times New Roman" w:eastAsia="Times New Roman" w:hAnsi="Times New Roman" w:cs="Times New Roman"/>
                <w:color w:val="000000"/>
                <w:sz w:val="18"/>
                <w:szCs w:val="18"/>
              </w:rPr>
            </w:pPr>
            <w:r>
              <w:rPr>
                <w:noProof/>
                <w:color w:val="000000"/>
                <w:sz w:val="17"/>
                <w:szCs w:val="17"/>
              </w:rPr>
              <w:drawing>
                <wp:inline distT="0" distB="0" distL="0" distR="0" wp14:anchorId="7F0B095D" wp14:editId="65732420">
                  <wp:extent cx="112327" cy="112014"/>
                  <wp:effectExtent l="0" t="0" r="0" b="0"/>
                  <wp:docPr id="11083303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r w:rsidR="0097421B" w14:paraId="5652C3A2" w14:textId="77777777" w:rsidTr="00C156D2">
        <w:trPr>
          <w:trHeight w:val="419"/>
        </w:trPr>
        <w:tc>
          <w:tcPr>
            <w:tcW w:w="729" w:type="dxa"/>
            <w:vMerge/>
            <w:tcBorders>
              <w:left w:val="single" w:sz="6" w:space="0" w:color="000000"/>
            </w:tcBorders>
          </w:tcPr>
          <w:p w14:paraId="0FD2B0D8" w14:textId="77777777" w:rsidR="0097421B" w:rsidRDefault="0097421B" w:rsidP="0097421B">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103" w:type="dxa"/>
            <w:vMerge/>
            <w:shd w:val="clear" w:color="auto" w:fill="DADADA"/>
          </w:tcPr>
          <w:p w14:paraId="20D71308" w14:textId="77777777" w:rsidR="0097421B" w:rsidRDefault="0097421B" w:rsidP="0097421B">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417" w:type="dxa"/>
            <w:shd w:val="clear" w:color="auto" w:fill="D9D9D9"/>
          </w:tcPr>
          <w:p w14:paraId="7601D519" w14:textId="77777777" w:rsidR="0097421B" w:rsidRDefault="009477BA" w:rsidP="0097421B">
            <w:pPr>
              <w:pBdr>
                <w:top w:val="nil"/>
                <w:left w:val="nil"/>
                <w:bottom w:val="nil"/>
                <w:right w:val="nil"/>
                <w:between w:val="nil"/>
              </w:pBdr>
              <w:spacing w:before="149" w:line="228" w:lineRule="auto"/>
              <w:ind w:left="84" w:right="72"/>
              <w:rPr>
                <w:color w:val="000000"/>
                <w:sz w:val="19"/>
                <w:szCs w:val="19"/>
              </w:rPr>
            </w:pPr>
            <w:sdt>
              <w:sdtPr>
                <w:tag w:val="goog_rdk_106"/>
                <w:id w:val="587118356"/>
              </w:sdtPr>
              <w:sdtEndPr/>
              <w:sdtContent/>
            </w:sdt>
            <w:r w:rsidR="0097421B">
              <w:rPr>
                <w:color w:val="000000"/>
                <w:sz w:val="19"/>
                <w:szCs w:val="19"/>
              </w:rPr>
              <w:t>Negative impact on non-targeted species</w:t>
            </w:r>
          </w:p>
        </w:tc>
        <w:tc>
          <w:tcPr>
            <w:tcW w:w="2983" w:type="dxa"/>
            <w:gridSpan w:val="2"/>
            <w:tcBorders>
              <w:right w:val="single" w:sz="6" w:space="0" w:color="000000"/>
            </w:tcBorders>
            <w:shd w:val="clear" w:color="auto" w:fill="DADADA"/>
            <w:vAlign w:val="center"/>
          </w:tcPr>
          <w:p w14:paraId="3F590CF4" w14:textId="77777777" w:rsidR="0097421B" w:rsidRDefault="0097421B" w:rsidP="0097421B">
            <w:pPr>
              <w:pBdr>
                <w:top w:val="nil"/>
                <w:left w:val="nil"/>
                <w:bottom w:val="nil"/>
                <w:right w:val="nil"/>
                <w:between w:val="nil"/>
              </w:pBdr>
              <w:jc w:val="center"/>
              <w:rPr>
                <w:rFonts w:ascii="Times New Roman" w:eastAsia="Times New Roman" w:hAnsi="Times New Roman" w:cs="Times New Roman"/>
                <w:color w:val="000000"/>
                <w:sz w:val="18"/>
                <w:szCs w:val="18"/>
              </w:rPr>
            </w:pPr>
            <w:r>
              <w:rPr>
                <w:noProof/>
                <w:color w:val="000000"/>
                <w:sz w:val="17"/>
                <w:szCs w:val="17"/>
              </w:rPr>
              <w:drawing>
                <wp:inline distT="0" distB="0" distL="0" distR="0" wp14:anchorId="0D3DDCD5" wp14:editId="194D9EDD">
                  <wp:extent cx="112327" cy="112014"/>
                  <wp:effectExtent l="0" t="0" r="0" b="0"/>
                  <wp:docPr id="11083303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r w:rsidR="0097421B" w14:paraId="752C1A6E" w14:textId="77777777" w:rsidTr="00C156D2">
        <w:trPr>
          <w:trHeight w:val="419"/>
        </w:trPr>
        <w:tc>
          <w:tcPr>
            <w:tcW w:w="729" w:type="dxa"/>
            <w:vMerge/>
            <w:tcBorders>
              <w:left w:val="single" w:sz="6" w:space="0" w:color="000000"/>
            </w:tcBorders>
          </w:tcPr>
          <w:p w14:paraId="4027F345" w14:textId="77777777" w:rsidR="0097421B" w:rsidRDefault="0097421B" w:rsidP="0097421B">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103" w:type="dxa"/>
            <w:vMerge/>
            <w:shd w:val="clear" w:color="auto" w:fill="DADADA"/>
          </w:tcPr>
          <w:p w14:paraId="57AC7A9A" w14:textId="77777777" w:rsidR="0097421B" w:rsidRDefault="0097421B" w:rsidP="0097421B">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417" w:type="dxa"/>
            <w:shd w:val="clear" w:color="auto" w:fill="D9D9D9"/>
          </w:tcPr>
          <w:p w14:paraId="0EE84C4D" w14:textId="77777777" w:rsidR="0097421B" w:rsidRDefault="009477BA" w:rsidP="0097421B">
            <w:pPr>
              <w:pBdr>
                <w:top w:val="nil"/>
                <w:left w:val="nil"/>
                <w:bottom w:val="nil"/>
                <w:right w:val="nil"/>
                <w:between w:val="nil"/>
              </w:pBdr>
              <w:spacing w:before="149" w:line="228" w:lineRule="auto"/>
              <w:ind w:left="84" w:right="72"/>
              <w:rPr>
                <w:color w:val="000000"/>
                <w:sz w:val="19"/>
                <w:szCs w:val="19"/>
              </w:rPr>
            </w:pPr>
            <w:sdt>
              <w:sdtPr>
                <w:tag w:val="goog_rdk_107"/>
                <w:id w:val="128293305"/>
              </w:sdtPr>
              <w:sdtEndPr/>
              <w:sdtContent/>
            </w:sdt>
            <w:r w:rsidR="0097421B">
              <w:rPr>
                <w:color w:val="000000"/>
                <w:sz w:val="19"/>
                <w:szCs w:val="19"/>
              </w:rPr>
              <w:t>Negative impact on human health</w:t>
            </w:r>
          </w:p>
        </w:tc>
        <w:tc>
          <w:tcPr>
            <w:tcW w:w="2983" w:type="dxa"/>
            <w:gridSpan w:val="2"/>
            <w:tcBorders>
              <w:right w:val="single" w:sz="6" w:space="0" w:color="000000"/>
            </w:tcBorders>
            <w:shd w:val="clear" w:color="auto" w:fill="DADADA"/>
            <w:vAlign w:val="center"/>
          </w:tcPr>
          <w:p w14:paraId="00C3DE19" w14:textId="77777777" w:rsidR="0097421B" w:rsidRDefault="0097421B" w:rsidP="0097421B">
            <w:pPr>
              <w:pBdr>
                <w:top w:val="nil"/>
                <w:left w:val="nil"/>
                <w:bottom w:val="nil"/>
                <w:right w:val="nil"/>
                <w:between w:val="nil"/>
              </w:pBdr>
              <w:jc w:val="center"/>
              <w:rPr>
                <w:rFonts w:ascii="Times New Roman" w:eastAsia="Times New Roman" w:hAnsi="Times New Roman" w:cs="Times New Roman"/>
                <w:color w:val="000000"/>
                <w:sz w:val="18"/>
                <w:szCs w:val="18"/>
              </w:rPr>
            </w:pPr>
            <w:r>
              <w:rPr>
                <w:noProof/>
                <w:color w:val="000000"/>
                <w:sz w:val="17"/>
                <w:szCs w:val="17"/>
              </w:rPr>
              <w:drawing>
                <wp:inline distT="0" distB="0" distL="0" distR="0" wp14:anchorId="51D442B3" wp14:editId="570FB2A1">
                  <wp:extent cx="112327" cy="112014"/>
                  <wp:effectExtent l="0" t="0" r="0" b="0"/>
                  <wp:docPr id="11083303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r w:rsidR="0097421B" w14:paraId="4A9ACD7B" w14:textId="77777777" w:rsidTr="00C156D2">
        <w:trPr>
          <w:trHeight w:val="419"/>
        </w:trPr>
        <w:tc>
          <w:tcPr>
            <w:tcW w:w="729" w:type="dxa"/>
            <w:vMerge/>
            <w:tcBorders>
              <w:left w:val="single" w:sz="6" w:space="0" w:color="000000"/>
            </w:tcBorders>
          </w:tcPr>
          <w:p w14:paraId="37FED464" w14:textId="77777777" w:rsidR="0097421B" w:rsidRDefault="0097421B" w:rsidP="0097421B">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103" w:type="dxa"/>
            <w:vMerge/>
            <w:shd w:val="clear" w:color="auto" w:fill="DADADA"/>
          </w:tcPr>
          <w:p w14:paraId="4626CB08" w14:textId="77777777" w:rsidR="0097421B" w:rsidRDefault="0097421B" w:rsidP="0097421B">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417" w:type="dxa"/>
            <w:shd w:val="clear" w:color="auto" w:fill="D9D9D9"/>
          </w:tcPr>
          <w:p w14:paraId="5947CF6A" w14:textId="77777777" w:rsidR="0097421B" w:rsidRDefault="009477BA" w:rsidP="0097421B">
            <w:pPr>
              <w:pBdr>
                <w:top w:val="nil"/>
                <w:left w:val="nil"/>
                <w:bottom w:val="nil"/>
                <w:right w:val="nil"/>
                <w:between w:val="nil"/>
              </w:pBdr>
              <w:spacing w:before="149" w:line="228" w:lineRule="auto"/>
              <w:ind w:left="84" w:right="72"/>
              <w:rPr>
                <w:color w:val="000000"/>
                <w:sz w:val="19"/>
                <w:szCs w:val="19"/>
              </w:rPr>
            </w:pPr>
            <w:sdt>
              <w:sdtPr>
                <w:tag w:val="goog_rdk_108"/>
                <w:id w:val="1243526198"/>
              </w:sdtPr>
              <w:sdtEndPr/>
              <w:sdtContent/>
            </w:sdt>
            <w:r w:rsidR="0097421B">
              <w:rPr>
                <w:color w:val="000000"/>
                <w:sz w:val="19"/>
                <w:szCs w:val="19"/>
              </w:rPr>
              <w:t>No negative impact observed</w:t>
            </w:r>
          </w:p>
        </w:tc>
        <w:tc>
          <w:tcPr>
            <w:tcW w:w="2983" w:type="dxa"/>
            <w:gridSpan w:val="2"/>
            <w:tcBorders>
              <w:right w:val="single" w:sz="6" w:space="0" w:color="000000"/>
            </w:tcBorders>
            <w:shd w:val="clear" w:color="auto" w:fill="DADADA"/>
            <w:vAlign w:val="center"/>
          </w:tcPr>
          <w:p w14:paraId="32ED09B9" w14:textId="77777777" w:rsidR="0097421B" w:rsidRDefault="0097421B" w:rsidP="0097421B">
            <w:pPr>
              <w:pBdr>
                <w:top w:val="nil"/>
                <w:left w:val="nil"/>
                <w:bottom w:val="nil"/>
                <w:right w:val="nil"/>
                <w:between w:val="nil"/>
              </w:pBdr>
              <w:jc w:val="center"/>
              <w:rPr>
                <w:rFonts w:ascii="Times New Roman" w:eastAsia="Times New Roman" w:hAnsi="Times New Roman" w:cs="Times New Roman"/>
                <w:color w:val="000000"/>
                <w:sz w:val="18"/>
                <w:szCs w:val="18"/>
              </w:rPr>
            </w:pPr>
            <w:r>
              <w:rPr>
                <w:noProof/>
                <w:color w:val="000000"/>
                <w:sz w:val="17"/>
                <w:szCs w:val="17"/>
              </w:rPr>
              <w:drawing>
                <wp:inline distT="0" distB="0" distL="0" distR="0" wp14:anchorId="1044B005" wp14:editId="36216803">
                  <wp:extent cx="112327" cy="112014"/>
                  <wp:effectExtent l="0" t="0" r="0" b="0"/>
                  <wp:docPr id="11083303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r w:rsidR="0097421B" w14:paraId="2936CE2E" w14:textId="77777777" w:rsidTr="00C156D2">
        <w:trPr>
          <w:trHeight w:val="419"/>
        </w:trPr>
        <w:tc>
          <w:tcPr>
            <w:tcW w:w="729" w:type="dxa"/>
            <w:vMerge/>
            <w:tcBorders>
              <w:left w:val="single" w:sz="6" w:space="0" w:color="000000"/>
            </w:tcBorders>
          </w:tcPr>
          <w:p w14:paraId="2FC9C844" w14:textId="77777777" w:rsidR="0097421B" w:rsidRDefault="0097421B" w:rsidP="0097421B">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103" w:type="dxa"/>
            <w:vMerge/>
            <w:shd w:val="clear" w:color="auto" w:fill="DADADA"/>
          </w:tcPr>
          <w:p w14:paraId="6B14B7B6" w14:textId="77777777" w:rsidR="0097421B" w:rsidRDefault="0097421B" w:rsidP="0097421B">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417" w:type="dxa"/>
            <w:shd w:val="clear" w:color="auto" w:fill="D9D9D9"/>
          </w:tcPr>
          <w:p w14:paraId="14D8A73F" w14:textId="77777777" w:rsidR="0097421B" w:rsidRDefault="0097421B" w:rsidP="0097421B">
            <w:pPr>
              <w:pBdr>
                <w:top w:val="nil"/>
                <w:left w:val="nil"/>
                <w:bottom w:val="nil"/>
                <w:right w:val="nil"/>
                <w:between w:val="nil"/>
              </w:pBdr>
              <w:spacing w:before="149" w:line="228" w:lineRule="auto"/>
              <w:ind w:left="84" w:right="72"/>
              <w:rPr>
                <w:color w:val="000000"/>
                <w:sz w:val="19"/>
                <w:szCs w:val="19"/>
              </w:rPr>
            </w:pPr>
            <w:r>
              <w:rPr>
                <w:color w:val="000000"/>
                <w:sz w:val="19"/>
                <w:szCs w:val="19"/>
              </w:rPr>
              <w:t>Unknown</w:t>
            </w:r>
          </w:p>
        </w:tc>
        <w:tc>
          <w:tcPr>
            <w:tcW w:w="2983" w:type="dxa"/>
            <w:gridSpan w:val="2"/>
            <w:tcBorders>
              <w:right w:val="single" w:sz="6" w:space="0" w:color="000000"/>
            </w:tcBorders>
            <w:shd w:val="clear" w:color="auto" w:fill="DADADA"/>
            <w:vAlign w:val="center"/>
          </w:tcPr>
          <w:p w14:paraId="5694E58A" w14:textId="77777777" w:rsidR="0097421B" w:rsidRDefault="0097421B" w:rsidP="0097421B">
            <w:pPr>
              <w:pBdr>
                <w:top w:val="nil"/>
                <w:left w:val="nil"/>
                <w:bottom w:val="nil"/>
                <w:right w:val="nil"/>
                <w:between w:val="nil"/>
              </w:pBdr>
              <w:jc w:val="center"/>
              <w:rPr>
                <w:color w:val="000000"/>
                <w:sz w:val="17"/>
                <w:szCs w:val="17"/>
              </w:rPr>
            </w:pPr>
            <w:r>
              <w:rPr>
                <w:noProof/>
                <w:color w:val="000000"/>
                <w:sz w:val="17"/>
                <w:szCs w:val="17"/>
              </w:rPr>
              <w:drawing>
                <wp:inline distT="0" distB="0" distL="0" distR="0" wp14:anchorId="3AA01DC5" wp14:editId="2BA2F0E0">
                  <wp:extent cx="112327" cy="112014"/>
                  <wp:effectExtent l="0" t="0" r="0" b="0"/>
                  <wp:docPr id="110833030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r w:rsidR="0097421B" w14:paraId="76565A11" w14:textId="77777777" w:rsidTr="00C156D2">
        <w:trPr>
          <w:trHeight w:val="419"/>
        </w:trPr>
        <w:tc>
          <w:tcPr>
            <w:tcW w:w="729" w:type="dxa"/>
            <w:vMerge/>
            <w:tcBorders>
              <w:left w:val="single" w:sz="6" w:space="0" w:color="000000"/>
            </w:tcBorders>
          </w:tcPr>
          <w:p w14:paraId="36907588" w14:textId="77777777" w:rsidR="0097421B" w:rsidRDefault="0097421B" w:rsidP="0097421B">
            <w:pPr>
              <w:pBdr>
                <w:top w:val="nil"/>
                <w:left w:val="nil"/>
                <w:bottom w:val="nil"/>
                <w:right w:val="nil"/>
                <w:between w:val="nil"/>
              </w:pBdr>
              <w:spacing w:line="276" w:lineRule="auto"/>
              <w:rPr>
                <w:color w:val="000000"/>
                <w:sz w:val="17"/>
                <w:szCs w:val="17"/>
              </w:rPr>
            </w:pPr>
          </w:p>
        </w:tc>
        <w:tc>
          <w:tcPr>
            <w:tcW w:w="3103" w:type="dxa"/>
            <w:vMerge w:val="restart"/>
            <w:shd w:val="clear" w:color="auto" w:fill="DADADA"/>
          </w:tcPr>
          <w:p w14:paraId="5EF9AC6F" w14:textId="0469E558" w:rsidR="0097421B" w:rsidRDefault="0097421B" w:rsidP="00497822">
            <w:pPr>
              <w:pBdr>
                <w:top w:val="nil"/>
                <w:left w:val="nil"/>
                <w:bottom w:val="nil"/>
                <w:right w:val="nil"/>
                <w:between w:val="nil"/>
              </w:pBdr>
              <w:spacing w:before="82"/>
              <w:ind w:left="83"/>
              <w:rPr>
                <w:color w:val="000000"/>
                <w:sz w:val="19"/>
                <w:szCs w:val="19"/>
              </w:rPr>
            </w:pPr>
            <w:r>
              <w:rPr>
                <w:color w:val="000000"/>
                <w:sz w:val="19"/>
                <w:szCs w:val="19"/>
              </w:rPr>
              <w:t>15</w:t>
            </w:r>
            <w:r w:rsidR="00497822">
              <w:rPr>
                <w:color w:val="000000"/>
                <w:sz w:val="19"/>
                <w:szCs w:val="19"/>
              </w:rPr>
              <w:t>j</w:t>
            </w:r>
            <w:r>
              <w:rPr>
                <w:color w:val="000000"/>
                <w:sz w:val="19"/>
                <w:szCs w:val="19"/>
              </w:rPr>
              <w:t>. Impacted non-targeted species</w:t>
            </w:r>
          </w:p>
        </w:tc>
        <w:tc>
          <w:tcPr>
            <w:tcW w:w="3417" w:type="dxa"/>
          </w:tcPr>
          <w:p w14:paraId="2B5909D9" w14:textId="77777777" w:rsidR="0097421B" w:rsidRDefault="0097421B" w:rsidP="0097421B">
            <w:pPr>
              <w:pBdr>
                <w:top w:val="nil"/>
                <w:left w:val="nil"/>
                <w:bottom w:val="nil"/>
                <w:right w:val="nil"/>
                <w:between w:val="nil"/>
              </w:pBdr>
              <w:rPr>
                <w:rFonts w:ascii="Times New Roman" w:eastAsia="Times New Roman" w:hAnsi="Times New Roman" w:cs="Times New Roman"/>
                <w:color w:val="000000"/>
                <w:sz w:val="18"/>
                <w:szCs w:val="18"/>
              </w:rPr>
            </w:pPr>
          </w:p>
        </w:tc>
        <w:tc>
          <w:tcPr>
            <w:tcW w:w="2268" w:type="dxa"/>
            <w:vMerge w:val="restart"/>
            <w:shd w:val="clear" w:color="auto" w:fill="DADADA"/>
          </w:tcPr>
          <w:p w14:paraId="11DB9669" w14:textId="77777777" w:rsidR="0097421B" w:rsidRDefault="0097421B" w:rsidP="0097421B">
            <w:pPr>
              <w:pBdr>
                <w:top w:val="nil"/>
                <w:left w:val="nil"/>
                <w:bottom w:val="nil"/>
                <w:right w:val="nil"/>
                <w:between w:val="nil"/>
              </w:pBdr>
              <w:spacing w:before="82"/>
              <w:ind w:left="84"/>
              <w:rPr>
                <w:color w:val="000000"/>
                <w:sz w:val="19"/>
                <w:szCs w:val="19"/>
              </w:rPr>
            </w:pPr>
            <w:r>
              <w:rPr>
                <w:color w:val="000000"/>
                <w:sz w:val="19"/>
                <w:szCs w:val="19"/>
              </w:rPr>
              <w:t>Impact per species</w:t>
            </w:r>
          </w:p>
          <w:p w14:paraId="3026060C" w14:textId="77777777" w:rsidR="0097421B" w:rsidRDefault="0097421B" w:rsidP="0097421B">
            <w:pPr>
              <w:pBdr>
                <w:top w:val="nil"/>
                <w:left w:val="nil"/>
                <w:bottom w:val="nil"/>
                <w:right w:val="nil"/>
                <w:between w:val="nil"/>
              </w:pBdr>
              <w:spacing w:before="82"/>
              <w:rPr>
                <w:color w:val="000000"/>
                <w:sz w:val="19"/>
                <w:szCs w:val="19"/>
              </w:rPr>
            </w:pPr>
          </w:p>
        </w:tc>
        <w:tc>
          <w:tcPr>
            <w:tcW w:w="715" w:type="dxa"/>
            <w:tcBorders>
              <w:right w:val="single" w:sz="6" w:space="0" w:color="000000"/>
            </w:tcBorders>
          </w:tcPr>
          <w:p w14:paraId="3DC2D446" w14:textId="77777777" w:rsidR="0097421B" w:rsidRDefault="0097421B" w:rsidP="0097421B">
            <w:pPr>
              <w:pBdr>
                <w:top w:val="nil"/>
                <w:left w:val="nil"/>
                <w:bottom w:val="nil"/>
                <w:right w:val="nil"/>
                <w:between w:val="nil"/>
              </w:pBdr>
              <w:rPr>
                <w:rFonts w:ascii="Times New Roman" w:eastAsia="Times New Roman" w:hAnsi="Times New Roman" w:cs="Times New Roman"/>
                <w:color w:val="000000"/>
                <w:sz w:val="18"/>
                <w:szCs w:val="18"/>
              </w:rPr>
            </w:pPr>
          </w:p>
        </w:tc>
      </w:tr>
      <w:tr w:rsidR="0097421B" w14:paraId="2738AE41" w14:textId="77777777" w:rsidTr="00C156D2">
        <w:trPr>
          <w:trHeight w:val="419"/>
        </w:trPr>
        <w:tc>
          <w:tcPr>
            <w:tcW w:w="729" w:type="dxa"/>
            <w:vMerge/>
            <w:tcBorders>
              <w:left w:val="single" w:sz="6" w:space="0" w:color="000000"/>
            </w:tcBorders>
          </w:tcPr>
          <w:p w14:paraId="69CA39CE" w14:textId="77777777" w:rsidR="0097421B" w:rsidRDefault="0097421B" w:rsidP="0097421B">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103" w:type="dxa"/>
            <w:vMerge/>
            <w:shd w:val="clear" w:color="auto" w:fill="DADADA"/>
          </w:tcPr>
          <w:p w14:paraId="0E1888F4" w14:textId="77777777" w:rsidR="0097421B" w:rsidRDefault="0097421B" w:rsidP="0097421B">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417" w:type="dxa"/>
          </w:tcPr>
          <w:p w14:paraId="5E4AA871" w14:textId="77777777" w:rsidR="0097421B" w:rsidRDefault="0097421B" w:rsidP="0097421B">
            <w:pPr>
              <w:pBdr>
                <w:top w:val="nil"/>
                <w:left w:val="nil"/>
                <w:bottom w:val="nil"/>
                <w:right w:val="nil"/>
                <w:between w:val="nil"/>
              </w:pBdr>
              <w:rPr>
                <w:rFonts w:ascii="Times New Roman" w:eastAsia="Times New Roman" w:hAnsi="Times New Roman" w:cs="Times New Roman"/>
                <w:color w:val="000000"/>
                <w:sz w:val="18"/>
                <w:szCs w:val="18"/>
              </w:rPr>
            </w:pPr>
          </w:p>
        </w:tc>
        <w:tc>
          <w:tcPr>
            <w:tcW w:w="2268" w:type="dxa"/>
            <w:vMerge/>
            <w:shd w:val="clear" w:color="auto" w:fill="DADADA"/>
          </w:tcPr>
          <w:p w14:paraId="712CF2E8" w14:textId="77777777" w:rsidR="0097421B" w:rsidRDefault="0097421B" w:rsidP="0097421B">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715" w:type="dxa"/>
            <w:tcBorders>
              <w:right w:val="single" w:sz="6" w:space="0" w:color="000000"/>
            </w:tcBorders>
          </w:tcPr>
          <w:p w14:paraId="646F91C9" w14:textId="77777777" w:rsidR="0097421B" w:rsidRDefault="0097421B" w:rsidP="0097421B">
            <w:pPr>
              <w:pBdr>
                <w:top w:val="nil"/>
                <w:left w:val="nil"/>
                <w:bottom w:val="nil"/>
                <w:right w:val="nil"/>
                <w:between w:val="nil"/>
              </w:pBdr>
              <w:rPr>
                <w:rFonts w:ascii="Times New Roman" w:eastAsia="Times New Roman" w:hAnsi="Times New Roman" w:cs="Times New Roman"/>
                <w:color w:val="000000"/>
                <w:sz w:val="18"/>
                <w:szCs w:val="18"/>
              </w:rPr>
            </w:pPr>
          </w:p>
        </w:tc>
      </w:tr>
      <w:tr w:rsidR="0097421B" w14:paraId="5B7E0C07" w14:textId="77777777" w:rsidTr="00C156D2">
        <w:trPr>
          <w:trHeight w:val="419"/>
        </w:trPr>
        <w:tc>
          <w:tcPr>
            <w:tcW w:w="729" w:type="dxa"/>
            <w:vMerge/>
            <w:tcBorders>
              <w:left w:val="single" w:sz="6" w:space="0" w:color="000000"/>
            </w:tcBorders>
          </w:tcPr>
          <w:p w14:paraId="4481AC1C" w14:textId="77777777" w:rsidR="0097421B" w:rsidRDefault="0097421B" w:rsidP="0097421B">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103" w:type="dxa"/>
            <w:vMerge/>
            <w:shd w:val="clear" w:color="auto" w:fill="DADADA"/>
          </w:tcPr>
          <w:p w14:paraId="3DB4865D" w14:textId="77777777" w:rsidR="0097421B" w:rsidRDefault="0097421B" w:rsidP="0097421B">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417" w:type="dxa"/>
          </w:tcPr>
          <w:p w14:paraId="51936F9B" w14:textId="77777777" w:rsidR="0097421B" w:rsidRDefault="0097421B" w:rsidP="0097421B">
            <w:pPr>
              <w:pBdr>
                <w:top w:val="nil"/>
                <w:left w:val="nil"/>
                <w:bottom w:val="nil"/>
                <w:right w:val="nil"/>
                <w:between w:val="nil"/>
              </w:pBdr>
              <w:rPr>
                <w:rFonts w:ascii="Times New Roman" w:eastAsia="Times New Roman" w:hAnsi="Times New Roman" w:cs="Times New Roman"/>
                <w:color w:val="000000"/>
                <w:sz w:val="18"/>
                <w:szCs w:val="18"/>
              </w:rPr>
            </w:pPr>
          </w:p>
        </w:tc>
        <w:tc>
          <w:tcPr>
            <w:tcW w:w="2268" w:type="dxa"/>
            <w:vMerge/>
            <w:shd w:val="clear" w:color="auto" w:fill="DADADA"/>
          </w:tcPr>
          <w:p w14:paraId="202D74A3" w14:textId="77777777" w:rsidR="0097421B" w:rsidRDefault="0097421B" w:rsidP="0097421B">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715" w:type="dxa"/>
            <w:tcBorders>
              <w:right w:val="single" w:sz="6" w:space="0" w:color="000000"/>
            </w:tcBorders>
          </w:tcPr>
          <w:p w14:paraId="0AE05734" w14:textId="77777777" w:rsidR="0097421B" w:rsidRDefault="0097421B" w:rsidP="0097421B">
            <w:pPr>
              <w:pBdr>
                <w:top w:val="nil"/>
                <w:left w:val="nil"/>
                <w:bottom w:val="nil"/>
                <w:right w:val="nil"/>
                <w:between w:val="nil"/>
              </w:pBdr>
              <w:rPr>
                <w:rFonts w:ascii="Times New Roman" w:eastAsia="Times New Roman" w:hAnsi="Times New Roman" w:cs="Times New Roman"/>
                <w:color w:val="000000"/>
                <w:sz w:val="18"/>
                <w:szCs w:val="18"/>
              </w:rPr>
            </w:pPr>
          </w:p>
        </w:tc>
      </w:tr>
      <w:tr w:rsidR="0097421B" w14:paraId="28DF6658" w14:textId="77777777" w:rsidTr="00C156D2">
        <w:trPr>
          <w:trHeight w:val="398"/>
        </w:trPr>
        <w:tc>
          <w:tcPr>
            <w:tcW w:w="729" w:type="dxa"/>
            <w:vMerge/>
            <w:tcBorders>
              <w:left w:val="single" w:sz="6" w:space="0" w:color="000000"/>
            </w:tcBorders>
          </w:tcPr>
          <w:p w14:paraId="0DA053D8" w14:textId="77777777" w:rsidR="0097421B" w:rsidRDefault="0097421B" w:rsidP="0097421B">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9503" w:type="dxa"/>
            <w:gridSpan w:val="4"/>
            <w:shd w:val="clear" w:color="auto" w:fill="DADADA"/>
          </w:tcPr>
          <w:p w14:paraId="5ABD3D24" w14:textId="3E9263EC" w:rsidR="0097421B" w:rsidRDefault="0097421B" w:rsidP="003B4E01">
            <w:pPr>
              <w:pBdr>
                <w:top w:val="nil"/>
                <w:left w:val="nil"/>
                <w:bottom w:val="nil"/>
                <w:right w:val="nil"/>
                <w:between w:val="nil"/>
              </w:pBdr>
              <w:spacing w:before="4" w:after="1"/>
              <w:rPr>
                <w:b/>
                <w:color w:val="000000"/>
                <w:sz w:val="12"/>
                <w:szCs w:val="12"/>
              </w:rPr>
            </w:pPr>
            <w:r>
              <w:rPr>
                <w:i/>
                <w:color w:val="000000"/>
                <w:sz w:val="19"/>
                <w:szCs w:val="19"/>
              </w:rPr>
              <w:t xml:space="preserve">To be completed only for rapid eradication measures targeting animal species </w:t>
            </w:r>
          </w:p>
        </w:tc>
      </w:tr>
      <w:tr w:rsidR="0097421B" w14:paraId="44BCC4D8" w14:textId="77777777" w:rsidTr="00C156D2">
        <w:trPr>
          <w:trHeight w:val="240"/>
        </w:trPr>
        <w:tc>
          <w:tcPr>
            <w:tcW w:w="729" w:type="dxa"/>
            <w:vMerge/>
            <w:tcBorders>
              <w:left w:val="single" w:sz="6" w:space="0" w:color="000000"/>
            </w:tcBorders>
          </w:tcPr>
          <w:p w14:paraId="1D6616C3" w14:textId="77777777" w:rsidR="0097421B" w:rsidRDefault="0097421B" w:rsidP="0097421B">
            <w:pPr>
              <w:pBdr>
                <w:top w:val="nil"/>
                <w:left w:val="nil"/>
                <w:bottom w:val="nil"/>
                <w:right w:val="nil"/>
                <w:between w:val="nil"/>
              </w:pBdr>
              <w:spacing w:line="276" w:lineRule="auto"/>
              <w:rPr>
                <w:b/>
                <w:color w:val="000000"/>
                <w:sz w:val="12"/>
                <w:szCs w:val="12"/>
              </w:rPr>
            </w:pPr>
          </w:p>
        </w:tc>
        <w:tc>
          <w:tcPr>
            <w:tcW w:w="6520" w:type="dxa"/>
            <w:gridSpan w:val="2"/>
            <w:vMerge w:val="restart"/>
            <w:shd w:val="clear" w:color="auto" w:fill="DADADA"/>
          </w:tcPr>
          <w:p w14:paraId="7083F3AE" w14:textId="00665890" w:rsidR="0097421B" w:rsidRDefault="0097421B" w:rsidP="00497822">
            <w:pPr>
              <w:pBdr>
                <w:top w:val="nil"/>
                <w:left w:val="nil"/>
                <w:bottom w:val="nil"/>
                <w:right w:val="nil"/>
                <w:between w:val="nil"/>
              </w:pBdr>
              <w:spacing w:before="149" w:line="228" w:lineRule="auto"/>
              <w:ind w:left="84" w:right="72"/>
              <w:rPr>
                <w:color w:val="000000"/>
                <w:sz w:val="19"/>
                <w:szCs w:val="19"/>
              </w:rPr>
            </w:pPr>
            <w:r>
              <w:rPr>
                <w:color w:val="000000"/>
                <w:sz w:val="19"/>
                <w:szCs w:val="19"/>
              </w:rPr>
              <w:t>15</w:t>
            </w:r>
            <w:r w:rsidR="00497822">
              <w:rPr>
                <w:color w:val="000000"/>
                <w:sz w:val="19"/>
                <w:szCs w:val="19"/>
              </w:rPr>
              <w:t>k</w:t>
            </w:r>
            <w:r>
              <w:rPr>
                <w:color w:val="000000"/>
                <w:sz w:val="19"/>
                <w:szCs w:val="19"/>
              </w:rPr>
              <w:t>. Were appropriate measures undertaken to spare animals any avoidable pain, distress or suffering?</w:t>
            </w:r>
          </w:p>
        </w:tc>
        <w:tc>
          <w:tcPr>
            <w:tcW w:w="2268" w:type="dxa"/>
            <w:tcBorders>
              <w:bottom w:val="single" w:sz="4" w:space="0" w:color="000000"/>
              <w:right w:val="single" w:sz="4" w:space="0" w:color="000000"/>
            </w:tcBorders>
            <w:shd w:val="clear" w:color="auto" w:fill="DADADA"/>
          </w:tcPr>
          <w:p w14:paraId="112846EF" w14:textId="77777777" w:rsidR="0097421B" w:rsidRDefault="0097421B" w:rsidP="0097421B">
            <w:pPr>
              <w:pBdr>
                <w:top w:val="nil"/>
                <w:left w:val="nil"/>
                <w:bottom w:val="nil"/>
                <w:right w:val="nil"/>
                <w:between w:val="nil"/>
              </w:pBdr>
              <w:spacing w:before="82"/>
              <w:ind w:left="83"/>
              <w:rPr>
                <w:color w:val="000000"/>
                <w:sz w:val="19"/>
                <w:szCs w:val="19"/>
                <w:highlight w:val="red"/>
              </w:rPr>
            </w:pPr>
            <w:r>
              <w:rPr>
                <w:color w:val="000000"/>
                <w:sz w:val="19"/>
                <w:szCs w:val="19"/>
              </w:rPr>
              <w:t>Yes</w:t>
            </w:r>
          </w:p>
        </w:tc>
        <w:tc>
          <w:tcPr>
            <w:tcW w:w="715" w:type="dxa"/>
            <w:tcBorders>
              <w:top w:val="nil"/>
              <w:left w:val="single" w:sz="4" w:space="0" w:color="000000"/>
              <w:bottom w:val="single" w:sz="4" w:space="0" w:color="000000"/>
              <w:right w:val="single" w:sz="6" w:space="0" w:color="000000"/>
            </w:tcBorders>
            <w:shd w:val="clear" w:color="auto" w:fill="DADADA"/>
          </w:tcPr>
          <w:p w14:paraId="513607E1" w14:textId="77777777" w:rsidR="0097421B" w:rsidRDefault="0097421B" w:rsidP="0097421B">
            <w:pPr>
              <w:pBdr>
                <w:top w:val="nil"/>
                <w:left w:val="nil"/>
                <w:bottom w:val="nil"/>
                <w:right w:val="nil"/>
                <w:between w:val="nil"/>
              </w:pBdr>
              <w:spacing w:before="4" w:after="1"/>
              <w:jc w:val="center"/>
              <w:rPr>
                <w:b/>
                <w:color w:val="000000"/>
                <w:sz w:val="12"/>
                <w:szCs w:val="12"/>
                <w:highlight w:val="red"/>
              </w:rPr>
            </w:pPr>
          </w:p>
          <w:p w14:paraId="20D92067" w14:textId="77777777" w:rsidR="0097421B" w:rsidRDefault="0097421B" w:rsidP="0097421B">
            <w:pPr>
              <w:pBdr>
                <w:top w:val="nil"/>
                <w:left w:val="nil"/>
                <w:bottom w:val="nil"/>
                <w:right w:val="nil"/>
                <w:between w:val="nil"/>
              </w:pBdr>
              <w:spacing w:before="82"/>
              <w:ind w:left="83"/>
              <w:jc w:val="center"/>
              <w:rPr>
                <w:color w:val="000000"/>
                <w:sz w:val="19"/>
                <w:szCs w:val="19"/>
                <w:highlight w:val="red"/>
              </w:rPr>
            </w:pPr>
            <w:r>
              <w:rPr>
                <w:noProof/>
                <w:color w:val="000000"/>
                <w:sz w:val="17"/>
                <w:szCs w:val="17"/>
                <w:highlight w:val="red"/>
              </w:rPr>
              <w:drawing>
                <wp:inline distT="0" distB="0" distL="0" distR="0" wp14:anchorId="24FF80D7" wp14:editId="78FE8C2C">
                  <wp:extent cx="112327" cy="112013"/>
                  <wp:effectExtent l="0" t="0" r="0" b="0"/>
                  <wp:docPr id="11083303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97421B" w14:paraId="7DB0A49F" w14:textId="77777777" w:rsidTr="00C156D2">
        <w:trPr>
          <w:trHeight w:val="240"/>
        </w:trPr>
        <w:tc>
          <w:tcPr>
            <w:tcW w:w="729" w:type="dxa"/>
            <w:vMerge/>
            <w:tcBorders>
              <w:left w:val="single" w:sz="6" w:space="0" w:color="000000"/>
            </w:tcBorders>
          </w:tcPr>
          <w:p w14:paraId="18D85981" w14:textId="77777777" w:rsidR="0097421B" w:rsidRDefault="0097421B" w:rsidP="0097421B">
            <w:pPr>
              <w:pBdr>
                <w:top w:val="nil"/>
                <w:left w:val="nil"/>
                <w:bottom w:val="nil"/>
                <w:right w:val="nil"/>
                <w:between w:val="nil"/>
              </w:pBdr>
              <w:spacing w:line="276" w:lineRule="auto"/>
              <w:rPr>
                <w:color w:val="000000"/>
                <w:sz w:val="19"/>
                <w:szCs w:val="19"/>
                <w:highlight w:val="red"/>
              </w:rPr>
            </w:pPr>
          </w:p>
        </w:tc>
        <w:tc>
          <w:tcPr>
            <w:tcW w:w="6520" w:type="dxa"/>
            <w:gridSpan w:val="2"/>
            <w:vMerge/>
            <w:shd w:val="clear" w:color="auto" w:fill="DADADA"/>
          </w:tcPr>
          <w:p w14:paraId="3EEE64D5" w14:textId="77777777" w:rsidR="0097421B" w:rsidRDefault="0097421B" w:rsidP="0097421B">
            <w:pPr>
              <w:pBdr>
                <w:top w:val="nil"/>
                <w:left w:val="nil"/>
                <w:bottom w:val="nil"/>
                <w:right w:val="nil"/>
                <w:between w:val="nil"/>
              </w:pBdr>
              <w:spacing w:line="276" w:lineRule="auto"/>
              <w:rPr>
                <w:color w:val="000000"/>
                <w:sz w:val="19"/>
                <w:szCs w:val="19"/>
                <w:highlight w:val="red"/>
              </w:rPr>
            </w:pPr>
          </w:p>
        </w:tc>
        <w:tc>
          <w:tcPr>
            <w:tcW w:w="2268" w:type="dxa"/>
            <w:tcBorders>
              <w:top w:val="single" w:sz="4" w:space="0" w:color="000000"/>
              <w:right w:val="single" w:sz="4" w:space="0" w:color="000000"/>
            </w:tcBorders>
            <w:shd w:val="clear" w:color="auto" w:fill="DADADA"/>
          </w:tcPr>
          <w:p w14:paraId="5A9F1758" w14:textId="77777777" w:rsidR="0097421B" w:rsidRDefault="0097421B" w:rsidP="0097421B">
            <w:pPr>
              <w:pBdr>
                <w:top w:val="nil"/>
                <w:left w:val="nil"/>
                <w:bottom w:val="nil"/>
                <w:right w:val="nil"/>
                <w:between w:val="nil"/>
              </w:pBdr>
              <w:spacing w:before="82"/>
              <w:ind w:left="83"/>
              <w:rPr>
                <w:color w:val="000000"/>
                <w:sz w:val="19"/>
                <w:szCs w:val="19"/>
                <w:highlight w:val="red"/>
              </w:rPr>
            </w:pPr>
            <w:r>
              <w:rPr>
                <w:color w:val="000000"/>
                <w:sz w:val="19"/>
                <w:szCs w:val="19"/>
              </w:rPr>
              <w:t>No</w:t>
            </w:r>
          </w:p>
        </w:tc>
        <w:tc>
          <w:tcPr>
            <w:tcW w:w="715" w:type="dxa"/>
            <w:tcBorders>
              <w:top w:val="single" w:sz="4" w:space="0" w:color="000000"/>
              <w:left w:val="single" w:sz="4" w:space="0" w:color="000000"/>
              <w:bottom w:val="nil"/>
              <w:right w:val="single" w:sz="6" w:space="0" w:color="000000"/>
            </w:tcBorders>
            <w:shd w:val="clear" w:color="auto" w:fill="DADADA"/>
          </w:tcPr>
          <w:p w14:paraId="244F6E40" w14:textId="77777777" w:rsidR="0097421B" w:rsidRDefault="0097421B" w:rsidP="0097421B">
            <w:pPr>
              <w:pBdr>
                <w:top w:val="nil"/>
                <w:left w:val="nil"/>
                <w:bottom w:val="nil"/>
                <w:right w:val="nil"/>
                <w:between w:val="nil"/>
              </w:pBdr>
              <w:spacing w:before="7"/>
              <w:rPr>
                <w:b/>
                <w:color w:val="000000"/>
                <w:sz w:val="10"/>
                <w:szCs w:val="10"/>
                <w:highlight w:val="red"/>
              </w:rPr>
            </w:pPr>
          </w:p>
          <w:p w14:paraId="16455A94" w14:textId="77777777" w:rsidR="0097421B" w:rsidRDefault="0097421B" w:rsidP="0097421B">
            <w:pPr>
              <w:pBdr>
                <w:top w:val="nil"/>
                <w:left w:val="nil"/>
                <w:bottom w:val="nil"/>
                <w:right w:val="nil"/>
                <w:between w:val="nil"/>
              </w:pBdr>
              <w:spacing w:before="82"/>
              <w:ind w:left="83"/>
              <w:jc w:val="center"/>
              <w:rPr>
                <w:color w:val="000000"/>
                <w:sz w:val="19"/>
                <w:szCs w:val="19"/>
                <w:highlight w:val="red"/>
              </w:rPr>
            </w:pPr>
            <w:r>
              <w:rPr>
                <w:noProof/>
                <w:color w:val="000000"/>
                <w:sz w:val="17"/>
                <w:szCs w:val="17"/>
                <w:highlight w:val="red"/>
              </w:rPr>
              <w:drawing>
                <wp:inline distT="0" distB="0" distL="0" distR="0" wp14:anchorId="58546C8B" wp14:editId="39D4F460">
                  <wp:extent cx="112327" cy="112013"/>
                  <wp:effectExtent l="0" t="0" r="0" b="0"/>
                  <wp:docPr id="110833030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97421B" w14:paraId="7DCD5792" w14:textId="77777777" w:rsidTr="00C156D2">
        <w:trPr>
          <w:trHeight w:val="240"/>
        </w:trPr>
        <w:tc>
          <w:tcPr>
            <w:tcW w:w="729" w:type="dxa"/>
            <w:vMerge/>
            <w:tcBorders>
              <w:left w:val="single" w:sz="6" w:space="0" w:color="000000"/>
            </w:tcBorders>
          </w:tcPr>
          <w:p w14:paraId="7CA86530" w14:textId="77777777" w:rsidR="0097421B" w:rsidRDefault="0097421B" w:rsidP="0097421B">
            <w:pPr>
              <w:pBdr>
                <w:top w:val="nil"/>
                <w:left w:val="nil"/>
                <w:bottom w:val="nil"/>
                <w:right w:val="nil"/>
                <w:between w:val="nil"/>
              </w:pBdr>
              <w:spacing w:line="276" w:lineRule="auto"/>
              <w:rPr>
                <w:color w:val="000000"/>
                <w:sz w:val="19"/>
                <w:szCs w:val="19"/>
                <w:highlight w:val="red"/>
              </w:rPr>
            </w:pPr>
          </w:p>
        </w:tc>
        <w:tc>
          <w:tcPr>
            <w:tcW w:w="6520" w:type="dxa"/>
            <w:gridSpan w:val="2"/>
            <w:shd w:val="clear" w:color="auto" w:fill="DADADA"/>
          </w:tcPr>
          <w:p w14:paraId="633EE556" w14:textId="77777777" w:rsidR="0097421B" w:rsidRDefault="0097421B" w:rsidP="0097421B">
            <w:pPr>
              <w:pBdr>
                <w:top w:val="nil"/>
                <w:left w:val="nil"/>
                <w:bottom w:val="nil"/>
                <w:right w:val="nil"/>
                <w:between w:val="nil"/>
              </w:pBdr>
              <w:spacing w:before="149" w:line="228" w:lineRule="auto"/>
              <w:ind w:left="84" w:right="72"/>
              <w:rPr>
                <w:color w:val="000000"/>
                <w:sz w:val="19"/>
                <w:szCs w:val="19"/>
              </w:rPr>
            </w:pPr>
            <w:r>
              <w:rPr>
                <w:color w:val="000000"/>
                <w:sz w:val="19"/>
                <w:szCs w:val="19"/>
              </w:rPr>
              <w:t xml:space="preserve">Additional details on the measures undertaken to spare animals any avoidable pain, distress or suffering </w:t>
            </w:r>
            <w:r>
              <w:rPr>
                <w:i/>
                <w:color w:val="000000"/>
                <w:sz w:val="19"/>
                <w:szCs w:val="19"/>
              </w:rPr>
              <w:t>(optional)</w:t>
            </w:r>
          </w:p>
        </w:tc>
        <w:tc>
          <w:tcPr>
            <w:tcW w:w="2983" w:type="dxa"/>
            <w:gridSpan w:val="2"/>
            <w:tcBorders>
              <w:top w:val="single" w:sz="4" w:space="0" w:color="000000"/>
              <w:right w:val="single" w:sz="6" w:space="0" w:color="000000"/>
            </w:tcBorders>
            <w:shd w:val="clear" w:color="auto" w:fill="DADADA"/>
          </w:tcPr>
          <w:p w14:paraId="7EF0FAAA" w14:textId="77777777" w:rsidR="0097421B" w:rsidRDefault="0097421B" w:rsidP="0097421B">
            <w:pPr>
              <w:pBdr>
                <w:top w:val="nil"/>
                <w:left w:val="nil"/>
                <w:bottom w:val="nil"/>
                <w:right w:val="nil"/>
                <w:between w:val="nil"/>
              </w:pBdr>
              <w:spacing w:before="7"/>
              <w:rPr>
                <w:b/>
                <w:color w:val="000000"/>
                <w:sz w:val="10"/>
                <w:szCs w:val="10"/>
                <w:highlight w:val="red"/>
              </w:rPr>
            </w:pPr>
          </w:p>
        </w:tc>
      </w:tr>
      <w:tr w:rsidR="0097421B" w14:paraId="7080BD2C" w14:textId="77777777" w:rsidTr="00C156D2">
        <w:trPr>
          <w:trHeight w:val="419"/>
        </w:trPr>
        <w:tc>
          <w:tcPr>
            <w:tcW w:w="729" w:type="dxa"/>
            <w:tcBorders>
              <w:left w:val="single" w:sz="6" w:space="0" w:color="000000"/>
            </w:tcBorders>
          </w:tcPr>
          <w:p w14:paraId="49A57A25" w14:textId="77777777" w:rsidR="0097421B" w:rsidRDefault="0097421B" w:rsidP="0097421B">
            <w:pPr>
              <w:pBdr>
                <w:top w:val="nil"/>
                <w:left w:val="nil"/>
                <w:bottom w:val="nil"/>
                <w:right w:val="nil"/>
                <w:between w:val="nil"/>
              </w:pBdr>
              <w:spacing w:before="82"/>
              <w:ind w:left="127"/>
              <w:rPr>
                <w:color w:val="000000"/>
                <w:sz w:val="19"/>
                <w:szCs w:val="19"/>
              </w:rPr>
            </w:pPr>
          </w:p>
        </w:tc>
        <w:tc>
          <w:tcPr>
            <w:tcW w:w="6520" w:type="dxa"/>
            <w:gridSpan w:val="2"/>
            <w:shd w:val="clear" w:color="auto" w:fill="DADADA"/>
          </w:tcPr>
          <w:p w14:paraId="6C4BABE4" w14:textId="4CC96553" w:rsidR="0097421B" w:rsidRDefault="0097421B" w:rsidP="00497822">
            <w:pPr>
              <w:pBdr>
                <w:top w:val="nil"/>
                <w:left w:val="nil"/>
                <w:bottom w:val="nil"/>
                <w:right w:val="nil"/>
                <w:between w:val="nil"/>
              </w:pBdr>
              <w:spacing w:before="149" w:line="228" w:lineRule="auto"/>
              <w:ind w:left="84" w:right="72"/>
              <w:rPr>
                <w:color w:val="000000"/>
                <w:sz w:val="19"/>
                <w:szCs w:val="19"/>
              </w:rPr>
            </w:pPr>
            <w:r>
              <w:rPr>
                <w:color w:val="000000"/>
                <w:sz w:val="19"/>
                <w:szCs w:val="19"/>
              </w:rPr>
              <w:t>15</w:t>
            </w:r>
            <w:r w:rsidR="00497822">
              <w:rPr>
                <w:color w:val="000000"/>
                <w:sz w:val="19"/>
                <w:szCs w:val="19"/>
              </w:rPr>
              <w:t>l</w:t>
            </w:r>
            <w:r>
              <w:rPr>
                <w:color w:val="000000"/>
                <w:sz w:val="19"/>
                <w:szCs w:val="19"/>
              </w:rPr>
              <w:t xml:space="preserve">. Description of the </w:t>
            </w:r>
            <w:sdt>
              <w:sdtPr>
                <w:tag w:val="goog_rdk_109"/>
                <w:id w:val="-663626418"/>
              </w:sdtPr>
              <w:sdtEndPr/>
              <w:sdtContent>
                <w:r>
                  <w:rPr>
                    <w:color w:val="000000"/>
                    <w:sz w:val="19"/>
                    <w:szCs w:val="19"/>
                  </w:rPr>
                  <w:t>approach</w:t>
                </w:r>
              </w:sdtContent>
            </w:sdt>
            <w:sdt>
              <w:sdtPr>
                <w:tag w:val="goog_rdk_110"/>
                <w:id w:val="1737355163"/>
              </w:sdtPr>
              <w:sdtEndPr/>
              <w:sdtContent/>
            </w:sdt>
            <w:r>
              <w:rPr>
                <w:color w:val="000000"/>
                <w:sz w:val="19"/>
                <w:szCs w:val="19"/>
              </w:rPr>
              <w:t xml:space="preserve"> used to monitor the effectiveness of the rapid eradication (</w:t>
            </w:r>
            <w:r>
              <w:rPr>
                <w:i/>
                <w:color w:val="000000"/>
                <w:sz w:val="19"/>
                <w:szCs w:val="19"/>
              </w:rPr>
              <w:t>optional</w:t>
            </w:r>
            <w:r>
              <w:rPr>
                <w:color w:val="000000"/>
                <w:sz w:val="19"/>
                <w:szCs w:val="19"/>
              </w:rPr>
              <w:t xml:space="preserve">) Max. 300 words. </w:t>
            </w:r>
          </w:p>
        </w:tc>
        <w:tc>
          <w:tcPr>
            <w:tcW w:w="2983" w:type="dxa"/>
            <w:gridSpan w:val="2"/>
            <w:tcBorders>
              <w:right w:val="single" w:sz="6" w:space="0" w:color="000000"/>
            </w:tcBorders>
          </w:tcPr>
          <w:p w14:paraId="2E0E2A7D" w14:textId="77777777" w:rsidR="0097421B" w:rsidRDefault="0097421B" w:rsidP="0097421B">
            <w:pPr>
              <w:pBdr>
                <w:top w:val="nil"/>
                <w:left w:val="nil"/>
                <w:bottom w:val="nil"/>
                <w:right w:val="nil"/>
                <w:between w:val="nil"/>
              </w:pBdr>
              <w:spacing w:before="82"/>
              <w:ind w:left="83"/>
              <w:rPr>
                <w:color w:val="000000"/>
                <w:sz w:val="19"/>
                <w:szCs w:val="19"/>
              </w:rPr>
            </w:pPr>
          </w:p>
        </w:tc>
      </w:tr>
      <w:tr w:rsidR="0097421B" w14:paraId="3206D952" w14:textId="77777777" w:rsidTr="00C156D2">
        <w:trPr>
          <w:trHeight w:val="419"/>
        </w:trPr>
        <w:tc>
          <w:tcPr>
            <w:tcW w:w="729" w:type="dxa"/>
            <w:tcBorders>
              <w:left w:val="single" w:sz="6" w:space="0" w:color="000000"/>
            </w:tcBorders>
          </w:tcPr>
          <w:p w14:paraId="15E630EE" w14:textId="6F9DDAA4" w:rsidR="0097421B" w:rsidRDefault="0097421B" w:rsidP="0097421B">
            <w:pPr>
              <w:pBdr>
                <w:top w:val="nil"/>
                <w:left w:val="nil"/>
                <w:bottom w:val="nil"/>
                <w:right w:val="nil"/>
                <w:between w:val="nil"/>
              </w:pBdr>
              <w:spacing w:before="82"/>
              <w:ind w:left="127"/>
              <w:rPr>
                <w:color w:val="000000"/>
                <w:sz w:val="19"/>
                <w:szCs w:val="19"/>
              </w:rPr>
            </w:pPr>
            <w:r>
              <w:rPr>
                <w:color w:val="000000"/>
                <w:sz w:val="19"/>
                <w:szCs w:val="19"/>
              </w:rPr>
              <w:t xml:space="preserve"> 16</w:t>
            </w:r>
          </w:p>
        </w:tc>
        <w:tc>
          <w:tcPr>
            <w:tcW w:w="6520" w:type="dxa"/>
            <w:gridSpan w:val="2"/>
            <w:shd w:val="clear" w:color="auto" w:fill="DADADA"/>
          </w:tcPr>
          <w:p w14:paraId="3AEFDC53" w14:textId="77777777" w:rsidR="0097421B" w:rsidRDefault="0097421B" w:rsidP="0097421B">
            <w:pPr>
              <w:pBdr>
                <w:top w:val="nil"/>
                <w:left w:val="nil"/>
                <w:bottom w:val="nil"/>
                <w:right w:val="nil"/>
                <w:between w:val="nil"/>
              </w:pBdr>
              <w:spacing w:before="149" w:line="228" w:lineRule="auto"/>
              <w:ind w:left="84" w:right="72"/>
              <w:rPr>
                <w:color w:val="000000"/>
                <w:sz w:val="19"/>
                <w:szCs w:val="19"/>
              </w:rPr>
            </w:pPr>
            <w:r>
              <w:rPr>
                <w:color w:val="000000"/>
                <w:sz w:val="19"/>
                <w:szCs w:val="19"/>
              </w:rPr>
              <w:t xml:space="preserve">Additional information </w:t>
            </w:r>
            <w:r>
              <w:rPr>
                <w:i/>
                <w:color w:val="000000"/>
                <w:sz w:val="19"/>
                <w:szCs w:val="19"/>
              </w:rPr>
              <w:t>(optional)</w:t>
            </w:r>
          </w:p>
        </w:tc>
        <w:tc>
          <w:tcPr>
            <w:tcW w:w="2983" w:type="dxa"/>
            <w:gridSpan w:val="2"/>
            <w:tcBorders>
              <w:right w:val="single" w:sz="6" w:space="0" w:color="000000"/>
            </w:tcBorders>
          </w:tcPr>
          <w:p w14:paraId="1EE42908" w14:textId="77777777" w:rsidR="0097421B" w:rsidRDefault="0097421B" w:rsidP="0097421B">
            <w:pPr>
              <w:pBdr>
                <w:top w:val="nil"/>
                <w:left w:val="nil"/>
                <w:bottom w:val="nil"/>
                <w:right w:val="nil"/>
                <w:between w:val="nil"/>
              </w:pBdr>
              <w:spacing w:before="82"/>
              <w:ind w:left="83"/>
              <w:rPr>
                <w:color w:val="000000"/>
                <w:sz w:val="19"/>
                <w:szCs w:val="19"/>
              </w:rPr>
            </w:pPr>
          </w:p>
        </w:tc>
      </w:tr>
    </w:tbl>
    <w:p w14:paraId="4BCBE838" w14:textId="77777777" w:rsidR="0003090B" w:rsidRDefault="0003090B" w:rsidP="0003090B">
      <w:pPr>
        <w:pBdr>
          <w:top w:val="nil"/>
          <w:left w:val="nil"/>
          <w:bottom w:val="nil"/>
          <w:right w:val="nil"/>
          <w:between w:val="nil"/>
        </w:pBdr>
        <w:spacing w:before="10"/>
        <w:rPr>
          <w:b/>
          <w:color w:val="000000"/>
          <w:sz w:val="28"/>
          <w:szCs w:val="28"/>
        </w:rPr>
      </w:pPr>
    </w:p>
    <w:p w14:paraId="6898867B" w14:textId="77777777" w:rsidR="0003090B" w:rsidRDefault="0003090B" w:rsidP="0003090B">
      <w:pPr>
        <w:pBdr>
          <w:top w:val="nil"/>
          <w:left w:val="nil"/>
          <w:bottom w:val="nil"/>
          <w:right w:val="nil"/>
          <w:between w:val="nil"/>
        </w:pBdr>
        <w:spacing w:before="10"/>
        <w:rPr>
          <w:b/>
          <w:color w:val="000000"/>
          <w:sz w:val="28"/>
          <w:szCs w:val="28"/>
        </w:rPr>
      </w:pPr>
    </w:p>
    <w:tbl>
      <w:tblPr>
        <w:tblW w:w="10232" w:type="dxa"/>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9"/>
        <w:gridCol w:w="3103"/>
        <w:gridCol w:w="3268"/>
        <w:gridCol w:w="2276"/>
        <w:gridCol w:w="20"/>
        <w:gridCol w:w="836"/>
      </w:tblGrid>
      <w:tr w:rsidR="0003090B" w14:paraId="51D14257" w14:textId="77777777" w:rsidTr="00C156D2">
        <w:trPr>
          <w:trHeight w:val="541"/>
        </w:trPr>
        <w:tc>
          <w:tcPr>
            <w:tcW w:w="10232" w:type="dxa"/>
            <w:gridSpan w:val="6"/>
            <w:tcBorders>
              <w:left w:val="single" w:sz="6" w:space="0" w:color="000000"/>
              <w:right w:val="single" w:sz="6" w:space="0" w:color="000000"/>
            </w:tcBorders>
            <w:shd w:val="clear" w:color="auto" w:fill="DADADA"/>
          </w:tcPr>
          <w:p w14:paraId="3E6C0A3B" w14:textId="77777777" w:rsidR="0003090B" w:rsidRDefault="0003090B" w:rsidP="002F3C16">
            <w:pPr>
              <w:pBdr>
                <w:top w:val="nil"/>
                <w:left w:val="nil"/>
                <w:bottom w:val="nil"/>
                <w:right w:val="nil"/>
                <w:between w:val="nil"/>
              </w:pBdr>
              <w:spacing w:before="72" w:line="225" w:lineRule="auto"/>
              <w:ind w:left="3559" w:right="3007" w:hanging="515"/>
              <w:rPr>
                <w:color w:val="000000"/>
                <w:sz w:val="17"/>
                <w:szCs w:val="17"/>
              </w:rPr>
            </w:pPr>
            <w:r>
              <w:rPr>
                <w:color w:val="000000"/>
                <w:sz w:val="17"/>
                <w:szCs w:val="17"/>
              </w:rPr>
              <w:t>Information on management measure(s) taken for this species (Article 19 of Regulation (EU) No 1143/2014)</w:t>
            </w:r>
          </w:p>
        </w:tc>
      </w:tr>
      <w:tr w:rsidR="006453AA" w14:paraId="1FFC470C" w14:textId="77777777" w:rsidTr="0038279E">
        <w:trPr>
          <w:trHeight w:val="441"/>
        </w:trPr>
        <w:tc>
          <w:tcPr>
            <w:tcW w:w="729" w:type="dxa"/>
            <w:vMerge w:val="restart"/>
            <w:tcBorders>
              <w:left w:val="single" w:sz="6" w:space="0" w:color="000000"/>
            </w:tcBorders>
          </w:tcPr>
          <w:p w14:paraId="63EAD354" w14:textId="142ABDD9" w:rsidR="006453AA" w:rsidRDefault="006453AA" w:rsidP="002F3C16">
            <w:pPr>
              <w:pBdr>
                <w:top w:val="nil"/>
                <w:left w:val="nil"/>
                <w:bottom w:val="nil"/>
                <w:right w:val="nil"/>
                <w:between w:val="nil"/>
              </w:pBdr>
              <w:spacing w:before="103"/>
              <w:ind w:left="127"/>
              <w:rPr>
                <w:color w:val="000000"/>
                <w:sz w:val="19"/>
                <w:szCs w:val="19"/>
              </w:rPr>
            </w:pPr>
            <w:r>
              <w:rPr>
                <w:color w:val="000000"/>
                <w:sz w:val="19"/>
                <w:szCs w:val="19"/>
              </w:rPr>
              <w:t xml:space="preserve"> 17</w:t>
            </w:r>
          </w:p>
        </w:tc>
        <w:tc>
          <w:tcPr>
            <w:tcW w:w="6371" w:type="dxa"/>
            <w:gridSpan w:val="2"/>
            <w:vMerge w:val="restart"/>
            <w:shd w:val="clear" w:color="auto" w:fill="DADADA"/>
          </w:tcPr>
          <w:p w14:paraId="42BA218C" w14:textId="6E62F482" w:rsidR="006453AA" w:rsidRDefault="006453AA" w:rsidP="002F3C16">
            <w:pPr>
              <w:pBdr>
                <w:top w:val="nil"/>
                <w:left w:val="nil"/>
                <w:bottom w:val="nil"/>
                <w:right w:val="nil"/>
                <w:between w:val="nil"/>
              </w:pBdr>
              <w:spacing w:before="103"/>
              <w:ind w:left="83"/>
              <w:rPr>
                <w:color w:val="000000"/>
                <w:sz w:val="19"/>
                <w:szCs w:val="19"/>
              </w:rPr>
            </w:pPr>
            <w:r>
              <w:rPr>
                <w:color w:val="000000"/>
                <w:sz w:val="19"/>
                <w:szCs w:val="19"/>
              </w:rPr>
              <w:t>Has the species been subject to management measures during the reporting period?</w:t>
            </w:r>
          </w:p>
        </w:tc>
        <w:tc>
          <w:tcPr>
            <w:tcW w:w="2276" w:type="dxa"/>
            <w:shd w:val="clear" w:color="auto" w:fill="DADADA"/>
          </w:tcPr>
          <w:p w14:paraId="79A5BE24" w14:textId="77777777" w:rsidR="006453AA" w:rsidRDefault="006453AA" w:rsidP="002F3C16">
            <w:pPr>
              <w:pBdr>
                <w:top w:val="nil"/>
                <w:left w:val="nil"/>
                <w:bottom w:val="nil"/>
                <w:right w:val="nil"/>
                <w:between w:val="nil"/>
              </w:pBdr>
              <w:spacing w:before="103"/>
              <w:ind w:left="84"/>
              <w:rPr>
                <w:color w:val="000000"/>
                <w:sz w:val="19"/>
                <w:szCs w:val="19"/>
              </w:rPr>
            </w:pPr>
            <w:r>
              <w:rPr>
                <w:color w:val="000000"/>
                <w:sz w:val="19"/>
                <w:szCs w:val="19"/>
              </w:rPr>
              <w:t>Yes</w:t>
            </w:r>
          </w:p>
        </w:tc>
        <w:tc>
          <w:tcPr>
            <w:tcW w:w="856" w:type="dxa"/>
            <w:gridSpan w:val="2"/>
            <w:tcBorders>
              <w:right w:val="single" w:sz="6" w:space="0" w:color="000000"/>
            </w:tcBorders>
          </w:tcPr>
          <w:p w14:paraId="667C5374" w14:textId="77777777" w:rsidR="006453AA" w:rsidRDefault="006453AA" w:rsidP="002F3C16">
            <w:pPr>
              <w:pBdr>
                <w:top w:val="nil"/>
                <w:left w:val="nil"/>
                <w:bottom w:val="nil"/>
                <w:right w:val="nil"/>
                <w:between w:val="nil"/>
              </w:pBdr>
              <w:spacing w:before="4" w:after="1"/>
              <w:rPr>
                <w:b/>
                <w:color w:val="000000"/>
                <w:sz w:val="12"/>
                <w:szCs w:val="12"/>
              </w:rPr>
            </w:pPr>
          </w:p>
          <w:p w14:paraId="4A9A6407" w14:textId="77777777" w:rsidR="006453AA" w:rsidRDefault="006453AA" w:rsidP="002F3C16">
            <w:pPr>
              <w:pBdr>
                <w:top w:val="nil"/>
                <w:left w:val="nil"/>
                <w:bottom w:val="nil"/>
                <w:right w:val="nil"/>
                <w:between w:val="nil"/>
              </w:pBdr>
              <w:spacing w:line="176" w:lineRule="auto"/>
              <w:ind w:left="289"/>
              <w:rPr>
                <w:color w:val="000000"/>
                <w:sz w:val="17"/>
                <w:szCs w:val="17"/>
              </w:rPr>
            </w:pPr>
            <w:r>
              <w:rPr>
                <w:noProof/>
                <w:color w:val="000000"/>
                <w:sz w:val="17"/>
                <w:szCs w:val="17"/>
              </w:rPr>
              <w:drawing>
                <wp:inline distT="0" distB="0" distL="0" distR="0" wp14:anchorId="39AFE596" wp14:editId="2C0775BF">
                  <wp:extent cx="112327" cy="112013"/>
                  <wp:effectExtent l="0" t="0" r="0" b="0"/>
                  <wp:docPr id="11083303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6453AA" w14:paraId="56C79FCF" w14:textId="77777777" w:rsidTr="0038279E">
        <w:trPr>
          <w:trHeight w:val="419"/>
        </w:trPr>
        <w:tc>
          <w:tcPr>
            <w:tcW w:w="729" w:type="dxa"/>
            <w:vMerge/>
            <w:tcBorders>
              <w:left w:val="single" w:sz="6" w:space="0" w:color="000000"/>
            </w:tcBorders>
          </w:tcPr>
          <w:p w14:paraId="2C3E5D6B" w14:textId="77777777" w:rsidR="006453AA" w:rsidRDefault="006453AA" w:rsidP="002F3C16">
            <w:pPr>
              <w:pBdr>
                <w:top w:val="nil"/>
                <w:left w:val="nil"/>
                <w:bottom w:val="nil"/>
                <w:right w:val="nil"/>
                <w:between w:val="nil"/>
              </w:pBdr>
              <w:spacing w:line="276" w:lineRule="auto"/>
              <w:rPr>
                <w:color w:val="000000"/>
                <w:sz w:val="17"/>
                <w:szCs w:val="17"/>
              </w:rPr>
            </w:pPr>
          </w:p>
        </w:tc>
        <w:tc>
          <w:tcPr>
            <w:tcW w:w="6371" w:type="dxa"/>
            <w:gridSpan w:val="2"/>
            <w:vMerge/>
            <w:shd w:val="clear" w:color="auto" w:fill="DADADA"/>
          </w:tcPr>
          <w:p w14:paraId="6F92A557" w14:textId="77777777" w:rsidR="006453AA" w:rsidRDefault="006453AA" w:rsidP="002F3C16">
            <w:pPr>
              <w:pBdr>
                <w:top w:val="nil"/>
                <w:left w:val="nil"/>
                <w:bottom w:val="nil"/>
                <w:right w:val="nil"/>
                <w:between w:val="nil"/>
              </w:pBdr>
              <w:spacing w:line="276" w:lineRule="auto"/>
              <w:rPr>
                <w:color w:val="000000"/>
                <w:sz w:val="17"/>
                <w:szCs w:val="17"/>
              </w:rPr>
            </w:pPr>
          </w:p>
        </w:tc>
        <w:tc>
          <w:tcPr>
            <w:tcW w:w="2276" w:type="dxa"/>
            <w:shd w:val="clear" w:color="auto" w:fill="DADADA"/>
          </w:tcPr>
          <w:p w14:paraId="67DDE1C8" w14:textId="77777777" w:rsidR="006453AA" w:rsidRDefault="006453AA" w:rsidP="002F3C16">
            <w:pPr>
              <w:pBdr>
                <w:top w:val="nil"/>
                <w:left w:val="nil"/>
                <w:bottom w:val="nil"/>
                <w:right w:val="nil"/>
                <w:between w:val="nil"/>
              </w:pBdr>
              <w:spacing w:before="81"/>
              <w:ind w:left="84"/>
              <w:rPr>
                <w:color w:val="000000"/>
                <w:sz w:val="19"/>
                <w:szCs w:val="19"/>
              </w:rPr>
            </w:pPr>
            <w:r>
              <w:rPr>
                <w:color w:val="000000"/>
                <w:sz w:val="19"/>
                <w:szCs w:val="19"/>
              </w:rPr>
              <w:t>No</w:t>
            </w:r>
          </w:p>
        </w:tc>
        <w:tc>
          <w:tcPr>
            <w:tcW w:w="856" w:type="dxa"/>
            <w:gridSpan w:val="2"/>
            <w:tcBorders>
              <w:right w:val="single" w:sz="6" w:space="0" w:color="000000"/>
            </w:tcBorders>
          </w:tcPr>
          <w:p w14:paraId="462B9424" w14:textId="77777777" w:rsidR="006453AA" w:rsidRDefault="006453AA" w:rsidP="002F3C16">
            <w:pPr>
              <w:pBdr>
                <w:top w:val="nil"/>
                <w:left w:val="nil"/>
                <w:bottom w:val="nil"/>
                <w:right w:val="nil"/>
                <w:between w:val="nil"/>
              </w:pBdr>
              <w:spacing w:before="7"/>
              <w:rPr>
                <w:b/>
                <w:color w:val="000000"/>
                <w:sz w:val="10"/>
                <w:szCs w:val="10"/>
              </w:rPr>
            </w:pPr>
          </w:p>
          <w:p w14:paraId="10DF04CB" w14:textId="77777777" w:rsidR="006453AA" w:rsidRDefault="006453AA" w:rsidP="002F3C16">
            <w:pPr>
              <w:pBdr>
                <w:top w:val="nil"/>
                <w:left w:val="nil"/>
                <w:bottom w:val="nil"/>
                <w:right w:val="nil"/>
                <w:between w:val="nil"/>
              </w:pBdr>
              <w:spacing w:line="176" w:lineRule="auto"/>
              <w:ind w:left="289"/>
              <w:rPr>
                <w:color w:val="000000"/>
                <w:sz w:val="17"/>
                <w:szCs w:val="17"/>
              </w:rPr>
            </w:pPr>
            <w:r>
              <w:rPr>
                <w:noProof/>
                <w:color w:val="000000"/>
                <w:sz w:val="17"/>
                <w:szCs w:val="17"/>
              </w:rPr>
              <w:drawing>
                <wp:inline distT="0" distB="0" distL="0" distR="0" wp14:anchorId="353CFA74" wp14:editId="7F60F45A">
                  <wp:extent cx="112327" cy="112013"/>
                  <wp:effectExtent l="0" t="0" r="0" b="0"/>
                  <wp:docPr id="110833030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3090B" w14:paraId="212745C8" w14:textId="77777777" w:rsidTr="00C156D2">
        <w:trPr>
          <w:trHeight w:val="419"/>
        </w:trPr>
        <w:tc>
          <w:tcPr>
            <w:tcW w:w="729" w:type="dxa"/>
            <w:vMerge w:val="restart"/>
            <w:tcBorders>
              <w:left w:val="single" w:sz="6" w:space="0" w:color="000000"/>
            </w:tcBorders>
          </w:tcPr>
          <w:p w14:paraId="434AADA7" w14:textId="46C1FD08" w:rsidR="0003090B" w:rsidRDefault="0003090B" w:rsidP="002F3C16">
            <w:pPr>
              <w:pBdr>
                <w:top w:val="nil"/>
                <w:left w:val="nil"/>
                <w:bottom w:val="nil"/>
                <w:right w:val="nil"/>
                <w:between w:val="nil"/>
              </w:pBdr>
              <w:spacing w:before="82"/>
              <w:ind w:left="127"/>
              <w:rPr>
                <w:color w:val="000000"/>
                <w:sz w:val="19"/>
                <w:szCs w:val="19"/>
              </w:rPr>
            </w:pPr>
            <w:r>
              <w:rPr>
                <w:color w:val="000000"/>
                <w:sz w:val="19"/>
                <w:szCs w:val="19"/>
              </w:rPr>
              <w:t xml:space="preserve"> 18</w:t>
            </w:r>
          </w:p>
        </w:tc>
        <w:tc>
          <w:tcPr>
            <w:tcW w:w="9503" w:type="dxa"/>
            <w:gridSpan w:val="5"/>
            <w:tcBorders>
              <w:right w:val="single" w:sz="6" w:space="0" w:color="000000"/>
            </w:tcBorders>
            <w:shd w:val="clear" w:color="auto" w:fill="DADADA"/>
          </w:tcPr>
          <w:p w14:paraId="22F4B743" w14:textId="179387E3" w:rsidR="0003090B" w:rsidRDefault="0003090B" w:rsidP="00FF02D8">
            <w:pPr>
              <w:pBdr>
                <w:top w:val="nil"/>
                <w:left w:val="nil"/>
                <w:bottom w:val="nil"/>
                <w:right w:val="nil"/>
                <w:between w:val="nil"/>
              </w:pBdr>
              <w:spacing w:before="82"/>
              <w:ind w:left="83"/>
              <w:rPr>
                <w:i/>
                <w:color w:val="000000"/>
                <w:sz w:val="19"/>
                <w:szCs w:val="19"/>
              </w:rPr>
            </w:pPr>
            <w:r>
              <w:rPr>
                <w:i/>
                <w:color w:val="000000"/>
                <w:sz w:val="19"/>
                <w:szCs w:val="19"/>
              </w:rPr>
              <w:t>To be completed only if answer to question 17 above is ‘Yes’</w:t>
            </w:r>
          </w:p>
        </w:tc>
      </w:tr>
      <w:tr w:rsidR="001365A4" w14:paraId="7CA5241E" w14:textId="20AA4AFA" w:rsidTr="00622E43">
        <w:trPr>
          <w:trHeight w:val="419"/>
        </w:trPr>
        <w:tc>
          <w:tcPr>
            <w:tcW w:w="729" w:type="dxa"/>
            <w:vMerge/>
            <w:tcBorders>
              <w:left w:val="single" w:sz="6" w:space="0" w:color="000000"/>
            </w:tcBorders>
          </w:tcPr>
          <w:p w14:paraId="5C5D5899" w14:textId="77777777" w:rsidR="001365A4" w:rsidRDefault="001365A4" w:rsidP="001365A4">
            <w:pPr>
              <w:pBdr>
                <w:top w:val="nil"/>
                <w:left w:val="nil"/>
                <w:bottom w:val="nil"/>
                <w:right w:val="nil"/>
                <w:between w:val="nil"/>
              </w:pBdr>
              <w:spacing w:line="276" w:lineRule="auto"/>
              <w:rPr>
                <w:i/>
                <w:color w:val="000000"/>
                <w:sz w:val="19"/>
                <w:szCs w:val="19"/>
              </w:rPr>
            </w:pPr>
          </w:p>
        </w:tc>
        <w:tc>
          <w:tcPr>
            <w:tcW w:w="6371" w:type="dxa"/>
            <w:gridSpan w:val="2"/>
            <w:vMerge w:val="restart"/>
            <w:shd w:val="clear" w:color="auto" w:fill="DADADA"/>
          </w:tcPr>
          <w:p w14:paraId="7135C235" w14:textId="77777777" w:rsidR="001365A4" w:rsidRDefault="001365A4" w:rsidP="001365A4">
            <w:pPr>
              <w:pBdr>
                <w:top w:val="nil"/>
                <w:left w:val="nil"/>
                <w:bottom w:val="nil"/>
                <w:right w:val="nil"/>
                <w:between w:val="nil"/>
              </w:pBdr>
              <w:spacing w:before="82"/>
              <w:ind w:left="84"/>
              <w:rPr>
                <w:iCs/>
                <w:color w:val="000000"/>
                <w:sz w:val="19"/>
                <w:szCs w:val="19"/>
              </w:rPr>
            </w:pPr>
            <w:r>
              <w:rPr>
                <w:iCs/>
                <w:color w:val="000000"/>
                <w:sz w:val="19"/>
                <w:szCs w:val="19"/>
              </w:rPr>
              <w:t xml:space="preserve">18a. Did the management measures </w:t>
            </w:r>
            <w:proofErr w:type="gramStart"/>
            <w:r>
              <w:rPr>
                <w:iCs/>
                <w:color w:val="000000"/>
                <w:sz w:val="19"/>
                <w:szCs w:val="19"/>
              </w:rPr>
              <w:t>taken</w:t>
            </w:r>
            <w:proofErr w:type="gramEnd"/>
            <w:r>
              <w:rPr>
                <w:iCs/>
                <w:color w:val="000000"/>
                <w:sz w:val="19"/>
                <w:szCs w:val="19"/>
              </w:rPr>
              <w:t xml:space="preserve"> cover the whole distribution area of the species in the Member State?</w:t>
            </w:r>
          </w:p>
          <w:p w14:paraId="61329E03" w14:textId="40254786" w:rsidR="001365A4" w:rsidRDefault="001365A4" w:rsidP="001365A4">
            <w:pPr>
              <w:pBdr>
                <w:top w:val="nil"/>
                <w:left w:val="nil"/>
                <w:bottom w:val="nil"/>
                <w:right w:val="nil"/>
                <w:between w:val="nil"/>
              </w:pBdr>
              <w:spacing w:before="82"/>
              <w:ind w:left="84"/>
              <w:rPr>
                <w:color w:val="000000"/>
                <w:sz w:val="19"/>
                <w:szCs w:val="19"/>
              </w:rPr>
            </w:pPr>
          </w:p>
        </w:tc>
        <w:tc>
          <w:tcPr>
            <w:tcW w:w="2296" w:type="dxa"/>
            <w:gridSpan w:val="2"/>
            <w:tcBorders>
              <w:right w:val="single" w:sz="4" w:space="0" w:color="auto"/>
            </w:tcBorders>
            <w:vAlign w:val="center"/>
          </w:tcPr>
          <w:p w14:paraId="6DE4C6A2" w14:textId="58902A21" w:rsidR="001365A4" w:rsidRDefault="001365A4" w:rsidP="001365A4">
            <w:pPr>
              <w:pBdr>
                <w:top w:val="nil"/>
                <w:left w:val="nil"/>
                <w:bottom w:val="nil"/>
                <w:right w:val="nil"/>
                <w:between w:val="nil"/>
              </w:pBdr>
              <w:rPr>
                <w:rFonts w:ascii="Times New Roman" w:eastAsia="Times New Roman" w:hAnsi="Times New Roman" w:cs="Times New Roman"/>
                <w:color w:val="000000"/>
                <w:sz w:val="18"/>
                <w:szCs w:val="18"/>
              </w:rPr>
            </w:pPr>
            <w:r>
              <w:rPr>
                <w:color w:val="000000"/>
                <w:sz w:val="19"/>
                <w:szCs w:val="19"/>
              </w:rPr>
              <w:t>Yes</w:t>
            </w:r>
          </w:p>
        </w:tc>
        <w:tc>
          <w:tcPr>
            <w:tcW w:w="836" w:type="dxa"/>
            <w:tcBorders>
              <w:left w:val="single" w:sz="4" w:space="0" w:color="auto"/>
              <w:right w:val="single" w:sz="6" w:space="0" w:color="000000"/>
            </w:tcBorders>
            <w:vAlign w:val="center"/>
          </w:tcPr>
          <w:p w14:paraId="2DAD1E9D" w14:textId="77777777" w:rsidR="001365A4" w:rsidRDefault="001365A4" w:rsidP="001365A4">
            <w:pPr>
              <w:pBdr>
                <w:top w:val="nil"/>
                <w:left w:val="nil"/>
                <w:bottom w:val="nil"/>
                <w:right w:val="nil"/>
                <w:between w:val="nil"/>
              </w:pBdr>
              <w:spacing w:before="4" w:after="1"/>
              <w:rPr>
                <w:b/>
                <w:color w:val="000000"/>
                <w:sz w:val="12"/>
                <w:szCs w:val="12"/>
              </w:rPr>
            </w:pPr>
          </w:p>
          <w:p w14:paraId="400B13F0" w14:textId="657C32B7" w:rsidR="001365A4" w:rsidRDefault="001365A4" w:rsidP="001365A4">
            <w:pPr>
              <w:pBdr>
                <w:top w:val="nil"/>
                <w:left w:val="nil"/>
                <w:bottom w:val="nil"/>
                <w:right w:val="nil"/>
                <w:between w:val="nil"/>
              </w:pBdr>
              <w:rPr>
                <w:rFonts w:ascii="Times New Roman" w:eastAsia="Times New Roman" w:hAnsi="Times New Roman" w:cs="Times New Roman"/>
                <w:color w:val="000000"/>
                <w:sz w:val="18"/>
                <w:szCs w:val="18"/>
              </w:rPr>
            </w:pPr>
            <w:r>
              <w:rPr>
                <w:noProof/>
                <w:color w:val="000000"/>
                <w:sz w:val="17"/>
                <w:szCs w:val="17"/>
              </w:rPr>
              <w:drawing>
                <wp:inline distT="0" distB="0" distL="0" distR="0" wp14:anchorId="68B293D5" wp14:editId="25DE4E2A">
                  <wp:extent cx="112327" cy="112013"/>
                  <wp:effectExtent l="0" t="0" r="0" b="0"/>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1365A4" w14:paraId="5AFF5135" w14:textId="64A58B6C" w:rsidTr="00622E43">
        <w:trPr>
          <w:trHeight w:val="419"/>
        </w:trPr>
        <w:tc>
          <w:tcPr>
            <w:tcW w:w="729" w:type="dxa"/>
            <w:vMerge/>
            <w:tcBorders>
              <w:left w:val="single" w:sz="6" w:space="0" w:color="000000"/>
            </w:tcBorders>
          </w:tcPr>
          <w:p w14:paraId="7363B1DD" w14:textId="77777777" w:rsidR="001365A4" w:rsidRDefault="001365A4" w:rsidP="001365A4">
            <w:pPr>
              <w:pBdr>
                <w:top w:val="nil"/>
                <w:left w:val="nil"/>
                <w:bottom w:val="nil"/>
                <w:right w:val="nil"/>
                <w:between w:val="nil"/>
              </w:pBdr>
              <w:spacing w:line="276" w:lineRule="auto"/>
              <w:rPr>
                <w:i/>
                <w:color w:val="000000"/>
                <w:sz w:val="19"/>
                <w:szCs w:val="19"/>
              </w:rPr>
            </w:pPr>
          </w:p>
        </w:tc>
        <w:tc>
          <w:tcPr>
            <w:tcW w:w="6371" w:type="dxa"/>
            <w:gridSpan w:val="2"/>
            <w:vMerge/>
            <w:shd w:val="clear" w:color="auto" w:fill="DADADA"/>
          </w:tcPr>
          <w:p w14:paraId="52AB52AF" w14:textId="77777777" w:rsidR="001365A4" w:rsidRDefault="001365A4" w:rsidP="001365A4">
            <w:pPr>
              <w:pBdr>
                <w:top w:val="nil"/>
                <w:left w:val="nil"/>
                <w:bottom w:val="nil"/>
                <w:right w:val="nil"/>
                <w:between w:val="nil"/>
              </w:pBdr>
              <w:spacing w:before="82"/>
              <w:ind w:left="84"/>
              <w:rPr>
                <w:iCs/>
                <w:color w:val="000000"/>
                <w:sz w:val="19"/>
                <w:szCs w:val="19"/>
              </w:rPr>
            </w:pPr>
          </w:p>
        </w:tc>
        <w:tc>
          <w:tcPr>
            <w:tcW w:w="2296" w:type="dxa"/>
            <w:gridSpan w:val="2"/>
            <w:tcBorders>
              <w:right w:val="single" w:sz="4" w:space="0" w:color="auto"/>
            </w:tcBorders>
            <w:vAlign w:val="center"/>
          </w:tcPr>
          <w:p w14:paraId="118FF6E4" w14:textId="5C69576E" w:rsidR="001365A4" w:rsidRDefault="001365A4" w:rsidP="001365A4">
            <w:pPr>
              <w:pBdr>
                <w:top w:val="nil"/>
                <w:left w:val="nil"/>
                <w:bottom w:val="nil"/>
                <w:right w:val="nil"/>
                <w:between w:val="nil"/>
              </w:pBdr>
              <w:rPr>
                <w:rFonts w:ascii="Times New Roman" w:eastAsia="Times New Roman" w:hAnsi="Times New Roman" w:cs="Times New Roman"/>
                <w:color w:val="000000"/>
                <w:sz w:val="18"/>
                <w:szCs w:val="18"/>
              </w:rPr>
            </w:pPr>
            <w:r>
              <w:rPr>
                <w:color w:val="000000"/>
                <w:sz w:val="19"/>
                <w:szCs w:val="19"/>
              </w:rPr>
              <w:t>No</w:t>
            </w:r>
          </w:p>
        </w:tc>
        <w:tc>
          <w:tcPr>
            <w:tcW w:w="836" w:type="dxa"/>
            <w:tcBorders>
              <w:left w:val="single" w:sz="4" w:space="0" w:color="auto"/>
              <w:right w:val="single" w:sz="6" w:space="0" w:color="000000"/>
            </w:tcBorders>
            <w:vAlign w:val="center"/>
          </w:tcPr>
          <w:p w14:paraId="504BFD50" w14:textId="77777777" w:rsidR="001365A4" w:rsidRDefault="001365A4" w:rsidP="001365A4">
            <w:pPr>
              <w:pBdr>
                <w:top w:val="nil"/>
                <w:left w:val="nil"/>
                <w:bottom w:val="nil"/>
                <w:right w:val="nil"/>
                <w:between w:val="nil"/>
              </w:pBdr>
              <w:spacing w:before="7"/>
              <w:rPr>
                <w:b/>
                <w:color w:val="000000"/>
                <w:sz w:val="10"/>
                <w:szCs w:val="10"/>
              </w:rPr>
            </w:pPr>
          </w:p>
          <w:p w14:paraId="3DE289CC" w14:textId="0E41C48D" w:rsidR="001365A4" w:rsidRDefault="001365A4" w:rsidP="001365A4">
            <w:pPr>
              <w:pBdr>
                <w:top w:val="nil"/>
                <w:left w:val="nil"/>
                <w:bottom w:val="nil"/>
                <w:right w:val="nil"/>
                <w:between w:val="nil"/>
              </w:pBdr>
              <w:rPr>
                <w:rFonts w:ascii="Times New Roman" w:eastAsia="Times New Roman" w:hAnsi="Times New Roman" w:cs="Times New Roman"/>
                <w:color w:val="000000"/>
                <w:sz w:val="18"/>
                <w:szCs w:val="18"/>
              </w:rPr>
            </w:pPr>
            <w:r>
              <w:rPr>
                <w:noProof/>
                <w:color w:val="000000"/>
                <w:sz w:val="17"/>
                <w:szCs w:val="17"/>
              </w:rPr>
              <w:drawing>
                <wp:inline distT="0" distB="0" distL="0" distR="0" wp14:anchorId="0C1E0A93" wp14:editId="77886977">
                  <wp:extent cx="112327" cy="112013"/>
                  <wp:effectExtent l="0" t="0" r="0" b="0"/>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1365A4" w14:paraId="551B153D" w14:textId="77777777" w:rsidTr="0038279E">
        <w:trPr>
          <w:trHeight w:val="419"/>
        </w:trPr>
        <w:tc>
          <w:tcPr>
            <w:tcW w:w="729" w:type="dxa"/>
            <w:vMerge/>
            <w:tcBorders>
              <w:left w:val="single" w:sz="6" w:space="0" w:color="000000"/>
            </w:tcBorders>
          </w:tcPr>
          <w:p w14:paraId="7AACC539" w14:textId="77777777" w:rsidR="001365A4" w:rsidRDefault="001365A4" w:rsidP="001365A4">
            <w:pPr>
              <w:pBdr>
                <w:top w:val="nil"/>
                <w:left w:val="nil"/>
                <w:bottom w:val="nil"/>
                <w:right w:val="nil"/>
                <w:between w:val="nil"/>
              </w:pBdr>
              <w:spacing w:line="276" w:lineRule="auto"/>
              <w:rPr>
                <w:i/>
                <w:color w:val="000000"/>
                <w:sz w:val="19"/>
                <w:szCs w:val="19"/>
              </w:rPr>
            </w:pPr>
          </w:p>
        </w:tc>
        <w:tc>
          <w:tcPr>
            <w:tcW w:w="3103" w:type="dxa"/>
            <w:vMerge w:val="restart"/>
            <w:shd w:val="clear" w:color="auto" w:fill="DADADA"/>
          </w:tcPr>
          <w:p w14:paraId="5117050E" w14:textId="7ED466A2" w:rsidR="001365A4" w:rsidRDefault="001365A4" w:rsidP="001365A4">
            <w:pPr>
              <w:pBdr>
                <w:top w:val="nil"/>
                <w:left w:val="nil"/>
                <w:bottom w:val="nil"/>
                <w:right w:val="nil"/>
                <w:between w:val="nil"/>
              </w:pBdr>
              <w:spacing w:before="82"/>
              <w:ind w:left="83"/>
              <w:rPr>
                <w:color w:val="000000"/>
                <w:sz w:val="19"/>
                <w:szCs w:val="19"/>
              </w:rPr>
            </w:pPr>
            <w:r>
              <w:rPr>
                <w:color w:val="000000"/>
                <w:sz w:val="19"/>
                <w:szCs w:val="19"/>
              </w:rPr>
              <w:t>18b. Measure(s)</w:t>
            </w:r>
          </w:p>
        </w:tc>
        <w:tc>
          <w:tcPr>
            <w:tcW w:w="3268" w:type="dxa"/>
            <w:shd w:val="clear" w:color="auto" w:fill="DADADA"/>
          </w:tcPr>
          <w:p w14:paraId="7B29D2E8" w14:textId="77777777" w:rsidR="001365A4" w:rsidRDefault="001365A4" w:rsidP="001365A4">
            <w:pPr>
              <w:pBdr>
                <w:top w:val="nil"/>
                <w:left w:val="nil"/>
                <w:bottom w:val="nil"/>
                <w:right w:val="nil"/>
                <w:between w:val="nil"/>
              </w:pBdr>
              <w:spacing w:before="82"/>
              <w:ind w:left="84"/>
              <w:rPr>
                <w:color w:val="000000"/>
                <w:sz w:val="19"/>
                <w:szCs w:val="19"/>
              </w:rPr>
            </w:pPr>
            <w:r>
              <w:rPr>
                <w:color w:val="000000"/>
                <w:sz w:val="19"/>
                <w:szCs w:val="19"/>
              </w:rPr>
              <w:t>Starting date</w:t>
            </w:r>
          </w:p>
        </w:tc>
        <w:tc>
          <w:tcPr>
            <w:tcW w:w="3132" w:type="dxa"/>
            <w:gridSpan w:val="3"/>
            <w:tcBorders>
              <w:right w:val="single" w:sz="6" w:space="0" w:color="000000"/>
            </w:tcBorders>
          </w:tcPr>
          <w:p w14:paraId="0E8D12E8" w14:textId="77777777" w:rsidR="001365A4" w:rsidRDefault="001365A4" w:rsidP="001365A4">
            <w:pPr>
              <w:pBdr>
                <w:top w:val="nil"/>
                <w:left w:val="nil"/>
                <w:bottom w:val="nil"/>
                <w:right w:val="nil"/>
                <w:between w:val="nil"/>
              </w:pBdr>
              <w:rPr>
                <w:rFonts w:ascii="Times New Roman" w:eastAsia="Times New Roman" w:hAnsi="Times New Roman" w:cs="Times New Roman"/>
                <w:color w:val="000000"/>
                <w:sz w:val="18"/>
                <w:szCs w:val="18"/>
              </w:rPr>
            </w:pPr>
          </w:p>
        </w:tc>
      </w:tr>
      <w:tr w:rsidR="001365A4" w14:paraId="6FC3DC4B" w14:textId="77777777" w:rsidTr="0038279E">
        <w:trPr>
          <w:trHeight w:val="317"/>
        </w:trPr>
        <w:tc>
          <w:tcPr>
            <w:tcW w:w="729" w:type="dxa"/>
            <w:vMerge/>
            <w:tcBorders>
              <w:left w:val="single" w:sz="6" w:space="0" w:color="000000"/>
            </w:tcBorders>
          </w:tcPr>
          <w:p w14:paraId="0B0A9F87" w14:textId="77777777" w:rsidR="001365A4" w:rsidRDefault="001365A4" w:rsidP="001365A4">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103" w:type="dxa"/>
            <w:vMerge/>
            <w:shd w:val="clear" w:color="auto" w:fill="DADADA"/>
          </w:tcPr>
          <w:p w14:paraId="3196B3C5" w14:textId="77777777" w:rsidR="001365A4" w:rsidRDefault="001365A4" w:rsidP="001365A4">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268" w:type="dxa"/>
            <w:vMerge w:val="restart"/>
            <w:shd w:val="clear" w:color="auto" w:fill="DADADA"/>
          </w:tcPr>
          <w:p w14:paraId="7D7B491B" w14:textId="77777777" w:rsidR="001365A4" w:rsidRDefault="001365A4" w:rsidP="001365A4">
            <w:pPr>
              <w:pBdr>
                <w:top w:val="nil"/>
                <w:left w:val="nil"/>
                <w:bottom w:val="nil"/>
                <w:right w:val="nil"/>
                <w:between w:val="nil"/>
              </w:pBdr>
              <w:spacing w:before="91" w:line="228" w:lineRule="auto"/>
              <w:ind w:left="84" w:right="72"/>
              <w:rPr>
                <w:color w:val="000000"/>
                <w:sz w:val="19"/>
                <w:szCs w:val="19"/>
              </w:rPr>
            </w:pPr>
            <w:r>
              <w:rPr>
                <w:color w:val="000000"/>
                <w:sz w:val="19"/>
                <w:szCs w:val="19"/>
              </w:rPr>
              <w:t>Estimated or end date of application of measure(s)</w:t>
            </w:r>
          </w:p>
        </w:tc>
        <w:tc>
          <w:tcPr>
            <w:tcW w:w="2276" w:type="dxa"/>
            <w:tcBorders>
              <w:right w:val="nil"/>
            </w:tcBorders>
            <w:shd w:val="clear" w:color="auto" w:fill="D9D9D9"/>
          </w:tcPr>
          <w:p w14:paraId="7DB08804" w14:textId="77777777" w:rsidR="001365A4" w:rsidRDefault="001365A4" w:rsidP="001365A4">
            <w:pPr>
              <w:pBdr>
                <w:top w:val="nil"/>
                <w:left w:val="nil"/>
                <w:bottom w:val="nil"/>
                <w:right w:val="nil"/>
                <w:between w:val="nil"/>
              </w:pBdr>
              <w:spacing w:before="91" w:line="228" w:lineRule="auto"/>
              <w:ind w:left="84" w:right="72"/>
              <w:rPr>
                <w:color w:val="000000"/>
                <w:sz w:val="19"/>
                <w:szCs w:val="19"/>
              </w:rPr>
            </w:pPr>
            <w:r>
              <w:rPr>
                <w:color w:val="000000"/>
                <w:sz w:val="19"/>
                <w:szCs w:val="19"/>
              </w:rPr>
              <w:t>Finalised. Actual end date:</w:t>
            </w:r>
          </w:p>
        </w:tc>
        <w:tc>
          <w:tcPr>
            <w:tcW w:w="856" w:type="dxa"/>
            <w:gridSpan w:val="2"/>
            <w:tcBorders>
              <w:right w:val="single" w:sz="6" w:space="0" w:color="000000"/>
            </w:tcBorders>
            <w:shd w:val="clear" w:color="auto" w:fill="auto"/>
          </w:tcPr>
          <w:p w14:paraId="785F015A" w14:textId="515C4D68" w:rsidR="001365A4" w:rsidRDefault="001365A4" w:rsidP="001365A4">
            <w:pPr>
              <w:pBdr>
                <w:top w:val="nil"/>
                <w:left w:val="nil"/>
                <w:bottom w:val="nil"/>
                <w:right w:val="nil"/>
                <w:between w:val="nil"/>
              </w:pBdr>
              <w:rPr>
                <w:color w:val="000000"/>
                <w:sz w:val="19"/>
                <w:szCs w:val="19"/>
              </w:rPr>
            </w:pPr>
            <w:r>
              <w:rPr>
                <w:color w:val="000000"/>
                <w:sz w:val="19"/>
                <w:szCs w:val="19"/>
              </w:rPr>
              <w:t xml:space="preserve">      </w:t>
            </w:r>
            <w:r>
              <w:rPr>
                <w:noProof/>
                <w:color w:val="000000"/>
                <w:sz w:val="17"/>
                <w:szCs w:val="17"/>
              </w:rPr>
              <w:drawing>
                <wp:inline distT="0" distB="0" distL="0" distR="0" wp14:anchorId="5D125EF4" wp14:editId="24D19E1E">
                  <wp:extent cx="112327" cy="112013"/>
                  <wp:effectExtent l="0" t="0" r="0" b="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1365A4" w14:paraId="651B4EEC" w14:textId="77777777" w:rsidTr="0038279E">
        <w:trPr>
          <w:trHeight w:val="315"/>
        </w:trPr>
        <w:tc>
          <w:tcPr>
            <w:tcW w:w="729" w:type="dxa"/>
            <w:vMerge/>
            <w:tcBorders>
              <w:left w:val="single" w:sz="6" w:space="0" w:color="000000"/>
            </w:tcBorders>
          </w:tcPr>
          <w:p w14:paraId="47E71A2A" w14:textId="77777777" w:rsidR="001365A4" w:rsidRDefault="001365A4" w:rsidP="001365A4">
            <w:pPr>
              <w:pBdr>
                <w:top w:val="nil"/>
                <w:left w:val="nil"/>
                <w:bottom w:val="nil"/>
                <w:right w:val="nil"/>
                <w:between w:val="nil"/>
              </w:pBdr>
              <w:spacing w:line="276" w:lineRule="auto"/>
              <w:rPr>
                <w:color w:val="000000"/>
                <w:sz w:val="19"/>
                <w:szCs w:val="19"/>
              </w:rPr>
            </w:pPr>
          </w:p>
        </w:tc>
        <w:tc>
          <w:tcPr>
            <w:tcW w:w="3103" w:type="dxa"/>
            <w:vMerge/>
            <w:shd w:val="clear" w:color="auto" w:fill="DADADA"/>
          </w:tcPr>
          <w:p w14:paraId="07E38CE9" w14:textId="77777777" w:rsidR="001365A4" w:rsidRDefault="001365A4" w:rsidP="001365A4">
            <w:pPr>
              <w:pBdr>
                <w:top w:val="nil"/>
                <w:left w:val="nil"/>
                <w:bottom w:val="nil"/>
                <w:right w:val="nil"/>
                <w:between w:val="nil"/>
              </w:pBdr>
              <w:spacing w:line="276" w:lineRule="auto"/>
              <w:rPr>
                <w:color w:val="000000"/>
                <w:sz w:val="19"/>
                <w:szCs w:val="19"/>
              </w:rPr>
            </w:pPr>
          </w:p>
        </w:tc>
        <w:tc>
          <w:tcPr>
            <w:tcW w:w="3268" w:type="dxa"/>
            <w:vMerge/>
            <w:shd w:val="clear" w:color="auto" w:fill="DADADA"/>
          </w:tcPr>
          <w:p w14:paraId="3FA17D58" w14:textId="77777777" w:rsidR="001365A4" w:rsidRDefault="001365A4" w:rsidP="001365A4">
            <w:pPr>
              <w:pBdr>
                <w:top w:val="nil"/>
                <w:left w:val="nil"/>
                <w:bottom w:val="nil"/>
                <w:right w:val="nil"/>
                <w:between w:val="nil"/>
              </w:pBdr>
              <w:spacing w:line="276" w:lineRule="auto"/>
              <w:rPr>
                <w:color w:val="000000"/>
                <w:sz w:val="19"/>
                <w:szCs w:val="19"/>
              </w:rPr>
            </w:pPr>
          </w:p>
        </w:tc>
        <w:tc>
          <w:tcPr>
            <w:tcW w:w="2276" w:type="dxa"/>
            <w:tcBorders>
              <w:right w:val="nil"/>
            </w:tcBorders>
            <w:shd w:val="clear" w:color="auto" w:fill="D9D9D9"/>
          </w:tcPr>
          <w:p w14:paraId="31526360" w14:textId="77777777" w:rsidR="001365A4" w:rsidRDefault="001365A4" w:rsidP="001365A4">
            <w:pPr>
              <w:pBdr>
                <w:top w:val="nil"/>
                <w:left w:val="nil"/>
                <w:bottom w:val="nil"/>
                <w:right w:val="nil"/>
                <w:between w:val="nil"/>
              </w:pBdr>
              <w:spacing w:before="91" w:line="228" w:lineRule="auto"/>
              <w:ind w:left="84" w:right="72"/>
              <w:rPr>
                <w:color w:val="000000"/>
                <w:sz w:val="19"/>
                <w:szCs w:val="19"/>
              </w:rPr>
            </w:pPr>
            <w:r>
              <w:rPr>
                <w:color w:val="000000"/>
                <w:sz w:val="19"/>
                <w:szCs w:val="19"/>
              </w:rPr>
              <w:t xml:space="preserve">Ongoing. Estimated end date: </w:t>
            </w:r>
          </w:p>
        </w:tc>
        <w:tc>
          <w:tcPr>
            <w:tcW w:w="856" w:type="dxa"/>
            <w:gridSpan w:val="2"/>
            <w:tcBorders>
              <w:right w:val="single" w:sz="6" w:space="0" w:color="000000"/>
            </w:tcBorders>
            <w:shd w:val="clear" w:color="auto" w:fill="auto"/>
          </w:tcPr>
          <w:p w14:paraId="40BB1B83" w14:textId="7B23247E" w:rsidR="001365A4" w:rsidRDefault="001365A4" w:rsidP="001365A4">
            <w:pPr>
              <w:pBdr>
                <w:top w:val="nil"/>
                <w:left w:val="nil"/>
                <w:bottom w:val="nil"/>
                <w:right w:val="nil"/>
                <w:between w:val="nil"/>
              </w:pBdr>
              <w:rPr>
                <w:color w:val="000000"/>
                <w:sz w:val="19"/>
                <w:szCs w:val="19"/>
              </w:rPr>
            </w:pPr>
            <w:r>
              <w:rPr>
                <w:color w:val="000000"/>
                <w:sz w:val="19"/>
                <w:szCs w:val="19"/>
              </w:rPr>
              <w:t xml:space="preserve">      </w:t>
            </w:r>
            <w:r>
              <w:rPr>
                <w:noProof/>
                <w:color w:val="000000"/>
                <w:sz w:val="17"/>
                <w:szCs w:val="17"/>
              </w:rPr>
              <w:drawing>
                <wp:inline distT="0" distB="0" distL="0" distR="0" wp14:anchorId="6F32CA20" wp14:editId="0A811E19">
                  <wp:extent cx="112327" cy="112013"/>
                  <wp:effectExtent l="0" t="0" r="0" b="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1365A4" w14:paraId="63F9B641" w14:textId="77777777" w:rsidTr="0038279E">
        <w:trPr>
          <w:trHeight w:val="315"/>
        </w:trPr>
        <w:tc>
          <w:tcPr>
            <w:tcW w:w="729" w:type="dxa"/>
            <w:vMerge/>
            <w:tcBorders>
              <w:left w:val="single" w:sz="6" w:space="0" w:color="000000"/>
            </w:tcBorders>
          </w:tcPr>
          <w:p w14:paraId="63AFA7DF" w14:textId="77777777" w:rsidR="001365A4" w:rsidRDefault="001365A4" w:rsidP="001365A4">
            <w:pPr>
              <w:pBdr>
                <w:top w:val="nil"/>
                <w:left w:val="nil"/>
                <w:bottom w:val="nil"/>
                <w:right w:val="nil"/>
                <w:between w:val="nil"/>
              </w:pBdr>
              <w:spacing w:line="276" w:lineRule="auto"/>
              <w:rPr>
                <w:color w:val="000000"/>
                <w:sz w:val="19"/>
                <w:szCs w:val="19"/>
              </w:rPr>
            </w:pPr>
          </w:p>
        </w:tc>
        <w:tc>
          <w:tcPr>
            <w:tcW w:w="3103" w:type="dxa"/>
            <w:vMerge/>
            <w:shd w:val="clear" w:color="auto" w:fill="DADADA"/>
          </w:tcPr>
          <w:p w14:paraId="64C804AE" w14:textId="77777777" w:rsidR="001365A4" w:rsidRDefault="001365A4" w:rsidP="001365A4">
            <w:pPr>
              <w:pBdr>
                <w:top w:val="nil"/>
                <w:left w:val="nil"/>
                <w:bottom w:val="nil"/>
                <w:right w:val="nil"/>
                <w:between w:val="nil"/>
              </w:pBdr>
              <w:spacing w:line="276" w:lineRule="auto"/>
              <w:rPr>
                <w:color w:val="000000"/>
                <w:sz w:val="19"/>
                <w:szCs w:val="19"/>
              </w:rPr>
            </w:pPr>
          </w:p>
        </w:tc>
        <w:tc>
          <w:tcPr>
            <w:tcW w:w="3268" w:type="dxa"/>
            <w:vMerge/>
            <w:shd w:val="clear" w:color="auto" w:fill="DADADA"/>
          </w:tcPr>
          <w:p w14:paraId="68686BEA" w14:textId="77777777" w:rsidR="001365A4" w:rsidRDefault="001365A4" w:rsidP="001365A4">
            <w:pPr>
              <w:pBdr>
                <w:top w:val="nil"/>
                <w:left w:val="nil"/>
                <w:bottom w:val="nil"/>
                <w:right w:val="nil"/>
                <w:between w:val="nil"/>
              </w:pBdr>
              <w:spacing w:line="276" w:lineRule="auto"/>
              <w:rPr>
                <w:color w:val="000000"/>
                <w:sz w:val="19"/>
                <w:szCs w:val="19"/>
              </w:rPr>
            </w:pPr>
          </w:p>
        </w:tc>
        <w:tc>
          <w:tcPr>
            <w:tcW w:w="2276" w:type="dxa"/>
            <w:tcBorders>
              <w:right w:val="nil"/>
            </w:tcBorders>
            <w:shd w:val="clear" w:color="auto" w:fill="D9D9D9"/>
          </w:tcPr>
          <w:p w14:paraId="0900CEA5" w14:textId="77777777" w:rsidR="001365A4" w:rsidRDefault="001365A4" w:rsidP="001365A4">
            <w:pPr>
              <w:pBdr>
                <w:top w:val="nil"/>
                <w:left w:val="nil"/>
                <w:bottom w:val="nil"/>
                <w:right w:val="nil"/>
                <w:between w:val="nil"/>
              </w:pBdr>
              <w:spacing w:before="91" w:line="228" w:lineRule="auto"/>
              <w:ind w:left="84" w:right="72"/>
              <w:rPr>
                <w:color w:val="000000"/>
                <w:sz w:val="19"/>
                <w:szCs w:val="19"/>
              </w:rPr>
            </w:pPr>
            <w:r>
              <w:rPr>
                <w:color w:val="000000"/>
                <w:sz w:val="19"/>
                <w:szCs w:val="19"/>
              </w:rPr>
              <w:t xml:space="preserve">Ongoing. Undetermined end date </w:t>
            </w:r>
          </w:p>
        </w:tc>
        <w:tc>
          <w:tcPr>
            <w:tcW w:w="856" w:type="dxa"/>
            <w:gridSpan w:val="2"/>
            <w:tcBorders>
              <w:right w:val="single" w:sz="6" w:space="0" w:color="000000"/>
            </w:tcBorders>
            <w:shd w:val="clear" w:color="auto" w:fill="auto"/>
            <w:vAlign w:val="center"/>
          </w:tcPr>
          <w:p w14:paraId="7F045339" w14:textId="499CC17D" w:rsidR="001365A4" w:rsidRDefault="001365A4" w:rsidP="001365A4">
            <w:pPr>
              <w:pBdr>
                <w:top w:val="nil"/>
                <w:left w:val="nil"/>
                <w:bottom w:val="nil"/>
                <w:right w:val="nil"/>
                <w:between w:val="nil"/>
              </w:pBdr>
              <w:jc w:val="center"/>
              <w:rPr>
                <w:color w:val="000000"/>
                <w:sz w:val="19"/>
                <w:szCs w:val="19"/>
              </w:rPr>
            </w:pPr>
            <w:r>
              <w:rPr>
                <w:color w:val="000000"/>
                <w:sz w:val="19"/>
                <w:szCs w:val="19"/>
              </w:rPr>
              <w:t xml:space="preserve">  </w:t>
            </w:r>
            <w:r>
              <w:rPr>
                <w:noProof/>
                <w:color w:val="000000"/>
                <w:sz w:val="19"/>
                <w:szCs w:val="19"/>
              </w:rPr>
              <w:drawing>
                <wp:inline distT="0" distB="0" distL="0" distR="0" wp14:anchorId="458B1416" wp14:editId="038E5F58">
                  <wp:extent cx="112327" cy="112013"/>
                  <wp:effectExtent l="0" t="0" r="0" b="0"/>
                  <wp:docPr id="11083303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1365A4" w14:paraId="60C0EA6A" w14:textId="77777777" w:rsidTr="0038279E">
        <w:trPr>
          <w:trHeight w:val="419"/>
        </w:trPr>
        <w:tc>
          <w:tcPr>
            <w:tcW w:w="729" w:type="dxa"/>
            <w:vMerge/>
            <w:tcBorders>
              <w:left w:val="single" w:sz="6" w:space="0" w:color="000000"/>
            </w:tcBorders>
          </w:tcPr>
          <w:p w14:paraId="7DD1C1E3" w14:textId="77777777" w:rsidR="001365A4" w:rsidRDefault="001365A4" w:rsidP="001365A4">
            <w:pPr>
              <w:pBdr>
                <w:top w:val="nil"/>
                <w:left w:val="nil"/>
                <w:bottom w:val="nil"/>
                <w:right w:val="nil"/>
                <w:between w:val="nil"/>
              </w:pBdr>
              <w:spacing w:line="276" w:lineRule="auto"/>
              <w:rPr>
                <w:color w:val="000000"/>
                <w:sz w:val="19"/>
                <w:szCs w:val="19"/>
              </w:rPr>
            </w:pPr>
          </w:p>
        </w:tc>
        <w:tc>
          <w:tcPr>
            <w:tcW w:w="3103" w:type="dxa"/>
            <w:vMerge/>
            <w:shd w:val="clear" w:color="auto" w:fill="DADADA"/>
          </w:tcPr>
          <w:p w14:paraId="73081F57" w14:textId="77777777" w:rsidR="001365A4" w:rsidRDefault="001365A4" w:rsidP="001365A4">
            <w:pPr>
              <w:pBdr>
                <w:top w:val="nil"/>
                <w:left w:val="nil"/>
                <w:bottom w:val="nil"/>
                <w:right w:val="nil"/>
                <w:between w:val="nil"/>
              </w:pBdr>
              <w:spacing w:line="276" w:lineRule="auto"/>
              <w:rPr>
                <w:color w:val="000000"/>
                <w:sz w:val="19"/>
                <w:szCs w:val="19"/>
              </w:rPr>
            </w:pPr>
          </w:p>
        </w:tc>
        <w:tc>
          <w:tcPr>
            <w:tcW w:w="3268" w:type="dxa"/>
            <w:vMerge w:val="restart"/>
            <w:shd w:val="clear" w:color="auto" w:fill="DADADA"/>
          </w:tcPr>
          <w:p w14:paraId="19A752CE" w14:textId="77777777" w:rsidR="001365A4" w:rsidRDefault="001365A4" w:rsidP="001365A4">
            <w:pPr>
              <w:pBdr>
                <w:top w:val="nil"/>
                <w:left w:val="nil"/>
                <w:bottom w:val="nil"/>
                <w:right w:val="nil"/>
                <w:between w:val="nil"/>
              </w:pBdr>
              <w:spacing w:before="81"/>
              <w:ind w:left="84"/>
              <w:rPr>
                <w:color w:val="000000"/>
                <w:sz w:val="19"/>
                <w:szCs w:val="19"/>
              </w:rPr>
            </w:pPr>
            <w:r>
              <w:rPr>
                <w:color w:val="000000"/>
                <w:sz w:val="19"/>
                <w:szCs w:val="19"/>
              </w:rPr>
              <w:t>Objective of the measure(s)</w:t>
            </w:r>
          </w:p>
        </w:tc>
        <w:tc>
          <w:tcPr>
            <w:tcW w:w="2276" w:type="dxa"/>
            <w:shd w:val="clear" w:color="auto" w:fill="DADADA"/>
          </w:tcPr>
          <w:p w14:paraId="4320689A" w14:textId="77777777" w:rsidR="001365A4" w:rsidRDefault="001365A4" w:rsidP="001365A4">
            <w:pPr>
              <w:pBdr>
                <w:top w:val="nil"/>
                <w:left w:val="nil"/>
                <w:bottom w:val="nil"/>
                <w:right w:val="nil"/>
                <w:between w:val="nil"/>
              </w:pBdr>
              <w:spacing w:before="81"/>
              <w:ind w:left="84"/>
              <w:rPr>
                <w:color w:val="000000"/>
                <w:sz w:val="19"/>
                <w:szCs w:val="19"/>
              </w:rPr>
            </w:pPr>
            <w:r>
              <w:rPr>
                <w:color w:val="000000"/>
                <w:sz w:val="19"/>
                <w:szCs w:val="19"/>
              </w:rPr>
              <w:t>Eradication</w:t>
            </w:r>
          </w:p>
        </w:tc>
        <w:tc>
          <w:tcPr>
            <w:tcW w:w="856" w:type="dxa"/>
            <w:gridSpan w:val="2"/>
            <w:tcBorders>
              <w:right w:val="single" w:sz="6" w:space="0" w:color="000000"/>
            </w:tcBorders>
          </w:tcPr>
          <w:p w14:paraId="4D59A586" w14:textId="77777777" w:rsidR="001365A4" w:rsidRDefault="001365A4" w:rsidP="001365A4">
            <w:pPr>
              <w:pBdr>
                <w:top w:val="nil"/>
                <w:left w:val="nil"/>
                <w:bottom w:val="nil"/>
                <w:right w:val="nil"/>
                <w:between w:val="nil"/>
              </w:pBdr>
              <w:spacing w:before="7"/>
              <w:rPr>
                <w:b/>
                <w:color w:val="000000"/>
                <w:sz w:val="10"/>
                <w:szCs w:val="10"/>
              </w:rPr>
            </w:pPr>
          </w:p>
          <w:p w14:paraId="032FEDC2" w14:textId="77777777" w:rsidR="001365A4" w:rsidRDefault="001365A4" w:rsidP="001365A4">
            <w:pPr>
              <w:pBdr>
                <w:top w:val="nil"/>
                <w:left w:val="nil"/>
                <w:bottom w:val="nil"/>
                <w:right w:val="nil"/>
                <w:between w:val="nil"/>
              </w:pBdr>
              <w:spacing w:line="176" w:lineRule="auto"/>
              <w:ind w:left="289"/>
              <w:rPr>
                <w:color w:val="000000"/>
                <w:sz w:val="17"/>
                <w:szCs w:val="17"/>
              </w:rPr>
            </w:pPr>
            <w:r>
              <w:rPr>
                <w:noProof/>
                <w:color w:val="000000"/>
                <w:sz w:val="17"/>
                <w:szCs w:val="17"/>
              </w:rPr>
              <w:drawing>
                <wp:inline distT="0" distB="0" distL="0" distR="0" wp14:anchorId="07EC7429" wp14:editId="1530FD6C">
                  <wp:extent cx="112327" cy="112013"/>
                  <wp:effectExtent l="0" t="0" r="0" b="0"/>
                  <wp:docPr id="11083303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1365A4" w14:paraId="0B9058F0" w14:textId="77777777" w:rsidTr="0038279E">
        <w:trPr>
          <w:trHeight w:val="419"/>
        </w:trPr>
        <w:tc>
          <w:tcPr>
            <w:tcW w:w="729" w:type="dxa"/>
            <w:vMerge/>
            <w:tcBorders>
              <w:left w:val="single" w:sz="6" w:space="0" w:color="000000"/>
            </w:tcBorders>
          </w:tcPr>
          <w:p w14:paraId="63EDD487" w14:textId="77777777" w:rsidR="001365A4" w:rsidRDefault="001365A4" w:rsidP="001365A4">
            <w:pPr>
              <w:pBdr>
                <w:top w:val="nil"/>
                <w:left w:val="nil"/>
                <w:bottom w:val="nil"/>
                <w:right w:val="nil"/>
                <w:between w:val="nil"/>
              </w:pBdr>
              <w:spacing w:line="276" w:lineRule="auto"/>
              <w:rPr>
                <w:color w:val="000000"/>
                <w:sz w:val="17"/>
                <w:szCs w:val="17"/>
              </w:rPr>
            </w:pPr>
          </w:p>
        </w:tc>
        <w:tc>
          <w:tcPr>
            <w:tcW w:w="3103" w:type="dxa"/>
            <w:vMerge/>
            <w:shd w:val="clear" w:color="auto" w:fill="DADADA"/>
          </w:tcPr>
          <w:p w14:paraId="35FF1EBA" w14:textId="77777777" w:rsidR="001365A4" w:rsidRDefault="001365A4" w:rsidP="001365A4">
            <w:pPr>
              <w:pBdr>
                <w:top w:val="nil"/>
                <w:left w:val="nil"/>
                <w:bottom w:val="nil"/>
                <w:right w:val="nil"/>
                <w:between w:val="nil"/>
              </w:pBdr>
              <w:spacing w:line="276" w:lineRule="auto"/>
              <w:rPr>
                <w:color w:val="000000"/>
                <w:sz w:val="17"/>
                <w:szCs w:val="17"/>
              </w:rPr>
            </w:pPr>
          </w:p>
        </w:tc>
        <w:tc>
          <w:tcPr>
            <w:tcW w:w="3268" w:type="dxa"/>
            <w:vMerge/>
            <w:shd w:val="clear" w:color="auto" w:fill="DADADA"/>
          </w:tcPr>
          <w:p w14:paraId="174A9DB0" w14:textId="77777777" w:rsidR="001365A4" w:rsidRDefault="001365A4" w:rsidP="001365A4">
            <w:pPr>
              <w:pBdr>
                <w:top w:val="nil"/>
                <w:left w:val="nil"/>
                <w:bottom w:val="nil"/>
                <w:right w:val="nil"/>
                <w:between w:val="nil"/>
              </w:pBdr>
              <w:spacing w:line="276" w:lineRule="auto"/>
              <w:rPr>
                <w:color w:val="000000"/>
                <w:sz w:val="17"/>
                <w:szCs w:val="17"/>
              </w:rPr>
            </w:pPr>
          </w:p>
        </w:tc>
        <w:tc>
          <w:tcPr>
            <w:tcW w:w="2276" w:type="dxa"/>
            <w:shd w:val="clear" w:color="auto" w:fill="DADADA"/>
          </w:tcPr>
          <w:p w14:paraId="249033CB" w14:textId="77777777" w:rsidR="001365A4" w:rsidRDefault="001365A4" w:rsidP="001365A4">
            <w:pPr>
              <w:pBdr>
                <w:top w:val="nil"/>
                <w:left w:val="nil"/>
                <w:bottom w:val="nil"/>
                <w:right w:val="nil"/>
                <w:between w:val="nil"/>
              </w:pBdr>
              <w:spacing w:before="82"/>
              <w:ind w:left="84"/>
              <w:rPr>
                <w:color w:val="000000"/>
                <w:sz w:val="19"/>
                <w:szCs w:val="19"/>
              </w:rPr>
            </w:pPr>
            <w:r>
              <w:rPr>
                <w:color w:val="000000"/>
                <w:sz w:val="19"/>
                <w:szCs w:val="19"/>
              </w:rPr>
              <w:t>Control</w:t>
            </w:r>
          </w:p>
        </w:tc>
        <w:tc>
          <w:tcPr>
            <w:tcW w:w="856" w:type="dxa"/>
            <w:gridSpan w:val="2"/>
            <w:tcBorders>
              <w:right w:val="single" w:sz="6" w:space="0" w:color="000000"/>
            </w:tcBorders>
          </w:tcPr>
          <w:p w14:paraId="4B1FB7D4" w14:textId="77777777" w:rsidR="001365A4" w:rsidRDefault="001365A4" w:rsidP="001365A4">
            <w:pPr>
              <w:pBdr>
                <w:top w:val="nil"/>
                <w:left w:val="nil"/>
                <w:bottom w:val="nil"/>
                <w:right w:val="nil"/>
                <w:between w:val="nil"/>
              </w:pBdr>
              <w:spacing w:before="7"/>
              <w:rPr>
                <w:b/>
                <w:color w:val="000000"/>
                <w:sz w:val="10"/>
                <w:szCs w:val="10"/>
              </w:rPr>
            </w:pPr>
          </w:p>
          <w:p w14:paraId="1ADC2BFD" w14:textId="77777777" w:rsidR="001365A4" w:rsidRDefault="001365A4" w:rsidP="001365A4">
            <w:pPr>
              <w:pBdr>
                <w:top w:val="nil"/>
                <w:left w:val="nil"/>
                <w:bottom w:val="nil"/>
                <w:right w:val="nil"/>
                <w:between w:val="nil"/>
              </w:pBdr>
              <w:spacing w:line="176" w:lineRule="auto"/>
              <w:ind w:left="289"/>
              <w:rPr>
                <w:color w:val="000000"/>
                <w:sz w:val="17"/>
                <w:szCs w:val="17"/>
              </w:rPr>
            </w:pPr>
            <w:r>
              <w:rPr>
                <w:noProof/>
                <w:color w:val="000000"/>
                <w:sz w:val="17"/>
                <w:szCs w:val="17"/>
              </w:rPr>
              <w:drawing>
                <wp:inline distT="0" distB="0" distL="0" distR="0" wp14:anchorId="1376D860" wp14:editId="5157A0EF">
                  <wp:extent cx="112327" cy="112013"/>
                  <wp:effectExtent l="0" t="0" r="0" b="0"/>
                  <wp:docPr id="11083303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1365A4" w14:paraId="50B2C67A" w14:textId="77777777" w:rsidTr="0038279E">
        <w:trPr>
          <w:trHeight w:val="419"/>
        </w:trPr>
        <w:tc>
          <w:tcPr>
            <w:tcW w:w="729" w:type="dxa"/>
            <w:vMerge/>
            <w:tcBorders>
              <w:left w:val="single" w:sz="6" w:space="0" w:color="000000"/>
            </w:tcBorders>
          </w:tcPr>
          <w:p w14:paraId="3BB0A25D" w14:textId="77777777" w:rsidR="001365A4" w:rsidRDefault="001365A4" w:rsidP="001365A4">
            <w:pPr>
              <w:pBdr>
                <w:top w:val="nil"/>
                <w:left w:val="nil"/>
                <w:bottom w:val="nil"/>
                <w:right w:val="nil"/>
                <w:between w:val="nil"/>
              </w:pBdr>
              <w:spacing w:line="276" w:lineRule="auto"/>
              <w:rPr>
                <w:color w:val="000000"/>
                <w:sz w:val="17"/>
                <w:szCs w:val="17"/>
              </w:rPr>
            </w:pPr>
          </w:p>
        </w:tc>
        <w:tc>
          <w:tcPr>
            <w:tcW w:w="3103" w:type="dxa"/>
            <w:vMerge/>
            <w:shd w:val="clear" w:color="auto" w:fill="DADADA"/>
          </w:tcPr>
          <w:p w14:paraId="0251A5F3" w14:textId="77777777" w:rsidR="001365A4" w:rsidRDefault="001365A4" w:rsidP="001365A4">
            <w:pPr>
              <w:pBdr>
                <w:top w:val="nil"/>
                <w:left w:val="nil"/>
                <w:bottom w:val="nil"/>
                <w:right w:val="nil"/>
                <w:between w:val="nil"/>
              </w:pBdr>
              <w:spacing w:line="276" w:lineRule="auto"/>
              <w:rPr>
                <w:color w:val="000000"/>
                <w:sz w:val="17"/>
                <w:szCs w:val="17"/>
              </w:rPr>
            </w:pPr>
          </w:p>
        </w:tc>
        <w:tc>
          <w:tcPr>
            <w:tcW w:w="3268" w:type="dxa"/>
            <w:vMerge/>
            <w:shd w:val="clear" w:color="auto" w:fill="DADADA"/>
          </w:tcPr>
          <w:p w14:paraId="11581ECA" w14:textId="77777777" w:rsidR="001365A4" w:rsidRDefault="001365A4" w:rsidP="001365A4">
            <w:pPr>
              <w:pBdr>
                <w:top w:val="nil"/>
                <w:left w:val="nil"/>
                <w:bottom w:val="nil"/>
                <w:right w:val="nil"/>
                <w:between w:val="nil"/>
              </w:pBdr>
              <w:spacing w:line="276" w:lineRule="auto"/>
              <w:rPr>
                <w:color w:val="000000"/>
                <w:sz w:val="17"/>
                <w:szCs w:val="17"/>
              </w:rPr>
            </w:pPr>
          </w:p>
        </w:tc>
        <w:tc>
          <w:tcPr>
            <w:tcW w:w="2276" w:type="dxa"/>
            <w:shd w:val="clear" w:color="auto" w:fill="DADADA"/>
          </w:tcPr>
          <w:p w14:paraId="7CA1F81C" w14:textId="77777777" w:rsidR="001365A4" w:rsidRDefault="001365A4" w:rsidP="001365A4">
            <w:pPr>
              <w:pBdr>
                <w:top w:val="nil"/>
                <w:left w:val="nil"/>
                <w:bottom w:val="nil"/>
                <w:right w:val="nil"/>
                <w:between w:val="nil"/>
              </w:pBdr>
              <w:spacing w:before="82"/>
              <w:ind w:left="84"/>
              <w:rPr>
                <w:color w:val="000000"/>
                <w:sz w:val="19"/>
                <w:szCs w:val="19"/>
              </w:rPr>
            </w:pPr>
            <w:r>
              <w:rPr>
                <w:color w:val="000000"/>
                <w:sz w:val="19"/>
                <w:szCs w:val="19"/>
              </w:rPr>
              <w:t>Containment</w:t>
            </w:r>
          </w:p>
        </w:tc>
        <w:tc>
          <w:tcPr>
            <w:tcW w:w="856" w:type="dxa"/>
            <w:gridSpan w:val="2"/>
            <w:tcBorders>
              <w:right w:val="single" w:sz="6" w:space="0" w:color="000000"/>
            </w:tcBorders>
          </w:tcPr>
          <w:p w14:paraId="6CB83B03" w14:textId="77777777" w:rsidR="001365A4" w:rsidRDefault="001365A4" w:rsidP="001365A4">
            <w:pPr>
              <w:pBdr>
                <w:top w:val="nil"/>
                <w:left w:val="nil"/>
                <w:bottom w:val="nil"/>
                <w:right w:val="nil"/>
                <w:between w:val="nil"/>
              </w:pBdr>
              <w:spacing w:before="7"/>
              <w:rPr>
                <w:b/>
                <w:color w:val="000000"/>
                <w:sz w:val="10"/>
                <w:szCs w:val="10"/>
              </w:rPr>
            </w:pPr>
          </w:p>
          <w:p w14:paraId="72BCD135" w14:textId="77777777" w:rsidR="001365A4" w:rsidRDefault="001365A4" w:rsidP="001365A4">
            <w:pPr>
              <w:pBdr>
                <w:top w:val="nil"/>
                <w:left w:val="nil"/>
                <w:bottom w:val="nil"/>
                <w:right w:val="nil"/>
                <w:between w:val="nil"/>
              </w:pBdr>
              <w:spacing w:line="176" w:lineRule="auto"/>
              <w:ind w:left="289"/>
              <w:rPr>
                <w:color w:val="000000"/>
                <w:sz w:val="17"/>
                <w:szCs w:val="17"/>
              </w:rPr>
            </w:pPr>
            <w:r>
              <w:rPr>
                <w:noProof/>
                <w:color w:val="000000"/>
                <w:sz w:val="17"/>
                <w:szCs w:val="17"/>
              </w:rPr>
              <w:drawing>
                <wp:inline distT="0" distB="0" distL="0" distR="0" wp14:anchorId="29C5C44C" wp14:editId="2308586D">
                  <wp:extent cx="112327" cy="112013"/>
                  <wp:effectExtent l="0" t="0" r="0" b="0"/>
                  <wp:docPr id="11083303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1365A4" w14:paraId="3A31DC69" w14:textId="77777777" w:rsidTr="0038279E">
        <w:trPr>
          <w:trHeight w:val="419"/>
        </w:trPr>
        <w:tc>
          <w:tcPr>
            <w:tcW w:w="729" w:type="dxa"/>
            <w:vMerge/>
            <w:tcBorders>
              <w:left w:val="single" w:sz="6" w:space="0" w:color="000000"/>
            </w:tcBorders>
          </w:tcPr>
          <w:p w14:paraId="757529A2" w14:textId="77777777" w:rsidR="001365A4" w:rsidRDefault="001365A4" w:rsidP="001365A4">
            <w:pPr>
              <w:pBdr>
                <w:top w:val="nil"/>
                <w:left w:val="nil"/>
                <w:bottom w:val="nil"/>
                <w:right w:val="nil"/>
                <w:between w:val="nil"/>
              </w:pBdr>
              <w:spacing w:line="276" w:lineRule="auto"/>
              <w:rPr>
                <w:color w:val="000000"/>
                <w:sz w:val="17"/>
                <w:szCs w:val="17"/>
              </w:rPr>
            </w:pPr>
          </w:p>
        </w:tc>
        <w:tc>
          <w:tcPr>
            <w:tcW w:w="3103" w:type="dxa"/>
            <w:vMerge/>
            <w:shd w:val="clear" w:color="auto" w:fill="DADADA"/>
          </w:tcPr>
          <w:p w14:paraId="2ACB1A99" w14:textId="77777777" w:rsidR="001365A4" w:rsidRDefault="001365A4" w:rsidP="001365A4">
            <w:pPr>
              <w:pBdr>
                <w:top w:val="nil"/>
                <w:left w:val="nil"/>
                <w:bottom w:val="nil"/>
                <w:right w:val="nil"/>
                <w:between w:val="nil"/>
              </w:pBdr>
              <w:spacing w:line="276" w:lineRule="auto"/>
              <w:rPr>
                <w:color w:val="000000"/>
                <w:sz w:val="17"/>
                <w:szCs w:val="17"/>
              </w:rPr>
            </w:pPr>
          </w:p>
        </w:tc>
        <w:tc>
          <w:tcPr>
            <w:tcW w:w="3268" w:type="dxa"/>
            <w:shd w:val="clear" w:color="auto" w:fill="DADADA"/>
          </w:tcPr>
          <w:p w14:paraId="4CC8250A" w14:textId="77777777" w:rsidR="001365A4" w:rsidRDefault="001365A4" w:rsidP="001365A4">
            <w:pPr>
              <w:pBdr>
                <w:top w:val="nil"/>
                <w:left w:val="nil"/>
                <w:bottom w:val="nil"/>
                <w:right w:val="nil"/>
                <w:between w:val="nil"/>
              </w:pBdr>
              <w:spacing w:before="82"/>
              <w:ind w:left="84"/>
              <w:rPr>
                <w:color w:val="000000"/>
                <w:sz w:val="19"/>
                <w:szCs w:val="19"/>
              </w:rPr>
            </w:pPr>
            <w:r>
              <w:rPr>
                <w:color w:val="000000"/>
                <w:sz w:val="19"/>
                <w:szCs w:val="19"/>
              </w:rPr>
              <w:t>Part of the territory</w:t>
            </w:r>
          </w:p>
        </w:tc>
        <w:tc>
          <w:tcPr>
            <w:tcW w:w="3132" w:type="dxa"/>
            <w:gridSpan w:val="3"/>
            <w:tcBorders>
              <w:right w:val="single" w:sz="6" w:space="0" w:color="000000"/>
            </w:tcBorders>
          </w:tcPr>
          <w:p w14:paraId="3541D915" w14:textId="77777777" w:rsidR="001365A4" w:rsidRDefault="001365A4" w:rsidP="001365A4">
            <w:pPr>
              <w:pBdr>
                <w:top w:val="nil"/>
                <w:left w:val="nil"/>
                <w:bottom w:val="nil"/>
                <w:right w:val="nil"/>
                <w:between w:val="nil"/>
              </w:pBdr>
              <w:rPr>
                <w:rFonts w:ascii="Times New Roman" w:eastAsia="Times New Roman" w:hAnsi="Times New Roman" w:cs="Times New Roman"/>
                <w:color w:val="000000"/>
                <w:sz w:val="18"/>
                <w:szCs w:val="18"/>
              </w:rPr>
            </w:pPr>
          </w:p>
        </w:tc>
      </w:tr>
      <w:tr w:rsidR="001365A4" w14:paraId="316D7C2F" w14:textId="77777777" w:rsidTr="0038279E">
        <w:trPr>
          <w:trHeight w:val="419"/>
        </w:trPr>
        <w:tc>
          <w:tcPr>
            <w:tcW w:w="729" w:type="dxa"/>
            <w:vMerge/>
            <w:tcBorders>
              <w:left w:val="single" w:sz="6" w:space="0" w:color="000000"/>
            </w:tcBorders>
          </w:tcPr>
          <w:p w14:paraId="25E1838F" w14:textId="77777777" w:rsidR="001365A4" w:rsidRDefault="001365A4" w:rsidP="001365A4">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103" w:type="dxa"/>
            <w:vMerge/>
            <w:shd w:val="clear" w:color="auto" w:fill="DADADA"/>
          </w:tcPr>
          <w:p w14:paraId="5780CF80" w14:textId="77777777" w:rsidR="001365A4" w:rsidRDefault="001365A4" w:rsidP="001365A4">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268" w:type="dxa"/>
            <w:shd w:val="clear" w:color="auto" w:fill="DADADA"/>
          </w:tcPr>
          <w:p w14:paraId="03A55771" w14:textId="77777777" w:rsidR="001365A4" w:rsidRDefault="001365A4" w:rsidP="001365A4">
            <w:pPr>
              <w:pBdr>
                <w:top w:val="nil"/>
                <w:left w:val="nil"/>
                <w:bottom w:val="nil"/>
                <w:right w:val="nil"/>
                <w:between w:val="nil"/>
              </w:pBdr>
              <w:spacing w:before="81"/>
              <w:ind w:left="84"/>
              <w:rPr>
                <w:color w:val="000000"/>
                <w:sz w:val="19"/>
                <w:szCs w:val="19"/>
              </w:rPr>
            </w:pPr>
            <w:r>
              <w:rPr>
                <w:color w:val="000000"/>
                <w:sz w:val="19"/>
                <w:szCs w:val="19"/>
              </w:rPr>
              <w:t>Biogeographical region(s)</w:t>
            </w:r>
          </w:p>
        </w:tc>
        <w:tc>
          <w:tcPr>
            <w:tcW w:w="3132" w:type="dxa"/>
            <w:gridSpan w:val="3"/>
            <w:tcBorders>
              <w:right w:val="single" w:sz="6" w:space="0" w:color="000000"/>
            </w:tcBorders>
          </w:tcPr>
          <w:p w14:paraId="791839C7" w14:textId="77777777" w:rsidR="001365A4" w:rsidRDefault="001365A4" w:rsidP="001365A4">
            <w:pPr>
              <w:pBdr>
                <w:top w:val="nil"/>
                <w:left w:val="nil"/>
                <w:bottom w:val="nil"/>
                <w:right w:val="nil"/>
                <w:between w:val="nil"/>
              </w:pBdr>
              <w:rPr>
                <w:rFonts w:ascii="Times New Roman" w:eastAsia="Times New Roman" w:hAnsi="Times New Roman" w:cs="Times New Roman"/>
                <w:color w:val="000000"/>
                <w:sz w:val="18"/>
                <w:szCs w:val="18"/>
              </w:rPr>
            </w:pPr>
          </w:p>
        </w:tc>
      </w:tr>
      <w:tr w:rsidR="001365A4" w14:paraId="324432B5" w14:textId="77777777" w:rsidTr="0038279E">
        <w:trPr>
          <w:trHeight w:val="419"/>
        </w:trPr>
        <w:tc>
          <w:tcPr>
            <w:tcW w:w="729" w:type="dxa"/>
            <w:vMerge/>
            <w:tcBorders>
              <w:left w:val="single" w:sz="6" w:space="0" w:color="000000"/>
            </w:tcBorders>
          </w:tcPr>
          <w:p w14:paraId="5041D856" w14:textId="77777777" w:rsidR="001365A4" w:rsidRDefault="001365A4" w:rsidP="001365A4">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103" w:type="dxa"/>
            <w:vMerge/>
            <w:shd w:val="clear" w:color="auto" w:fill="DADADA"/>
          </w:tcPr>
          <w:p w14:paraId="09153D1A" w14:textId="77777777" w:rsidR="001365A4" w:rsidRDefault="001365A4" w:rsidP="001365A4">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268" w:type="dxa"/>
            <w:shd w:val="clear" w:color="auto" w:fill="DADADA"/>
          </w:tcPr>
          <w:p w14:paraId="0ED5CA77" w14:textId="77777777" w:rsidR="001365A4" w:rsidRDefault="001365A4" w:rsidP="001365A4">
            <w:pPr>
              <w:pBdr>
                <w:top w:val="nil"/>
                <w:left w:val="nil"/>
                <w:bottom w:val="nil"/>
                <w:right w:val="nil"/>
                <w:between w:val="nil"/>
              </w:pBdr>
              <w:spacing w:before="82"/>
              <w:ind w:left="84"/>
              <w:rPr>
                <w:color w:val="000000"/>
                <w:sz w:val="19"/>
                <w:szCs w:val="19"/>
              </w:rPr>
            </w:pPr>
            <w:r>
              <w:rPr>
                <w:color w:val="000000"/>
                <w:sz w:val="19"/>
                <w:szCs w:val="19"/>
              </w:rPr>
              <w:t>River basin sub-unit(s)</w:t>
            </w:r>
          </w:p>
        </w:tc>
        <w:tc>
          <w:tcPr>
            <w:tcW w:w="3132" w:type="dxa"/>
            <w:gridSpan w:val="3"/>
            <w:tcBorders>
              <w:right w:val="single" w:sz="6" w:space="0" w:color="000000"/>
            </w:tcBorders>
          </w:tcPr>
          <w:p w14:paraId="3AC4FDAA" w14:textId="77777777" w:rsidR="001365A4" w:rsidRDefault="001365A4" w:rsidP="001365A4">
            <w:pPr>
              <w:pBdr>
                <w:top w:val="nil"/>
                <w:left w:val="nil"/>
                <w:bottom w:val="nil"/>
                <w:right w:val="nil"/>
                <w:between w:val="nil"/>
              </w:pBdr>
              <w:rPr>
                <w:rFonts w:ascii="Times New Roman" w:eastAsia="Times New Roman" w:hAnsi="Times New Roman" w:cs="Times New Roman"/>
                <w:color w:val="000000"/>
                <w:sz w:val="18"/>
                <w:szCs w:val="18"/>
              </w:rPr>
            </w:pPr>
          </w:p>
        </w:tc>
      </w:tr>
      <w:tr w:rsidR="001365A4" w14:paraId="259254E4" w14:textId="77777777" w:rsidTr="0038279E">
        <w:trPr>
          <w:trHeight w:val="419"/>
        </w:trPr>
        <w:tc>
          <w:tcPr>
            <w:tcW w:w="729" w:type="dxa"/>
            <w:vMerge/>
            <w:tcBorders>
              <w:left w:val="single" w:sz="6" w:space="0" w:color="000000"/>
            </w:tcBorders>
          </w:tcPr>
          <w:p w14:paraId="7D5A1C52" w14:textId="77777777" w:rsidR="001365A4" w:rsidRDefault="001365A4" w:rsidP="001365A4">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103" w:type="dxa"/>
            <w:vMerge/>
            <w:shd w:val="clear" w:color="auto" w:fill="DADADA"/>
          </w:tcPr>
          <w:p w14:paraId="04FD7C70" w14:textId="77777777" w:rsidR="001365A4" w:rsidRDefault="001365A4" w:rsidP="001365A4">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268" w:type="dxa"/>
            <w:shd w:val="clear" w:color="auto" w:fill="DADADA"/>
          </w:tcPr>
          <w:p w14:paraId="0B9B97E7" w14:textId="77777777" w:rsidR="001365A4" w:rsidRDefault="001365A4" w:rsidP="001365A4">
            <w:pPr>
              <w:pBdr>
                <w:top w:val="nil"/>
                <w:left w:val="nil"/>
                <w:bottom w:val="nil"/>
                <w:right w:val="nil"/>
                <w:between w:val="nil"/>
              </w:pBdr>
              <w:spacing w:before="82"/>
              <w:ind w:left="84"/>
              <w:rPr>
                <w:color w:val="000000"/>
                <w:sz w:val="19"/>
                <w:szCs w:val="19"/>
              </w:rPr>
            </w:pPr>
            <w:r>
              <w:rPr>
                <w:color w:val="000000"/>
                <w:sz w:val="19"/>
                <w:szCs w:val="19"/>
              </w:rPr>
              <w:t>Marine sub-region(s)</w:t>
            </w:r>
          </w:p>
        </w:tc>
        <w:tc>
          <w:tcPr>
            <w:tcW w:w="3132" w:type="dxa"/>
            <w:gridSpan w:val="3"/>
            <w:tcBorders>
              <w:right w:val="single" w:sz="6" w:space="0" w:color="000000"/>
            </w:tcBorders>
          </w:tcPr>
          <w:p w14:paraId="6B1F29C5" w14:textId="77777777" w:rsidR="001365A4" w:rsidRDefault="001365A4" w:rsidP="001365A4">
            <w:pPr>
              <w:pBdr>
                <w:top w:val="nil"/>
                <w:left w:val="nil"/>
                <w:bottom w:val="nil"/>
                <w:right w:val="nil"/>
                <w:between w:val="nil"/>
              </w:pBdr>
              <w:rPr>
                <w:rFonts w:ascii="Times New Roman" w:eastAsia="Times New Roman" w:hAnsi="Times New Roman" w:cs="Times New Roman"/>
                <w:color w:val="000000"/>
                <w:sz w:val="18"/>
                <w:szCs w:val="18"/>
              </w:rPr>
            </w:pPr>
          </w:p>
        </w:tc>
      </w:tr>
      <w:tr w:rsidR="001365A4" w14:paraId="11C0D3DB" w14:textId="77777777" w:rsidTr="0038279E">
        <w:trPr>
          <w:trHeight w:val="419"/>
        </w:trPr>
        <w:tc>
          <w:tcPr>
            <w:tcW w:w="729" w:type="dxa"/>
            <w:vMerge/>
            <w:tcBorders>
              <w:left w:val="single" w:sz="6" w:space="0" w:color="000000"/>
            </w:tcBorders>
          </w:tcPr>
          <w:p w14:paraId="79CF7F13" w14:textId="77777777" w:rsidR="001365A4" w:rsidRDefault="001365A4" w:rsidP="001365A4">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103" w:type="dxa"/>
            <w:vMerge/>
            <w:shd w:val="clear" w:color="auto" w:fill="DADADA"/>
          </w:tcPr>
          <w:p w14:paraId="284AEA59" w14:textId="77777777" w:rsidR="001365A4" w:rsidRDefault="001365A4" w:rsidP="001365A4">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268" w:type="dxa"/>
            <w:shd w:val="clear" w:color="auto" w:fill="DADADA"/>
          </w:tcPr>
          <w:p w14:paraId="5D0D2847" w14:textId="77777777" w:rsidR="001365A4" w:rsidRDefault="001365A4" w:rsidP="001365A4">
            <w:pPr>
              <w:pBdr>
                <w:top w:val="nil"/>
                <w:left w:val="nil"/>
                <w:bottom w:val="nil"/>
                <w:right w:val="nil"/>
                <w:between w:val="nil"/>
              </w:pBdr>
              <w:spacing w:before="82"/>
              <w:ind w:left="84"/>
              <w:rPr>
                <w:color w:val="000000"/>
                <w:sz w:val="19"/>
                <w:szCs w:val="19"/>
              </w:rPr>
            </w:pPr>
            <w:r>
              <w:rPr>
                <w:color w:val="000000"/>
                <w:sz w:val="19"/>
                <w:szCs w:val="19"/>
              </w:rPr>
              <w:t>Additional details on the populations subjected to the measures Max. 300 words</w:t>
            </w:r>
          </w:p>
        </w:tc>
        <w:tc>
          <w:tcPr>
            <w:tcW w:w="3132" w:type="dxa"/>
            <w:gridSpan w:val="3"/>
            <w:tcBorders>
              <w:right w:val="single" w:sz="6" w:space="0" w:color="000000"/>
            </w:tcBorders>
          </w:tcPr>
          <w:p w14:paraId="5CCF24BA" w14:textId="77777777" w:rsidR="001365A4" w:rsidRDefault="001365A4" w:rsidP="001365A4">
            <w:pPr>
              <w:pBdr>
                <w:top w:val="nil"/>
                <w:left w:val="nil"/>
                <w:bottom w:val="nil"/>
                <w:right w:val="nil"/>
                <w:between w:val="nil"/>
              </w:pBdr>
              <w:rPr>
                <w:rFonts w:ascii="Times New Roman" w:eastAsia="Times New Roman" w:hAnsi="Times New Roman" w:cs="Times New Roman"/>
                <w:color w:val="000000"/>
                <w:sz w:val="18"/>
                <w:szCs w:val="18"/>
              </w:rPr>
            </w:pPr>
          </w:p>
        </w:tc>
      </w:tr>
      <w:tr w:rsidR="001365A4" w14:paraId="279EC891" w14:textId="77777777" w:rsidTr="00C156D2">
        <w:trPr>
          <w:trHeight w:val="419"/>
        </w:trPr>
        <w:tc>
          <w:tcPr>
            <w:tcW w:w="729" w:type="dxa"/>
            <w:vMerge/>
            <w:tcBorders>
              <w:left w:val="single" w:sz="6" w:space="0" w:color="000000"/>
            </w:tcBorders>
          </w:tcPr>
          <w:p w14:paraId="2D8C3BB2" w14:textId="77777777" w:rsidR="001365A4" w:rsidRDefault="001365A4" w:rsidP="001365A4">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103" w:type="dxa"/>
            <w:vMerge w:val="restart"/>
            <w:tcBorders>
              <w:top w:val="single" w:sz="4" w:space="0" w:color="000000"/>
            </w:tcBorders>
            <w:shd w:val="clear" w:color="auto" w:fill="DADADA"/>
          </w:tcPr>
          <w:p w14:paraId="77DAEBE9" w14:textId="7987EDBB" w:rsidR="001365A4" w:rsidRDefault="001365A4" w:rsidP="001365A4">
            <w:pPr>
              <w:pBdr>
                <w:top w:val="nil"/>
                <w:left w:val="nil"/>
                <w:bottom w:val="nil"/>
                <w:right w:val="nil"/>
                <w:between w:val="nil"/>
              </w:pBdr>
              <w:tabs>
                <w:tab w:val="left" w:pos="1640"/>
              </w:tabs>
              <w:spacing w:before="82"/>
              <w:ind w:left="83"/>
              <w:rPr>
                <w:color w:val="000000"/>
                <w:sz w:val="19"/>
                <w:szCs w:val="19"/>
              </w:rPr>
            </w:pPr>
            <w:r>
              <w:rPr>
                <w:color w:val="000000"/>
                <w:sz w:val="19"/>
                <w:szCs w:val="19"/>
              </w:rPr>
              <w:t xml:space="preserve">18c. </w:t>
            </w:r>
            <w:sdt>
              <w:sdtPr>
                <w:tag w:val="goog_rdk_111"/>
                <w:id w:val="-1354963905"/>
              </w:sdtPr>
              <w:sdtEndPr/>
              <w:sdtContent/>
            </w:sdt>
            <w:r>
              <w:rPr>
                <w:color w:val="000000"/>
                <w:sz w:val="19"/>
                <w:szCs w:val="19"/>
              </w:rPr>
              <w:t xml:space="preserve">Method(s) used </w:t>
            </w:r>
            <w:r>
              <w:rPr>
                <w:i/>
                <w:color w:val="000000"/>
                <w:sz w:val="19"/>
                <w:szCs w:val="19"/>
              </w:rPr>
              <w:t>(optional; multiple ticks are possible</w:t>
            </w:r>
            <w:r>
              <w:rPr>
                <w:color w:val="000000"/>
                <w:sz w:val="19"/>
                <w:szCs w:val="19"/>
              </w:rPr>
              <w:t>)</w:t>
            </w:r>
          </w:p>
        </w:tc>
        <w:tc>
          <w:tcPr>
            <w:tcW w:w="5544" w:type="dxa"/>
            <w:gridSpan w:val="2"/>
            <w:shd w:val="clear" w:color="auto" w:fill="DADADA"/>
          </w:tcPr>
          <w:p w14:paraId="24993817" w14:textId="77777777" w:rsidR="001365A4" w:rsidRDefault="001365A4" w:rsidP="001365A4">
            <w:pPr>
              <w:pBdr>
                <w:top w:val="nil"/>
                <w:left w:val="nil"/>
                <w:bottom w:val="nil"/>
                <w:right w:val="nil"/>
                <w:between w:val="nil"/>
              </w:pBdr>
              <w:spacing w:before="82"/>
              <w:ind w:left="84"/>
              <w:rPr>
                <w:color w:val="000000"/>
                <w:sz w:val="19"/>
                <w:szCs w:val="19"/>
              </w:rPr>
            </w:pPr>
            <w:r>
              <w:rPr>
                <w:color w:val="000000"/>
                <w:sz w:val="19"/>
                <w:szCs w:val="19"/>
              </w:rPr>
              <w:t>Mechanical/Physical</w:t>
            </w:r>
          </w:p>
        </w:tc>
        <w:tc>
          <w:tcPr>
            <w:tcW w:w="856" w:type="dxa"/>
            <w:gridSpan w:val="2"/>
            <w:tcBorders>
              <w:right w:val="single" w:sz="6" w:space="0" w:color="000000"/>
            </w:tcBorders>
          </w:tcPr>
          <w:p w14:paraId="25099A4E" w14:textId="77777777" w:rsidR="001365A4" w:rsidRDefault="001365A4" w:rsidP="001365A4">
            <w:pPr>
              <w:pBdr>
                <w:top w:val="nil"/>
                <w:left w:val="nil"/>
                <w:bottom w:val="nil"/>
                <w:right w:val="nil"/>
                <w:between w:val="nil"/>
              </w:pBdr>
              <w:spacing w:before="6" w:after="1"/>
              <w:rPr>
                <w:b/>
                <w:color w:val="000000"/>
                <w:sz w:val="10"/>
                <w:szCs w:val="10"/>
              </w:rPr>
            </w:pPr>
          </w:p>
          <w:p w14:paraId="7C7174E7" w14:textId="77777777" w:rsidR="001365A4" w:rsidRDefault="001365A4" w:rsidP="001365A4">
            <w:pPr>
              <w:pBdr>
                <w:top w:val="nil"/>
                <w:left w:val="nil"/>
                <w:bottom w:val="nil"/>
                <w:right w:val="nil"/>
                <w:between w:val="nil"/>
              </w:pBdr>
              <w:spacing w:line="176" w:lineRule="auto"/>
              <w:ind w:left="289"/>
              <w:rPr>
                <w:color w:val="000000"/>
                <w:sz w:val="17"/>
                <w:szCs w:val="17"/>
              </w:rPr>
            </w:pPr>
            <w:r>
              <w:rPr>
                <w:noProof/>
                <w:color w:val="000000"/>
                <w:sz w:val="17"/>
                <w:szCs w:val="17"/>
              </w:rPr>
              <w:drawing>
                <wp:inline distT="0" distB="0" distL="0" distR="0" wp14:anchorId="123505A6" wp14:editId="17265FB0">
                  <wp:extent cx="112327" cy="112013"/>
                  <wp:effectExtent l="0" t="0" r="0" b="0"/>
                  <wp:docPr id="110833030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1365A4" w14:paraId="3786FD77" w14:textId="77777777" w:rsidTr="00C156D2">
        <w:trPr>
          <w:trHeight w:val="419"/>
        </w:trPr>
        <w:tc>
          <w:tcPr>
            <w:tcW w:w="729" w:type="dxa"/>
            <w:vMerge/>
            <w:tcBorders>
              <w:left w:val="single" w:sz="6" w:space="0" w:color="000000"/>
            </w:tcBorders>
          </w:tcPr>
          <w:p w14:paraId="118125E4" w14:textId="77777777" w:rsidR="001365A4" w:rsidRDefault="001365A4" w:rsidP="001365A4">
            <w:pPr>
              <w:pBdr>
                <w:top w:val="nil"/>
                <w:left w:val="nil"/>
                <w:bottom w:val="nil"/>
                <w:right w:val="nil"/>
                <w:between w:val="nil"/>
              </w:pBdr>
              <w:spacing w:line="276" w:lineRule="auto"/>
              <w:rPr>
                <w:color w:val="000000"/>
                <w:sz w:val="17"/>
                <w:szCs w:val="17"/>
              </w:rPr>
            </w:pPr>
          </w:p>
        </w:tc>
        <w:tc>
          <w:tcPr>
            <w:tcW w:w="3103" w:type="dxa"/>
            <w:vMerge/>
            <w:tcBorders>
              <w:top w:val="single" w:sz="4" w:space="0" w:color="000000"/>
            </w:tcBorders>
            <w:shd w:val="clear" w:color="auto" w:fill="DADADA"/>
          </w:tcPr>
          <w:p w14:paraId="22974CAF" w14:textId="77777777" w:rsidR="001365A4" w:rsidRDefault="001365A4" w:rsidP="001365A4">
            <w:pPr>
              <w:pBdr>
                <w:top w:val="nil"/>
                <w:left w:val="nil"/>
                <w:bottom w:val="nil"/>
                <w:right w:val="nil"/>
                <w:between w:val="nil"/>
              </w:pBdr>
              <w:spacing w:line="276" w:lineRule="auto"/>
              <w:rPr>
                <w:color w:val="000000"/>
                <w:sz w:val="17"/>
                <w:szCs w:val="17"/>
              </w:rPr>
            </w:pPr>
          </w:p>
        </w:tc>
        <w:tc>
          <w:tcPr>
            <w:tcW w:w="5544" w:type="dxa"/>
            <w:gridSpan w:val="2"/>
            <w:shd w:val="clear" w:color="auto" w:fill="DADADA"/>
          </w:tcPr>
          <w:p w14:paraId="21659989" w14:textId="77777777" w:rsidR="001365A4" w:rsidRDefault="001365A4" w:rsidP="001365A4">
            <w:pPr>
              <w:pBdr>
                <w:top w:val="nil"/>
                <w:left w:val="nil"/>
                <w:bottom w:val="nil"/>
                <w:right w:val="nil"/>
                <w:between w:val="nil"/>
              </w:pBdr>
              <w:spacing w:before="81"/>
              <w:ind w:left="84"/>
              <w:rPr>
                <w:color w:val="000000"/>
                <w:sz w:val="19"/>
                <w:szCs w:val="19"/>
              </w:rPr>
            </w:pPr>
            <w:r>
              <w:rPr>
                <w:color w:val="000000"/>
                <w:sz w:val="19"/>
                <w:szCs w:val="19"/>
              </w:rPr>
              <w:t>Chemical</w:t>
            </w:r>
          </w:p>
        </w:tc>
        <w:tc>
          <w:tcPr>
            <w:tcW w:w="856" w:type="dxa"/>
            <w:gridSpan w:val="2"/>
            <w:tcBorders>
              <w:right w:val="single" w:sz="6" w:space="0" w:color="000000"/>
            </w:tcBorders>
          </w:tcPr>
          <w:p w14:paraId="51BFECF1" w14:textId="77777777" w:rsidR="001365A4" w:rsidRDefault="001365A4" w:rsidP="001365A4">
            <w:pPr>
              <w:pBdr>
                <w:top w:val="nil"/>
                <w:left w:val="nil"/>
                <w:bottom w:val="nil"/>
                <w:right w:val="nil"/>
                <w:between w:val="nil"/>
              </w:pBdr>
              <w:spacing w:before="7"/>
              <w:rPr>
                <w:b/>
                <w:color w:val="000000"/>
                <w:sz w:val="10"/>
                <w:szCs w:val="10"/>
              </w:rPr>
            </w:pPr>
          </w:p>
          <w:p w14:paraId="4AF1C107" w14:textId="77777777" w:rsidR="001365A4" w:rsidRDefault="001365A4" w:rsidP="001365A4">
            <w:pPr>
              <w:pBdr>
                <w:top w:val="nil"/>
                <w:left w:val="nil"/>
                <w:bottom w:val="nil"/>
                <w:right w:val="nil"/>
                <w:between w:val="nil"/>
              </w:pBdr>
              <w:spacing w:line="176" w:lineRule="auto"/>
              <w:ind w:left="289"/>
              <w:rPr>
                <w:color w:val="000000"/>
                <w:sz w:val="17"/>
                <w:szCs w:val="17"/>
              </w:rPr>
            </w:pPr>
            <w:r>
              <w:rPr>
                <w:noProof/>
                <w:color w:val="000000"/>
                <w:sz w:val="17"/>
                <w:szCs w:val="17"/>
              </w:rPr>
              <w:drawing>
                <wp:inline distT="0" distB="0" distL="0" distR="0" wp14:anchorId="3631A720" wp14:editId="29E53557">
                  <wp:extent cx="112327" cy="112013"/>
                  <wp:effectExtent l="0" t="0" r="0" b="0"/>
                  <wp:docPr id="110833030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1365A4" w14:paraId="2944B09E" w14:textId="77777777" w:rsidTr="00C156D2">
        <w:trPr>
          <w:trHeight w:val="419"/>
        </w:trPr>
        <w:tc>
          <w:tcPr>
            <w:tcW w:w="729" w:type="dxa"/>
            <w:vMerge/>
            <w:tcBorders>
              <w:left w:val="single" w:sz="6" w:space="0" w:color="000000"/>
            </w:tcBorders>
          </w:tcPr>
          <w:p w14:paraId="50B6827D" w14:textId="77777777" w:rsidR="001365A4" w:rsidRDefault="001365A4" w:rsidP="001365A4">
            <w:pPr>
              <w:pBdr>
                <w:top w:val="nil"/>
                <w:left w:val="nil"/>
                <w:bottom w:val="nil"/>
                <w:right w:val="nil"/>
                <w:between w:val="nil"/>
              </w:pBdr>
              <w:spacing w:line="276" w:lineRule="auto"/>
              <w:rPr>
                <w:color w:val="000000"/>
                <w:sz w:val="17"/>
                <w:szCs w:val="17"/>
              </w:rPr>
            </w:pPr>
          </w:p>
        </w:tc>
        <w:tc>
          <w:tcPr>
            <w:tcW w:w="3103" w:type="dxa"/>
            <w:vMerge/>
            <w:tcBorders>
              <w:top w:val="single" w:sz="4" w:space="0" w:color="000000"/>
            </w:tcBorders>
            <w:shd w:val="clear" w:color="auto" w:fill="DADADA"/>
          </w:tcPr>
          <w:p w14:paraId="04B8E176" w14:textId="77777777" w:rsidR="001365A4" w:rsidRDefault="001365A4" w:rsidP="001365A4">
            <w:pPr>
              <w:pBdr>
                <w:top w:val="nil"/>
                <w:left w:val="nil"/>
                <w:bottom w:val="nil"/>
                <w:right w:val="nil"/>
                <w:between w:val="nil"/>
              </w:pBdr>
              <w:spacing w:line="276" w:lineRule="auto"/>
              <w:rPr>
                <w:color w:val="000000"/>
                <w:sz w:val="17"/>
                <w:szCs w:val="17"/>
              </w:rPr>
            </w:pPr>
          </w:p>
        </w:tc>
        <w:tc>
          <w:tcPr>
            <w:tcW w:w="5544" w:type="dxa"/>
            <w:gridSpan w:val="2"/>
            <w:shd w:val="clear" w:color="auto" w:fill="DADADA"/>
          </w:tcPr>
          <w:p w14:paraId="43AE1C7F" w14:textId="77777777" w:rsidR="001365A4" w:rsidRDefault="001365A4" w:rsidP="001365A4">
            <w:pPr>
              <w:pBdr>
                <w:top w:val="nil"/>
                <w:left w:val="nil"/>
                <w:bottom w:val="nil"/>
                <w:right w:val="nil"/>
                <w:between w:val="nil"/>
              </w:pBdr>
              <w:spacing w:before="82"/>
              <w:ind w:left="84"/>
              <w:rPr>
                <w:color w:val="000000"/>
                <w:sz w:val="19"/>
                <w:szCs w:val="19"/>
              </w:rPr>
            </w:pPr>
            <w:r>
              <w:rPr>
                <w:color w:val="000000"/>
                <w:sz w:val="19"/>
                <w:szCs w:val="19"/>
              </w:rPr>
              <w:t>Biological</w:t>
            </w:r>
          </w:p>
        </w:tc>
        <w:tc>
          <w:tcPr>
            <w:tcW w:w="856" w:type="dxa"/>
            <w:gridSpan w:val="2"/>
            <w:tcBorders>
              <w:right w:val="single" w:sz="6" w:space="0" w:color="000000"/>
            </w:tcBorders>
          </w:tcPr>
          <w:p w14:paraId="0988098F" w14:textId="77777777" w:rsidR="001365A4" w:rsidRDefault="001365A4" w:rsidP="001365A4">
            <w:pPr>
              <w:pBdr>
                <w:top w:val="nil"/>
                <w:left w:val="nil"/>
                <w:bottom w:val="nil"/>
                <w:right w:val="nil"/>
                <w:between w:val="nil"/>
              </w:pBdr>
              <w:spacing w:before="7"/>
              <w:rPr>
                <w:b/>
                <w:color w:val="000000"/>
                <w:sz w:val="10"/>
                <w:szCs w:val="10"/>
              </w:rPr>
            </w:pPr>
          </w:p>
          <w:p w14:paraId="42E3691F" w14:textId="77777777" w:rsidR="001365A4" w:rsidRDefault="001365A4" w:rsidP="001365A4">
            <w:pPr>
              <w:pBdr>
                <w:top w:val="nil"/>
                <w:left w:val="nil"/>
                <w:bottom w:val="nil"/>
                <w:right w:val="nil"/>
                <w:between w:val="nil"/>
              </w:pBdr>
              <w:spacing w:line="176" w:lineRule="auto"/>
              <w:ind w:left="289"/>
              <w:rPr>
                <w:color w:val="000000"/>
                <w:sz w:val="17"/>
                <w:szCs w:val="17"/>
              </w:rPr>
            </w:pPr>
            <w:r>
              <w:rPr>
                <w:noProof/>
                <w:color w:val="000000"/>
                <w:sz w:val="17"/>
                <w:szCs w:val="17"/>
              </w:rPr>
              <w:drawing>
                <wp:inline distT="0" distB="0" distL="0" distR="0" wp14:anchorId="593C25B8" wp14:editId="737FD8E2">
                  <wp:extent cx="112327" cy="112013"/>
                  <wp:effectExtent l="0" t="0" r="0" b="0"/>
                  <wp:docPr id="11083303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1365A4" w14:paraId="3CE78894" w14:textId="77777777" w:rsidTr="00C156D2">
        <w:trPr>
          <w:trHeight w:val="419"/>
        </w:trPr>
        <w:tc>
          <w:tcPr>
            <w:tcW w:w="729" w:type="dxa"/>
            <w:vMerge/>
            <w:tcBorders>
              <w:left w:val="single" w:sz="6" w:space="0" w:color="000000"/>
            </w:tcBorders>
          </w:tcPr>
          <w:p w14:paraId="4B385585" w14:textId="77777777" w:rsidR="001365A4" w:rsidRDefault="001365A4" w:rsidP="001365A4">
            <w:pPr>
              <w:pBdr>
                <w:top w:val="nil"/>
                <w:left w:val="nil"/>
                <w:bottom w:val="nil"/>
                <w:right w:val="nil"/>
                <w:between w:val="nil"/>
              </w:pBdr>
              <w:spacing w:line="276" w:lineRule="auto"/>
              <w:rPr>
                <w:color w:val="000000"/>
                <w:sz w:val="17"/>
                <w:szCs w:val="17"/>
              </w:rPr>
            </w:pPr>
          </w:p>
        </w:tc>
        <w:tc>
          <w:tcPr>
            <w:tcW w:w="3103" w:type="dxa"/>
            <w:vMerge/>
            <w:tcBorders>
              <w:top w:val="single" w:sz="4" w:space="0" w:color="000000"/>
            </w:tcBorders>
            <w:shd w:val="clear" w:color="auto" w:fill="DADADA"/>
          </w:tcPr>
          <w:p w14:paraId="4B35AB07" w14:textId="77777777" w:rsidR="001365A4" w:rsidRDefault="001365A4" w:rsidP="001365A4">
            <w:pPr>
              <w:pBdr>
                <w:top w:val="nil"/>
                <w:left w:val="nil"/>
                <w:bottom w:val="nil"/>
                <w:right w:val="nil"/>
                <w:between w:val="nil"/>
              </w:pBdr>
              <w:spacing w:line="276" w:lineRule="auto"/>
              <w:rPr>
                <w:color w:val="000000"/>
                <w:sz w:val="17"/>
                <w:szCs w:val="17"/>
              </w:rPr>
            </w:pPr>
          </w:p>
        </w:tc>
        <w:tc>
          <w:tcPr>
            <w:tcW w:w="5544" w:type="dxa"/>
            <w:gridSpan w:val="2"/>
            <w:shd w:val="clear" w:color="auto" w:fill="DADADA"/>
          </w:tcPr>
          <w:p w14:paraId="64EF11F8" w14:textId="77777777" w:rsidR="001365A4" w:rsidRDefault="001365A4" w:rsidP="001365A4">
            <w:pPr>
              <w:pBdr>
                <w:top w:val="nil"/>
                <w:left w:val="nil"/>
                <w:bottom w:val="nil"/>
                <w:right w:val="nil"/>
                <w:between w:val="nil"/>
              </w:pBdr>
              <w:spacing w:before="82"/>
              <w:ind w:left="84"/>
              <w:rPr>
                <w:color w:val="000000"/>
                <w:sz w:val="19"/>
                <w:szCs w:val="19"/>
              </w:rPr>
            </w:pPr>
            <w:r>
              <w:rPr>
                <w:color w:val="000000"/>
                <w:sz w:val="19"/>
                <w:szCs w:val="19"/>
              </w:rPr>
              <w:t>Other</w:t>
            </w:r>
          </w:p>
        </w:tc>
        <w:tc>
          <w:tcPr>
            <w:tcW w:w="856" w:type="dxa"/>
            <w:gridSpan w:val="2"/>
            <w:tcBorders>
              <w:right w:val="single" w:sz="6" w:space="0" w:color="000000"/>
            </w:tcBorders>
          </w:tcPr>
          <w:p w14:paraId="42913C8C" w14:textId="77777777" w:rsidR="001365A4" w:rsidRDefault="001365A4" w:rsidP="001365A4">
            <w:pPr>
              <w:pBdr>
                <w:top w:val="nil"/>
                <w:left w:val="nil"/>
                <w:bottom w:val="nil"/>
                <w:right w:val="nil"/>
                <w:between w:val="nil"/>
              </w:pBdr>
              <w:spacing w:before="7"/>
              <w:rPr>
                <w:b/>
                <w:color w:val="000000"/>
                <w:sz w:val="10"/>
                <w:szCs w:val="10"/>
              </w:rPr>
            </w:pPr>
          </w:p>
          <w:p w14:paraId="58CC9E73" w14:textId="77777777" w:rsidR="001365A4" w:rsidRDefault="001365A4" w:rsidP="001365A4">
            <w:pPr>
              <w:pBdr>
                <w:top w:val="nil"/>
                <w:left w:val="nil"/>
                <w:bottom w:val="nil"/>
                <w:right w:val="nil"/>
                <w:between w:val="nil"/>
              </w:pBdr>
              <w:spacing w:line="176" w:lineRule="auto"/>
              <w:ind w:left="289"/>
              <w:rPr>
                <w:color w:val="000000"/>
                <w:sz w:val="17"/>
                <w:szCs w:val="17"/>
              </w:rPr>
            </w:pPr>
            <w:r>
              <w:rPr>
                <w:noProof/>
                <w:color w:val="000000"/>
                <w:sz w:val="17"/>
                <w:szCs w:val="17"/>
              </w:rPr>
              <w:drawing>
                <wp:inline distT="0" distB="0" distL="0" distR="0" wp14:anchorId="0AB05C87" wp14:editId="2ADA556D">
                  <wp:extent cx="112327" cy="112014"/>
                  <wp:effectExtent l="0" t="0" r="0" b="0"/>
                  <wp:docPr id="11083303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r w:rsidR="001365A4" w14:paraId="00FA5567" w14:textId="77777777" w:rsidTr="0038279E">
        <w:trPr>
          <w:trHeight w:val="273"/>
        </w:trPr>
        <w:tc>
          <w:tcPr>
            <w:tcW w:w="729" w:type="dxa"/>
            <w:vMerge/>
            <w:tcBorders>
              <w:left w:val="single" w:sz="6" w:space="0" w:color="000000"/>
            </w:tcBorders>
          </w:tcPr>
          <w:p w14:paraId="196F77B3" w14:textId="77777777" w:rsidR="001365A4" w:rsidRDefault="001365A4" w:rsidP="001365A4">
            <w:pPr>
              <w:pBdr>
                <w:top w:val="nil"/>
                <w:left w:val="nil"/>
                <w:bottom w:val="nil"/>
                <w:right w:val="nil"/>
                <w:between w:val="nil"/>
              </w:pBdr>
              <w:spacing w:line="276" w:lineRule="auto"/>
              <w:rPr>
                <w:color w:val="000000"/>
                <w:sz w:val="17"/>
                <w:szCs w:val="17"/>
              </w:rPr>
            </w:pPr>
          </w:p>
        </w:tc>
        <w:tc>
          <w:tcPr>
            <w:tcW w:w="3103" w:type="dxa"/>
            <w:vMerge/>
            <w:tcBorders>
              <w:top w:val="single" w:sz="4" w:space="0" w:color="000000"/>
            </w:tcBorders>
            <w:shd w:val="clear" w:color="auto" w:fill="DADADA"/>
          </w:tcPr>
          <w:p w14:paraId="644FD103" w14:textId="77777777" w:rsidR="001365A4" w:rsidRDefault="001365A4" w:rsidP="001365A4">
            <w:pPr>
              <w:pBdr>
                <w:top w:val="nil"/>
                <w:left w:val="nil"/>
                <w:bottom w:val="nil"/>
                <w:right w:val="nil"/>
                <w:between w:val="nil"/>
              </w:pBdr>
              <w:spacing w:line="276" w:lineRule="auto"/>
              <w:rPr>
                <w:color w:val="000000"/>
                <w:sz w:val="17"/>
                <w:szCs w:val="17"/>
              </w:rPr>
            </w:pPr>
          </w:p>
        </w:tc>
        <w:tc>
          <w:tcPr>
            <w:tcW w:w="3268" w:type="dxa"/>
            <w:shd w:val="clear" w:color="auto" w:fill="D9D9D9"/>
          </w:tcPr>
          <w:p w14:paraId="651248C3" w14:textId="77777777" w:rsidR="001365A4" w:rsidRDefault="001365A4" w:rsidP="001365A4">
            <w:pPr>
              <w:rPr>
                <w:sz w:val="19"/>
                <w:szCs w:val="19"/>
              </w:rPr>
            </w:pPr>
            <w:r>
              <w:rPr>
                <w:sz w:val="19"/>
                <w:szCs w:val="19"/>
              </w:rPr>
              <w:t>Additional details on the method(s) used to manage the species</w:t>
            </w:r>
          </w:p>
        </w:tc>
        <w:tc>
          <w:tcPr>
            <w:tcW w:w="3132" w:type="dxa"/>
            <w:gridSpan w:val="3"/>
            <w:tcBorders>
              <w:right w:val="single" w:sz="6" w:space="0" w:color="000000"/>
            </w:tcBorders>
            <w:shd w:val="clear" w:color="auto" w:fill="DADADA"/>
          </w:tcPr>
          <w:p w14:paraId="097E5788" w14:textId="77777777" w:rsidR="001365A4" w:rsidRDefault="001365A4" w:rsidP="001365A4">
            <w:pPr>
              <w:pBdr>
                <w:top w:val="nil"/>
                <w:left w:val="nil"/>
                <w:bottom w:val="nil"/>
                <w:right w:val="nil"/>
                <w:between w:val="nil"/>
              </w:pBdr>
              <w:spacing w:before="7"/>
              <w:rPr>
                <w:b/>
                <w:color w:val="000000"/>
                <w:sz w:val="10"/>
                <w:szCs w:val="10"/>
              </w:rPr>
            </w:pPr>
          </w:p>
          <w:p w14:paraId="4EF0A517" w14:textId="77777777" w:rsidR="001365A4" w:rsidRDefault="001365A4" w:rsidP="001365A4">
            <w:pPr>
              <w:jc w:val="center"/>
            </w:pPr>
          </w:p>
        </w:tc>
      </w:tr>
    </w:tbl>
    <w:p w14:paraId="4C5EBA92" w14:textId="77777777" w:rsidR="0003090B" w:rsidRDefault="0003090B" w:rsidP="0003090B">
      <w:pPr>
        <w:pBdr>
          <w:top w:val="nil"/>
          <w:left w:val="nil"/>
          <w:bottom w:val="nil"/>
          <w:right w:val="nil"/>
          <w:between w:val="nil"/>
        </w:pBdr>
        <w:spacing w:line="20" w:lineRule="auto"/>
        <w:ind w:left="111"/>
        <w:rPr>
          <w:color w:val="000000"/>
          <w:sz w:val="2"/>
          <w:szCs w:val="2"/>
        </w:rPr>
      </w:pPr>
      <w:r>
        <w:rPr>
          <w:noProof/>
          <w:color w:val="000000"/>
          <w:sz w:val="2"/>
          <w:szCs w:val="2"/>
        </w:rPr>
        <mc:AlternateContent>
          <mc:Choice Requires="wpg">
            <w:drawing>
              <wp:inline distT="0" distB="0" distL="0" distR="0" wp14:anchorId="150BFAC9" wp14:editId="07A0AFBD">
                <wp:extent cx="6499860" cy="6985"/>
                <wp:effectExtent l="0" t="0" r="0" b="0"/>
                <wp:docPr id="1108330246" name="Group 1108330246"/>
                <wp:cNvGraphicFramePr/>
                <a:graphic xmlns:a="http://schemas.openxmlformats.org/drawingml/2006/main">
                  <a:graphicData uri="http://schemas.microsoft.com/office/word/2010/wordprocessingGroup">
                    <wpg:wgp>
                      <wpg:cNvGrpSpPr/>
                      <wpg:grpSpPr>
                        <a:xfrm>
                          <a:off x="0" y="0"/>
                          <a:ext cx="6499860" cy="6985"/>
                          <a:chOff x="2096050" y="3776500"/>
                          <a:chExt cx="6499900" cy="7000"/>
                        </a:xfrm>
                      </wpg:grpSpPr>
                      <wpg:grpSp>
                        <wpg:cNvPr id="13" name="Group 13"/>
                        <wpg:cNvGrpSpPr/>
                        <wpg:grpSpPr>
                          <a:xfrm>
                            <a:off x="2096070" y="3776508"/>
                            <a:ext cx="6499860" cy="6985"/>
                            <a:chOff x="0" y="0"/>
                            <a:chExt cx="10236" cy="11"/>
                          </a:xfrm>
                        </wpg:grpSpPr>
                        <wps:wsp>
                          <wps:cNvPr id="14" name="Rectangle 14"/>
                          <wps:cNvSpPr/>
                          <wps:spPr>
                            <a:xfrm>
                              <a:off x="0" y="0"/>
                              <a:ext cx="10225" cy="0"/>
                            </a:xfrm>
                            <a:prstGeom prst="rect">
                              <a:avLst/>
                            </a:prstGeom>
                            <a:noFill/>
                            <a:ln>
                              <a:noFill/>
                            </a:ln>
                          </wps:spPr>
                          <wps:txbx>
                            <w:txbxContent>
                              <w:p w14:paraId="6D68F6EE" w14:textId="77777777" w:rsidR="00B81947" w:rsidRDefault="00B81947" w:rsidP="0003090B">
                                <w:pPr>
                                  <w:textDirection w:val="btLr"/>
                                </w:pPr>
                              </w:p>
                            </w:txbxContent>
                          </wps:txbx>
                          <wps:bodyPr spcFirstLastPara="1" wrap="square" lIns="91425" tIns="91425" rIns="91425" bIns="91425" anchor="ctr" anchorCtr="0">
                            <a:noAutofit/>
                          </wps:bodyPr>
                        </wps:wsp>
                        <wps:wsp>
                          <wps:cNvPr id="15" name="Rectangle 15"/>
                          <wps:cNvSpPr/>
                          <wps:spPr>
                            <a:xfrm>
                              <a:off x="0" y="0"/>
                              <a:ext cx="10236" cy="11"/>
                            </a:xfrm>
                            <a:prstGeom prst="rect">
                              <a:avLst/>
                            </a:prstGeom>
                            <a:solidFill>
                              <a:srgbClr val="000000"/>
                            </a:solidFill>
                            <a:ln>
                              <a:noFill/>
                            </a:ln>
                          </wps:spPr>
                          <wps:txbx>
                            <w:txbxContent>
                              <w:p w14:paraId="2070FD9D" w14:textId="77777777" w:rsidR="00B81947" w:rsidRDefault="00B81947" w:rsidP="0003090B">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150BFAC9" id="Group 1108330246" o:spid="_x0000_s1038" style="width:511.8pt;height:.55pt;mso-position-horizontal-relative:char;mso-position-vertical-relative:line" coordorigin="20960,37765" coordsize="6499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">
                <v:group id="Group 13" o:spid="_x0000_s1039" style="position:absolute;left:20960;top:37765;width:64999;height:69" coordsize="1023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4" o:spid="_x0000_s1040" style="position:absolute;width:102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14:paraId="6D68F6EE" w14:textId="77777777" w:rsidR="00B81947" w:rsidRDefault="00B81947" w:rsidP="0003090B">
                          <w:pPr>
                            <w:textDirection w:val="btLr"/>
                          </w:pPr>
                        </w:p>
                      </w:txbxContent>
                    </v:textbox>
                  </v:rect>
                  <v:rect id="Rectangle 15" o:spid="_x0000_s1041" style="position:absolute;width:10236;height: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" fillcolor="black" stroked="f">
                    <v:textbox inset="2.53958mm,2.53958mm,2.53958mm,2.53958mm">
                      <w:txbxContent>
                        <w:p w14:paraId="2070FD9D" w14:textId="77777777" w:rsidR="00B81947" w:rsidRDefault="00B81947" w:rsidP="0003090B">
                          <w:pPr>
                            <w:textDirection w:val="btLr"/>
                          </w:pPr>
                        </w:p>
                      </w:txbxContent>
                    </v:textbox>
                  </v:rect>
                </v:group>
                <w10:anchorlock/>
              </v:group>
            </w:pict>
          </mc:Fallback>
        </mc:AlternateContent>
      </w:r>
    </w:p>
    <w:p w14:paraId="69285ADA" w14:textId="77777777" w:rsidR="0003090B" w:rsidRDefault="0003090B" w:rsidP="0003090B">
      <w:pPr>
        <w:pBdr>
          <w:top w:val="nil"/>
          <w:left w:val="nil"/>
          <w:bottom w:val="nil"/>
          <w:right w:val="nil"/>
          <w:between w:val="nil"/>
        </w:pBdr>
        <w:rPr>
          <w:b/>
          <w:color w:val="000000"/>
          <w:sz w:val="21"/>
          <w:szCs w:val="21"/>
        </w:rPr>
      </w:pPr>
    </w:p>
    <w:tbl>
      <w:tblPr>
        <w:tblW w:w="10247" w:type="dxa"/>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4"/>
        <w:gridCol w:w="3096"/>
        <w:gridCol w:w="1432"/>
        <w:gridCol w:w="1299"/>
        <w:gridCol w:w="543"/>
        <w:gridCol w:w="9"/>
        <w:gridCol w:w="1813"/>
        <w:gridCol w:w="531"/>
        <w:gridCol w:w="60"/>
        <w:gridCol w:w="134"/>
        <w:gridCol w:w="578"/>
        <w:gridCol w:w="11"/>
        <w:gridCol w:w="7"/>
      </w:tblGrid>
      <w:tr w:rsidR="0003090B" w14:paraId="3E64BB35" w14:textId="77777777" w:rsidTr="00C156D2">
        <w:trPr>
          <w:gridAfter w:val="1"/>
          <w:wAfter w:w="7" w:type="dxa"/>
          <w:trHeight w:val="541"/>
        </w:trPr>
        <w:tc>
          <w:tcPr>
            <w:tcW w:w="10240" w:type="dxa"/>
            <w:gridSpan w:val="12"/>
            <w:tcBorders>
              <w:left w:val="single" w:sz="6" w:space="0" w:color="000000"/>
              <w:right w:val="single" w:sz="6" w:space="0" w:color="000000"/>
            </w:tcBorders>
            <w:shd w:val="clear" w:color="auto" w:fill="DADADA"/>
          </w:tcPr>
          <w:p w14:paraId="4C323D41" w14:textId="77777777" w:rsidR="0003090B" w:rsidRDefault="0003090B" w:rsidP="002F3C16">
            <w:pPr>
              <w:pBdr>
                <w:top w:val="nil"/>
                <w:left w:val="nil"/>
                <w:bottom w:val="nil"/>
                <w:right w:val="nil"/>
                <w:between w:val="nil"/>
              </w:pBdr>
              <w:spacing w:before="72" w:line="225" w:lineRule="auto"/>
              <w:ind w:left="3559" w:right="3007" w:hanging="515"/>
              <w:rPr>
                <w:color w:val="000000"/>
                <w:sz w:val="17"/>
                <w:szCs w:val="17"/>
              </w:rPr>
            </w:pPr>
            <w:r>
              <w:rPr>
                <w:color w:val="000000"/>
                <w:sz w:val="17"/>
                <w:szCs w:val="17"/>
              </w:rPr>
              <w:t>Information on management measure(s) taken for this species (Article 19 of Regulation (EU) No 1143/2014)</w:t>
            </w:r>
          </w:p>
        </w:tc>
      </w:tr>
      <w:tr w:rsidR="006111CD" w14:paraId="6A49919F" w14:textId="77777777" w:rsidTr="00C156D2">
        <w:trPr>
          <w:gridAfter w:val="1"/>
          <w:wAfter w:w="7" w:type="dxa"/>
          <w:trHeight w:val="462"/>
        </w:trPr>
        <w:tc>
          <w:tcPr>
            <w:tcW w:w="734" w:type="dxa"/>
            <w:vMerge w:val="restart"/>
            <w:tcBorders>
              <w:left w:val="single" w:sz="6" w:space="0" w:color="000000"/>
            </w:tcBorders>
          </w:tcPr>
          <w:p w14:paraId="396EBCDE" w14:textId="77777777" w:rsidR="006111CD" w:rsidRDefault="006111CD" w:rsidP="002F3C16">
            <w:pPr>
              <w:pBdr>
                <w:top w:val="nil"/>
                <w:left w:val="nil"/>
                <w:bottom w:val="nil"/>
                <w:right w:val="nil"/>
                <w:between w:val="nil"/>
              </w:pBdr>
              <w:rPr>
                <w:rFonts w:ascii="Times New Roman" w:eastAsia="Times New Roman" w:hAnsi="Times New Roman" w:cs="Times New Roman"/>
                <w:color w:val="000000"/>
                <w:sz w:val="18"/>
                <w:szCs w:val="18"/>
              </w:rPr>
            </w:pPr>
          </w:p>
        </w:tc>
        <w:tc>
          <w:tcPr>
            <w:tcW w:w="3096" w:type="dxa"/>
            <w:vMerge w:val="restart"/>
            <w:shd w:val="clear" w:color="auto" w:fill="DADADA"/>
          </w:tcPr>
          <w:p w14:paraId="6850579A" w14:textId="73C69631" w:rsidR="006111CD" w:rsidRDefault="006111CD" w:rsidP="00DB54E0">
            <w:pPr>
              <w:pBdr>
                <w:top w:val="nil"/>
                <w:left w:val="nil"/>
                <w:bottom w:val="nil"/>
                <w:right w:val="nil"/>
                <w:between w:val="nil"/>
              </w:pBdr>
              <w:spacing w:before="82"/>
              <w:ind w:left="84"/>
              <w:rPr>
                <w:color w:val="000000"/>
                <w:sz w:val="19"/>
                <w:szCs w:val="19"/>
              </w:rPr>
            </w:pPr>
            <w:r>
              <w:rPr>
                <w:color w:val="000000"/>
                <w:sz w:val="19"/>
                <w:szCs w:val="19"/>
              </w:rPr>
              <w:t>18</w:t>
            </w:r>
            <w:r w:rsidR="00DB54E0">
              <w:rPr>
                <w:color w:val="000000"/>
                <w:sz w:val="19"/>
                <w:szCs w:val="19"/>
              </w:rPr>
              <w:t>d</w:t>
            </w:r>
            <w:r>
              <w:rPr>
                <w:color w:val="000000"/>
                <w:sz w:val="19"/>
                <w:szCs w:val="19"/>
              </w:rPr>
              <w:t>. Effectiveness of the measure(s)</w:t>
            </w:r>
          </w:p>
        </w:tc>
        <w:tc>
          <w:tcPr>
            <w:tcW w:w="1432" w:type="dxa"/>
            <w:vMerge w:val="restart"/>
            <w:shd w:val="clear" w:color="auto" w:fill="DADADA"/>
          </w:tcPr>
          <w:p w14:paraId="6D3DAFAB" w14:textId="77777777" w:rsidR="006111CD" w:rsidRDefault="006111CD" w:rsidP="002F3C16">
            <w:pPr>
              <w:pBdr>
                <w:top w:val="nil"/>
                <w:left w:val="nil"/>
                <w:bottom w:val="nil"/>
                <w:right w:val="nil"/>
                <w:between w:val="nil"/>
              </w:pBdr>
              <w:spacing w:before="82"/>
              <w:ind w:left="84"/>
              <w:rPr>
                <w:color w:val="000000"/>
                <w:sz w:val="19"/>
                <w:szCs w:val="19"/>
              </w:rPr>
            </w:pPr>
            <w:r>
              <w:rPr>
                <w:color w:val="000000"/>
                <w:sz w:val="19"/>
                <w:szCs w:val="19"/>
              </w:rPr>
              <w:t>Eradication</w:t>
            </w:r>
          </w:p>
        </w:tc>
        <w:tc>
          <w:tcPr>
            <w:tcW w:w="4195" w:type="dxa"/>
            <w:gridSpan w:val="5"/>
            <w:shd w:val="clear" w:color="auto" w:fill="DADADA"/>
          </w:tcPr>
          <w:p w14:paraId="72893592" w14:textId="77777777" w:rsidR="006111CD" w:rsidRDefault="006111CD" w:rsidP="002F3C16">
            <w:pPr>
              <w:pBdr>
                <w:top w:val="nil"/>
                <w:left w:val="nil"/>
                <w:bottom w:val="nil"/>
                <w:right w:val="nil"/>
                <w:between w:val="nil"/>
              </w:pBdr>
              <w:spacing w:before="82"/>
              <w:ind w:left="84"/>
              <w:rPr>
                <w:color w:val="000000"/>
                <w:sz w:val="19"/>
                <w:szCs w:val="19"/>
              </w:rPr>
            </w:pPr>
            <w:r>
              <w:rPr>
                <w:color w:val="000000"/>
                <w:sz w:val="19"/>
                <w:szCs w:val="19"/>
              </w:rPr>
              <w:t>Eradicated (complete and permanent removal of all individuals)</w:t>
            </w:r>
          </w:p>
          <w:p w14:paraId="14D90506" w14:textId="77777777" w:rsidR="006111CD" w:rsidRDefault="006111CD" w:rsidP="002F3C16">
            <w:pPr>
              <w:pBdr>
                <w:top w:val="nil"/>
                <w:left w:val="nil"/>
                <w:bottom w:val="nil"/>
                <w:right w:val="nil"/>
                <w:between w:val="nil"/>
              </w:pBdr>
              <w:spacing w:before="82"/>
              <w:ind w:left="84"/>
              <w:rPr>
                <w:color w:val="000000"/>
                <w:sz w:val="19"/>
                <w:szCs w:val="19"/>
              </w:rPr>
            </w:pPr>
          </w:p>
        </w:tc>
        <w:tc>
          <w:tcPr>
            <w:tcW w:w="783" w:type="dxa"/>
            <w:gridSpan w:val="4"/>
            <w:tcBorders>
              <w:right w:val="single" w:sz="6" w:space="0" w:color="000000"/>
            </w:tcBorders>
          </w:tcPr>
          <w:p w14:paraId="64A268B5" w14:textId="77777777" w:rsidR="006111CD" w:rsidRDefault="006111CD" w:rsidP="002F3C16">
            <w:pPr>
              <w:pBdr>
                <w:top w:val="nil"/>
                <w:left w:val="nil"/>
                <w:bottom w:val="nil"/>
                <w:right w:val="nil"/>
                <w:between w:val="nil"/>
              </w:pBdr>
              <w:spacing w:before="5"/>
              <w:rPr>
                <w:b/>
                <w:color w:val="000000"/>
                <w:sz w:val="12"/>
                <w:szCs w:val="12"/>
              </w:rPr>
            </w:pPr>
          </w:p>
          <w:p w14:paraId="4597C411" w14:textId="2F4CBB1E" w:rsidR="006111CD" w:rsidRDefault="0097421B" w:rsidP="0097421B">
            <w:pPr>
              <w:pBdr>
                <w:top w:val="nil"/>
                <w:left w:val="nil"/>
                <w:bottom w:val="nil"/>
                <w:right w:val="nil"/>
                <w:between w:val="nil"/>
              </w:pBdr>
              <w:spacing w:line="176" w:lineRule="auto"/>
              <w:rPr>
                <w:color w:val="000000"/>
                <w:sz w:val="17"/>
                <w:szCs w:val="17"/>
              </w:rPr>
            </w:pPr>
            <w:r>
              <w:rPr>
                <w:color w:val="000000"/>
                <w:sz w:val="17"/>
                <w:szCs w:val="17"/>
              </w:rPr>
              <w:t xml:space="preserve">     </w:t>
            </w:r>
            <w:r w:rsidR="006111CD">
              <w:rPr>
                <w:noProof/>
                <w:color w:val="000000"/>
                <w:sz w:val="17"/>
                <w:szCs w:val="17"/>
              </w:rPr>
              <w:drawing>
                <wp:inline distT="0" distB="0" distL="0" distR="0" wp14:anchorId="3A829A69" wp14:editId="3F6A8330">
                  <wp:extent cx="112327" cy="112014"/>
                  <wp:effectExtent l="0" t="0" r="0" b="0"/>
                  <wp:docPr id="11083303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r w:rsidR="006111CD" w14:paraId="17A56459" w14:textId="77777777" w:rsidTr="00C156D2">
        <w:trPr>
          <w:gridAfter w:val="1"/>
          <w:wAfter w:w="7" w:type="dxa"/>
          <w:trHeight w:val="462"/>
        </w:trPr>
        <w:tc>
          <w:tcPr>
            <w:tcW w:w="734" w:type="dxa"/>
            <w:vMerge/>
            <w:tcBorders>
              <w:left w:val="single" w:sz="6" w:space="0" w:color="000000"/>
            </w:tcBorders>
          </w:tcPr>
          <w:p w14:paraId="23646B9D" w14:textId="77777777" w:rsidR="006111CD" w:rsidRDefault="006111CD" w:rsidP="002F3C16">
            <w:pPr>
              <w:pBdr>
                <w:top w:val="nil"/>
                <w:left w:val="nil"/>
                <w:bottom w:val="nil"/>
                <w:right w:val="nil"/>
                <w:between w:val="nil"/>
              </w:pBdr>
              <w:spacing w:line="276" w:lineRule="auto"/>
              <w:rPr>
                <w:color w:val="000000"/>
                <w:sz w:val="17"/>
                <w:szCs w:val="17"/>
              </w:rPr>
            </w:pPr>
          </w:p>
        </w:tc>
        <w:tc>
          <w:tcPr>
            <w:tcW w:w="3096" w:type="dxa"/>
            <w:vMerge/>
            <w:shd w:val="clear" w:color="auto" w:fill="DADADA"/>
          </w:tcPr>
          <w:p w14:paraId="5E811A42" w14:textId="77777777" w:rsidR="006111CD" w:rsidRDefault="006111CD" w:rsidP="002F3C16">
            <w:pPr>
              <w:pBdr>
                <w:top w:val="nil"/>
                <w:left w:val="nil"/>
                <w:bottom w:val="nil"/>
                <w:right w:val="nil"/>
                <w:between w:val="nil"/>
              </w:pBdr>
              <w:spacing w:line="276" w:lineRule="auto"/>
              <w:rPr>
                <w:color w:val="000000"/>
                <w:sz w:val="17"/>
                <w:szCs w:val="17"/>
              </w:rPr>
            </w:pPr>
          </w:p>
        </w:tc>
        <w:tc>
          <w:tcPr>
            <w:tcW w:w="1432" w:type="dxa"/>
            <w:vMerge/>
            <w:shd w:val="clear" w:color="auto" w:fill="DADADA"/>
          </w:tcPr>
          <w:p w14:paraId="19D946F9" w14:textId="77777777" w:rsidR="006111CD" w:rsidRDefault="006111CD" w:rsidP="002F3C16">
            <w:pPr>
              <w:pBdr>
                <w:top w:val="nil"/>
                <w:left w:val="nil"/>
                <w:bottom w:val="nil"/>
                <w:right w:val="nil"/>
                <w:between w:val="nil"/>
              </w:pBdr>
              <w:spacing w:line="276" w:lineRule="auto"/>
              <w:rPr>
                <w:color w:val="000000"/>
                <w:sz w:val="17"/>
                <w:szCs w:val="17"/>
              </w:rPr>
            </w:pPr>
          </w:p>
        </w:tc>
        <w:tc>
          <w:tcPr>
            <w:tcW w:w="4195" w:type="dxa"/>
            <w:gridSpan w:val="5"/>
            <w:shd w:val="clear" w:color="auto" w:fill="DADADA"/>
          </w:tcPr>
          <w:p w14:paraId="3F846EA3" w14:textId="77777777" w:rsidR="006111CD" w:rsidRDefault="006111CD" w:rsidP="002F3C16">
            <w:pPr>
              <w:pBdr>
                <w:top w:val="nil"/>
                <w:left w:val="nil"/>
                <w:bottom w:val="nil"/>
                <w:right w:val="nil"/>
                <w:between w:val="nil"/>
              </w:pBdr>
              <w:spacing w:before="82"/>
              <w:ind w:left="84"/>
              <w:rPr>
                <w:color w:val="000000"/>
                <w:sz w:val="19"/>
                <w:szCs w:val="19"/>
              </w:rPr>
            </w:pPr>
            <w:r>
              <w:rPr>
                <w:color w:val="000000"/>
                <w:sz w:val="19"/>
                <w:szCs w:val="19"/>
              </w:rPr>
              <w:t>Temporarily eradicated (individuals reinvaded the area after successful eradication)</w:t>
            </w:r>
          </w:p>
        </w:tc>
        <w:tc>
          <w:tcPr>
            <w:tcW w:w="783" w:type="dxa"/>
            <w:gridSpan w:val="4"/>
            <w:tcBorders>
              <w:right w:val="single" w:sz="6" w:space="0" w:color="000000"/>
            </w:tcBorders>
          </w:tcPr>
          <w:p w14:paraId="5695352F" w14:textId="77777777" w:rsidR="006111CD" w:rsidRDefault="006111CD" w:rsidP="002F3C16">
            <w:pPr>
              <w:pBdr>
                <w:top w:val="nil"/>
                <w:left w:val="nil"/>
                <w:bottom w:val="nil"/>
                <w:right w:val="nil"/>
                <w:between w:val="nil"/>
              </w:pBdr>
              <w:spacing w:before="5"/>
              <w:jc w:val="center"/>
              <w:rPr>
                <w:b/>
                <w:color w:val="000000"/>
                <w:sz w:val="12"/>
                <w:szCs w:val="12"/>
              </w:rPr>
            </w:pPr>
          </w:p>
          <w:p w14:paraId="35264157" w14:textId="77777777" w:rsidR="006111CD" w:rsidRDefault="006111CD" w:rsidP="002F3C16">
            <w:pPr>
              <w:pBdr>
                <w:top w:val="nil"/>
                <w:left w:val="nil"/>
                <w:bottom w:val="nil"/>
                <w:right w:val="nil"/>
                <w:between w:val="nil"/>
              </w:pBdr>
              <w:spacing w:before="5"/>
              <w:jc w:val="center"/>
              <w:rPr>
                <w:b/>
                <w:color w:val="000000"/>
                <w:sz w:val="12"/>
                <w:szCs w:val="12"/>
              </w:rPr>
            </w:pPr>
            <w:r>
              <w:rPr>
                <w:noProof/>
                <w:color w:val="000000"/>
                <w:sz w:val="17"/>
                <w:szCs w:val="17"/>
              </w:rPr>
              <w:drawing>
                <wp:inline distT="0" distB="0" distL="0" distR="0" wp14:anchorId="7437A87E" wp14:editId="1647E4BC">
                  <wp:extent cx="112327" cy="112014"/>
                  <wp:effectExtent l="0" t="0" r="0" b="0"/>
                  <wp:docPr id="11083303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r w:rsidR="006111CD" w14:paraId="3B2DB975" w14:textId="77777777" w:rsidTr="00C156D2">
        <w:trPr>
          <w:gridAfter w:val="1"/>
          <w:wAfter w:w="7" w:type="dxa"/>
          <w:trHeight w:val="406"/>
        </w:trPr>
        <w:tc>
          <w:tcPr>
            <w:tcW w:w="734" w:type="dxa"/>
            <w:vMerge/>
            <w:tcBorders>
              <w:left w:val="single" w:sz="6" w:space="0" w:color="000000"/>
            </w:tcBorders>
          </w:tcPr>
          <w:p w14:paraId="3F077795" w14:textId="77777777" w:rsidR="006111CD" w:rsidRDefault="006111CD" w:rsidP="002F3C16">
            <w:pPr>
              <w:pBdr>
                <w:top w:val="nil"/>
                <w:left w:val="nil"/>
                <w:bottom w:val="nil"/>
                <w:right w:val="nil"/>
                <w:between w:val="nil"/>
              </w:pBdr>
              <w:spacing w:line="276" w:lineRule="auto"/>
              <w:rPr>
                <w:b/>
                <w:color w:val="000000"/>
                <w:sz w:val="12"/>
                <w:szCs w:val="12"/>
              </w:rPr>
            </w:pPr>
          </w:p>
        </w:tc>
        <w:tc>
          <w:tcPr>
            <w:tcW w:w="3096" w:type="dxa"/>
            <w:vMerge/>
            <w:shd w:val="clear" w:color="auto" w:fill="DADADA"/>
          </w:tcPr>
          <w:p w14:paraId="1C837363" w14:textId="77777777" w:rsidR="006111CD" w:rsidRDefault="006111CD" w:rsidP="002F3C16">
            <w:pPr>
              <w:pBdr>
                <w:top w:val="nil"/>
                <w:left w:val="nil"/>
                <w:bottom w:val="nil"/>
                <w:right w:val="nil"/>
                <w:between w:val="nil"/>
              </w:pBdr>
              <w:spacing w:line="276" w:lineRule="auto"/>
              <w:rPr>
                <w:b/>
                <w:color w:val="000000"/>
                <w:sz w:val="12"/>
                <w:szCs w:val="12"/>
              </w:rPr>
            </w:pPr>
          </w:p>
        </w:tc>
        <w:tc>
          <w:tcPr>
            <w:tcW w:w="1432" w:type="dxa"/>
            <w:vMerge/>
            <w:shd w:val="clear" w:color="auto" w:fill="DADADA"/>
          </w:tcPr>
          <w:p w14:paraId="79EE51C9" w14:textId="77777777" w:rsidR="006111CD" w:rsidRDefault="006111CD" w:rsidP="002F3C16">
            <w:pPr>
              <w:pBdr>
                <w:top w:val="nil"/>
                <w:left w:val="nil"/>
                <w:bottom w:val="nil"/>
                <w:right w:val="nil"/>
                <w:between w:val="nil"/>
              </w:pBdr>
              <w:spacing w:line="276" w:lineRule="auto"/>
              <w:rPr>
                <w:b/>
                <w:color w:val="000000"/>
                <w:sz w:val="12"/>
                <w:szCs w:val="12"/>
              </w:rPr>
            </w:pPr>
          </w:p>
        </w:tc>
        <w:tc>
          <w:tcPr>
            <w:tcW w:w="4195" w:type="dxa"/>
            <w:gridSpan w:val="5"/>
            <w:shd w:val="clear" w:color="auto" w:fill="DADADA"/>
          </w:tcPr>
          <w:p w14:paraId="46C48E65" w14:textId="77777777" w:rsidR="006111CD" w:rsidRDefault="006111CD" w:rsidP="002F3C16">
            <w:pPr>
              <w:pBdr>
                <w:top w:val="nil"/>
                <w:left w:val="nil"/>
                <w:bottom w:val="nil"/>
                <w:right w:val="nil"/>
                <w:between w:val="nil"/>
              </w:pBdr>
              <w:spacing w:before="82"/>
              <w:ind w:left="84"/>
              <w:rPr>
                <w:color w:val="000000"/>
                <w:sz w:val="19"/>
                <w:szCs w:val="19"/>
              </w:rPr>
            </w:pPr>
            <w:r>
              <w:rPr>
                <w:color w:val="000000"/>
                <w:sz w:val="19"/>
                <w:szCs w:val="19"/>
              </w:rPr>
              <w:t>Partially eradicated (reduction in the number of individuals, but some still present)</w:t>
            </w:r>
          </w:p>
        </w:tc>
        <w:tc>
          <w:tcPr>
            <w:tcW w:w="783" w:type="dxa"/>
            <w:gridSpan w:val="4"/>
            <w:tcBorders>
              <w:right w:val="single" w:sz="6" w:space="0" w:color="000000"/>
            </w:tcBorders>
          </w:tcPr>
          <w:p w14:paraId="7D9794A0" w14:textId="77777777" w:rsidR="006111CD" w:rsidRDefault="006111CD" w:rsidP="002F3C16">
            <w:pPr>
              <w:pBdr>
                <w:top w:val="nil"/>
                <w:left w:val="nil"/>
                <w:bottom w:val="nil"/>
                <w:right w:val="nil"/>
                <w:between w:val="nil"/>
              </w:pBdr>
              <w:spacing w:before="5"/>
              <w:jc w:val="center"/>
              <w:rPr>
                <w:b/>
                <w:color w:val="000000"/>
                <w:sz w:val="12"/>
                <w:szCs w:val="12"/>
              </w:rPr>
            </w:pPr>
          </w:p>
        </w:tc>
      </w:tr>
      <w:tr w:rsidR="006111CD" w14:paraId="401A9A39" w14:textId="77777777" w:rsidTr="00C156D2">
        <w:trPr>
          <w:gridAfter w:val="1"/>
          <w:wAfter w:w="7" w:type="dxa"/>
          <w:trHeight w:val="462"/>
        </w:trPr>
        <w:tc>
          <w:tcPr>
            <w:tcW w:w="734" w:type="dxa"/>
            <w:vMerge/>
            <w:tcBorders>
              <w:left w:val="single" w:sz="6" w:space="0" w:color="000000"/>
            </w:tcBorders>
          </w:tcPr>
          <w:p w14:paraId="643096BE" w14:textId="77777777" w:rsidR="006111CD" w:rsidRDefault="006111CD" w:rsidP="002F3C16">
            <w:pPr>
              <w:pBdr>
                <w:top w:val="nil"/>
                <w:left w:val="nil"/>
                <w:bottom w:val="nil"/>
                <w:right w:val="nil"/>
                <w:between w:val="nil"/>
              </w:pBdr>
              <w:spacing w:line="276" w:lineRule="auto"/>
              <w:rPr>
                <w:b/>
                <w:color w:val="000000"/>
                <w:sz w:val="12"/>
                <w:szCs w:val="12"/>
              </w:rPr>
            </w:pPr>
          </w:p>
        </w:tc>
        <w:tc>
          <w:tcPr>
            <w:tcW w:w="3096" w:type="dxa"/>
            <w:vMerge/>
            <w:shd w:val="clear" w:color="auto" w:fill="DADADA"/>
          </w:tcPr>
          <w:p w14:paraId="3713DDAD" w14:textId="77777777" w:rsidR="006111CD" w:rsidRDefault="006111CD" w:rsidP="002F3C16">
            <w:pPr>
              <w:pBdr>
                <w:top w:val="nil"/>
                <w:left w:val="nil"/>
                <w:bottom w:val="nil"/>
                <w:right w:val="nil"/>
                <w:between w:val="nil"/>
              </w:pBdr>
              <w:spacing w:line="276" w:lineRule="auto"/>
              <w:rPr>
                <w:b/>
                <w:color w:val="000000"/>
                <w:sz w:val="12"/>
                <w:szCs w:val="12"/>
              </w:rPr>
            </w:pPr>
          </w:p>
        </w:tc>
        <w:tc>
          <w:tcPr>
            <w:tcW w:w="1432" w:type="dxa"/>
            <w:vMerge/>
            <w:shd w:val="clear" w:color="auto" w:fill="DADADA"/>
          </w:tcPr>
          <w:p w14:paraId="102C09D8" w14:textId="77777777" w:rsidR="006111CD" w:rsidRDefault="006111CD" w:rsidP="002F3C16">
            <w:pPr>
              <w:pBdr>
                <w:top w:val="nil"/>
                <w:left w:val="nil"/>
                <w:bottom w:val="nil"/>
                <w:right w:val="nil"/>
                <w:between w:val="nil"/>
              </w:pBdr>
              <w:spacing w:line="276" w:lineRule="auto"/>
              <w:rPr>
                <w:b/>
                <w:color w:val="000000"/>
                <w:sz w:val="12"/>
                <w:szCs w:val="12"/>
              </w:rPr>
            </w:pPr>
          </w:p>
        </w:tc>
        <w:tc>
          <w:tcPr>
            <w:tcW w:w="4195" w:type="dxa"/>
            <w:gridSpan w:val="5"/>
            <w:shd w:val="clear" w:color="auto" w:fill="DADADA"/>
          </w:tcPr>
          <w:p w14:paraId="04826EB3" w14:textId="77777777" w:rsidR="006111CD" w:rsidRDefault="006111CD" w:rsidP="002F3C16">
            <w:pPr>
              <w:pBdr>
                <w:top w:val="nil"/>
                <w:left w:val="nil"/>
                <w:bottom w:val="nil"/>
                <w:right w:val="nil"/>
                <w:between w:val="nil"/>
              </w:pBdr>
              <w:spacing w:before="82"/>
              <w:ind w:left="84"/>
              <w:rPr>
                <w:color w:val="000000"/>
                <w:sz w:val="19"/>
                <w:szCs w:val="19"/>
              </w:rPr>
            </w:pPr>
            <w:r>
              <w:rPr>
                <w:color w:val="000000"/>
                <w:sz w:val="19"/>
                <w:szCs w:val="19"/>
              </w:rPr>
              <w:t>No effect (no reduction in the number of individuals or number of individuals still increasing)</w:t>
            </w:r>
          </w:p>
        </w:tc>
        <w:tc>
          <w:tcPr>
            <w:tcW w:w="783" w:type="dxa"/>
            <w:gridSpan w:val="4"/>
            <w:tcBorders>
              <w:right w:val="single" w:sz="6" w:space="0" w:color="000000"/>
            </w:tcBorders>
            <w:vAlign w:val="center"/>
          </w:tcPr>
          <w:p w14:paraId="1ADD8A98" w14:textId="77777777" w:rsidR="006111CD" w:rsidRDefault="006111CD" w:rsidP="002F3C16">
            <w:pPr>
              <w:pBdr>
                <w:top w:val="nil"/>
                <w:left w:val="nil"/>
                <w:bottom w:val="nil"/>
                <w:right w:val="nil"/>
                <w:between w:val="nil"/>
              </w:pBdr>
              <w:spacing w:before="5"/>
              <w:jc w:val="center"/>
              <w:rPr>
                <w:b/>
                <w:color w:val="000000"/>
                <w:sz w:val="12"/>
                <w:szCs w:val="12"/>
              </w:rPr>
            </w:pPr>
            <w:r>
              <w:rPr>
                <w:noProof/>
                <w:color w:val="000000"/>
                <w:sz w:val="17"/>
                <w:szCs w:val="17"/>
              </w:rPr>
              <w:drawing>
                <wp:inline distT="0" distB="0" distL="0" distR="0" wp14:anchorId="5F1EB69E" wp14:editId="3850BFB0">
                  <wp:extent cx="112327" cy="112014"/>
                  <wp:effectExtent l="0" t="0" r="0" b="0"/>
                  <wp:docPr id="11083303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r w:rsidR="006111CD" w14:paraId="720A4582" w14:textId="77777777" w:rsidTr="00C156D2">
        <w:trPr>
          <w:gridAfter w:val="1"/>
          <w:wAfter w:w="7" w:type="dxa"/>
          <w:trHeight w:val="462"/>
        </w:trPr>
        <w:tc>
          <w:tcPr>
            <w:tcW w:w="734" w:type="dxa"/>
            <w:vMerge/>
            <w:tcBorders>
              <w:left w:val="single" w:sz="6" w:space="0" w:color="000000"/>
            </w:tcBorders>
          </w:tcPr>
          <w:p w14:paraId="579B4E9A" w14:textId="77777777" w:rsidR="006111CD" w:rsidRDefault="006111CD" w:rsidP="002F3C16">
            <w:pPr>
              <w:pBdr>
                <w:top w:val="nil"/>
                <w:left w:val="nil"/>
                <w:bottom w:val="nil"/>
                <w:right w:val="nil"/>
                <w:between w:val="nil"/>
              </w:pBdr>
              <w:spacing w:line="276" w:lineRule="auto"/>
              <w:rPr>
                <w:b/>
                <w:color w:val="000000"/>
                <w:sz w:val="12"/>
                <w:szCs w:val="12"/>
              </w:rPr>
            </w:pPr>
          </w:p>
        </w:tc>
        <w:tc>
          <w:tcPr>
            <w:tcW w:w="3096" w:type="dxa"/>
            <w:vMerge/>
            <w:shd w:val="clear" w:color="auto" w:fill="DADADA"/>
          </w:tcPr>
          <w:p w14:paraId="7C23583D" w14:textId="77777777" w:rsidR="006111CD" w:rsidRDefault="006111CD" w:rsidP="002F3C16">
            <w:pPr>
              <w:pBdr>
                <w:top w:val="nil"/>
                <w:left w:val="nil"/>
                <w:bottom w:val="nil"/>
                <w:right w:val="nil"/>
                <w:between w:val="nil"/>
              </w:pBdr>
              <w:spacing w:line="276" w:lineRule="auto"/>
              <w:rPr>
                <w:b/>
                <w:color w:val="000000"/>
                <w:sz w:val="12"/>
                <w:szCs w:val="12"/>
              </w:rPr>
            </w:pPr>
          </w:p>
        </w:tc>
        <w:tc>
          <w:tcPr>
            <w:tcW w:w="1432" w:type="dxa"/>
            <w:vMerge w:val="restart"/>
            <w:shd w:val="clear" w:color="auto" w:fill="DADADA"/>
          </w:tcPr>
          <w:p w14:paraId="72FD0462" w14:textId="77777777" w:rsidR="006111CD" w:rsidRDefault="006111CD" w:rsidP="002F3C16">
            <w:pPr>
              <w:pBdr>
                <w:top w:val="nil"/>
                <w:left w:val="nil"/>
                <w:bottom w:val="nil"/>
                <w:right w:val="nil"/>
                <w:between w:val="nil"/>
              </w:pBdr>
              <w:spacing w:before="82"/>
              <w:ind w:left="84"/>
              <w:rPr>
                <w:color w:val="000000"/>
                <w:sz w:val="19"/>
                <w:szCs w:val="19"/>
              </w:rPr>
            </w:pPr>
            <w:r>
              <w:rPr>
                <w:color w:val="000000"/>
                <w:sz w:val="19"/>
                <w:szCs w:val="19"/>
              </w:rPr>
              <w:t>Control</w:t>
            </w:r>
          </w:p>
        </w:tc>
        <w:tc>
          <w:tcPr>
            <w:tcW w:w="4195" w:type="dxa"/>
            <w:gridSpan w:val="5"/>
            <w:shd w:val="clear" w:color="auto" w:fill="DADADA"/>
          </w:tcPr>
          <w:p w14:paraId="6F9E16EA" w14:textId="12D53725" w:rsidR="006111CD" w:rsidRDefault="006111CD" w:rsidP="002F3C16">
            <w:pPr>
              <w:pBdr>
                <w:top w:val="nil"/>
                <w:left w:val="nil"/>
                <w:bottom w:val="nil"/>
                <w:right w:val="nil"/>
                <w:between w:val="nil"/>
              </w:pBdr>
              <w:spacing w:before="82"/>
              <w:ind w:left="84"/>
              <w:rPr>
                <w:color w:val="000000"/>
                <w:sz w:val="19"/>
                <w:szCs w:val="19"/>
              </w:rPr>
            </w:pPr>
            <w:r>
              <w:rPr>
                <w:color w:val="000000"/>
                <w:sz w:val="19"/>
                <w:szCs w:val="19"/>
              </w:rPr>
              <w:t xml:space="preserve">Population or impacts under </w:t>
            </w:r>
            <w:r w:rsidR="00B31700">
              <w:rPr>
                <w:color w:val="000000"/>
                <w:sz w:val="19"/>
                <w:szCs w:val="19"/>
              </w:rPr>
              <w:t xml:space="preserve">or within </w:t>
            </w:r>
            <w:r>
              <w:rPr>
                <w:color w:val="000000"/>
                <w:sz w:val="19"/>
                <w:szCs w:val="19"/>
              </w:rPr>
              <w:t>desired threshold</w:t>
            </w:r>
          </w:p>
        </w:tc>
        <w:tc>
          <w:tcPr>
            <w:tcW w:w="783" w:type="dxa"/>
            <w:gridSpan w:val="4"/>
            <w:tcBorders>
              <w:right w:val="single" w:sz="6" w:space="0" w:color="000000"/>
            </w:tcBorders>
          </w:tcPr>
          <w:p w14:paraId="1EE1FDD4" w14:textId="77777777" w:rsidR="006111CD" w:rsidRDefault="006111CD" w:rsidP="002F3C16">
            <w:pPr>
              <w:pBdr>
                <w:top w:val="nil"/>
                <w:left w:val="nil"/>
                <w:bottom w:val="nil"/>
                <w:right w:val="nil"/>
                <w:between w:val="nil"/>
              </w:pBdr>
              <w:spacing w:before="5"/>
              <w:jc w:val="center"/>
              <w:rPr>
                <w:b/>
                <w:color w:val="000000"/>
                <w:sz w:val="12"/>
                <w:szCs w:val="12"/>
              </w:rPr>
            </w:pPr>
          </w:p>
          <w:p w14:paraId="5ED37A5E" w14:textId="77777777" w:rsidR="006111CD" w:rsidRDefault="006111CD" w:rsidP="002F3C16">
            <w:pPr>
              <w:pBdr>
                <w:top w:val="nil"/>
                <w:left w:val="nil"/>
                <w:bottom w:val="nil"/>
                <w:right w:val="nil"/>
                <w:between w:val="nil"/>
              </w:pBdr>
              <w:spacing w:before="7" w:after="1"/>
              <w:jc w:val="center"/>
              <w:rPr>
                <w:b/>
                <w:color w:val="000000"/>
                <w:sz w:val="10"/>
                <w:szCs w:val="10"/>
              </w:rPr>
            </w:pPr>
            <w:r>
              <w:rPr>
                <w:noProof/>
                <w:color w:val="000000"/>
                <w:sz w:val="17"/>
                <w:szCs w:val="17"/>
              </w:rPr>
              <w:drawing>
                <wp:inline distT="0" distB="0" distL="0" distR="0" wp14:anchorId="0CD6992F" wp14:editId="1FBF562D">
                  <wp:extent cx="112327" cy="112014"/>
                  <wp:effectExtent l="0" t="0" r="0" b="0"/>
                  <wp:docPr id="11083303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r w:rsidR="006111CD" w14:paraId="6134F636" w14:textId="77777777" w:rsidTr="00C156D2">
        <w:trPr>
          <w:gridAfter w:val="1"/>
          <w:wAfter w:w="7" w:type="dxa"/>
          <w:trHeight w:val="462"/>
        </w:trPr>
        <w:tc>
          <w:tcPr>
            <w:tcW w:w="734" w:type="dxa"/>
            <w:vMerge/>
            <w:tcBorders>
              <w:left w:val="single" w:sz="6" w:space="0" w:color="000000"/>
            </w:tcBorders>
          </w:tcPr>
          <w:p w14:paraId="0F197282" w14:textId="77777777" w:rsidR="006111CD" w:rsidRDefault="006111CD" w:rsidP="002F3C16">
            <w:pPr>
              <w:pBdr>
                <w:top w:val="nil"/>
                <w:left w:val="nil"/>
                <w:bottom w:val="nil"/>
                <w:right w:val="nil"/>
                <w:between w:val="nil"/>
              </w:pBdr>
              <w:spacing w:line="276" w:lineRule="auto"/>
              <w:rPr>
                <w:b/>
                <w:color w:val="000000"/>
                <w:sz w:val="10"/>
                <w:szCs w:val="10"/>
              </w:rPr>
            </w:pPr>
          </w:p>
        </w:tc>
        <w:tc>
          <w:tcPr>
            <w:tcW w:w="3096" w:type="dxa"/>
            <w:vMerge/>
            <w:shd w:val="clear" w:color="auto" w:fill="DADADA"/>
          </w:tcPr>
          <w:p w14:paraId="5E4A9674" w14:textId="77777777" w:rsidR="006111CD" w:rsidRDefault="006111CD" w:rsidP="002F3C16">
            <w:pPr>
              <w:pBdr>
                <w:top w:val="nil"/>
                <w:left w:val="nil"/>
                <w:bottom w:val="nil"/>
                <w:right w:val="nil"/>
                <w:between w:val="nil"/>
              </w:pBdr>
              <w:spacing w:line="276" w:lineRule="auto"/>
              <w:rPr>
                <w:b/>
                <w:color w:val="000000"/>
                <w:sz w:val="10"/>
                <w:szCs w:val="10"/>
              </w:rPr>
            </w:pPr>
          </w:p>
        </w:tc>
        <w:tc>
          <w:tcPr>
            <w:tcW w:w="1432" w:type="dxa"/>
            <w:vMerge/>
            <w:shd w:val="clear" w:color="auto" w:fill="DADADA"/>
          </w:tcPr>
          <w:p w14:paraId="6E7AC6F1" w14:textId="77777777" w:rsidR="006111CD" w:rsidRDefault="006111CD" w:rsidP="002F3C16">
            <w:pPr>
              <w:pBdr>
                <w:top w:val="nil"/>
                <w:left w:val="nil"/>
                <w:bottom w:val="nil"/>
                <w:right w:val="nil"/>
                <w:between w:val="nil"/>
              </w:pBdr>
              <w:spacing w:line="276" w:lineRule="auto"/>
              <w:rPr>
                <w:b/>
                <w:color w:val="000000"/>
                <w:sz w:val="10"/>
                <w:szCs w:val="10"/>
              </w:rPr>
            </w:pPr>
          </w:p>
        </w:tc>
        <w:tc>
          <w:tcPr>
            <w:tcW w:w="4195" w:type="dxa"/>
            <w:gridSpan w:val="5"/>
            <w:shd w:val="clear" w:color="auto" w:fill="DADADA"/>
          </w:tcPr>
          <w:p w14:paraId="772EED7B" w14:textId="77777777" w:rsidR="006111CD" w:rsidRDefault="006111CD" w:rsidP="002F3C16">
            <w:pPr>
              <w:pBdr>
                <w:top w:val="nil"/>
                <w:left w:val="nil"/>
                <w:bottom w:val="nil"/>
                <w:right w:val="nil"/>
                <w:between w:val="nil"/>
              </w:pBdr>
              <w:spacing w:before="82"/>
              <w:ind w:left="84"/>
              <w:rPr>
                <w:color w:val="000000"/>
                <w:sz w:val="19"/>
                <w:szCs w:val="19"/>
              </w:rPr>
            </w:pPr>
            <w:r>
              <w:rPr>
                <w:color w:val="000000"/>
                <w:sz w:val="19"/>
                <w:szCs w:val="19"/>
              </w:rPr>
              <w:t>Population or impacts above desired threshold</w:t>
            </w:r>
          </w:p>
        </w:tc>
        <w:tc>
          <w:tcPr>
            <w:tcW w:w="783" w:type="dxa"/>
            <w:gridSpan w:val="4"/>
            <w:tcBorders>
              <w:right w:val="single" w:sz="6" w:space="0" w:color="000000"/>
            </w:tcBorders>
          </w:tcPr>
          <w:p w14:paraId="5E59711B" w14:textId="77777777" w:rsidR="006111CD" w:rsidRDefault="006111CD" w:rsidP="002F3C16">
            <w:pPr>
              <w:pBdr>
                <w:top w:val="nil"/>
                <w:left w:val="nil"/>
                <w:bottom w:val="nil"/>
                <w:right w:val="nil"/>
                <w:between w:val="nil"/>
              </w:pBdr>
              <w:spacing w:before="5"/>
              <w:jc w:val="center"/>
              <w:rPr>
                <w:b/>
                <w:color w:val="000000"/>
                <w:sz w:val="12"/>
                <w:szCs w:val="12"/>
              </w:rPr>
            </w:pPr>
          </w:p>
          <w:p w14:paraId="28550887" w14:textId="77777777" w:rsidR="006111CD" w:rsidRDefault="006111CD" w:rsidP="002F3C16">
            <w:pPr>
              <w:pBdr>
                <w:top w:val="nil"/>
                <w:left w:val="nil"/>
                <w:bottom w:val="nil"/>
                <w:right w:val="nil"/>
                <w:between w:val="nil"/>
              </w:pBdr>
              <w:spacing w:before="7" w:after="1"/>
              <w:jc w:val="center"/>
              <w:rPr>
                <w:b/>
                <w:color w:val="000000"/>
                <w:sz w:val="10"/>
                <w:szCs w:val="10"/>
              </w:rPr>
            </w:pPr>
            <w:r>
              <w:rPr>
                <w:noProof/>
                <w:color w:val="000000"/>
                <w:sz w:val="17"/>
                <w:szCs w:val="17"/>
              </w:rPr>
              <w:drawing>
                <wp:inline distT="0" distB="0" distL="0" distR="0" wp14:anchorId="0A59B55F" wp14:editId="2E8FB9C1">
                  <wp:extent cx="112327" cy="112014"/>
                  <wp:effectExtent l="0" t="0" r="0" b="0"/>
                  <wp:docPr id="11083303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r w:rsidR="006111CD" w14:paraId="3B520416" w14:textId="77777777" w:rsidTr="00C156D2">
        <w:trPr>
          <w:gridAfter w:val="1"/>
          <w:wAfter w:w="7" w:type="dxa"/>
          <w:trHeight w:val="462"/>
        </w:trPr>
        <w:tc>
          <w:tcPr>
            <w:tcW w:w="734" w:type="dxa"/>
            <w:vMerge/>
            <w:tcBorders>
              <w:left w:val="single" w:sz="6" w:space="0" w:color="000000"/>
            </w:tcBorders>
          </w:tcPr>
          <w:p w14:paraId="47D66749" w14:textId="77777777" w:rsidR="006111CD" w:rsidRDefault="006111CD" w:rsidP="002F3C16">
            <w:pPr>
              <w:pBdr>
                <w:top w:val="nil"/>
                <w:left w:val="nil"/>
                <w:bottom w:val="nil"/>
                <w:right w:val="nil"/>
                <w:between w:val="nil"/>
              </w:pBdr>
              <w:spacing w:line="276" w:lineRule="auto"/>
              <w:rPr>
                <w:b/>
                <w:color w:val="000000"/>
                <w:sz w:val="10"/>
                <w:szCs w:val="10"/>
              </w:rPr>
            </w:pPr>
          </w:p>
        </w:tc>
        <w:tc>
          <w:tcPr>
            <w:tcW w:w="3096" w:type="dxa"/>
            <w:vMerge/>
            <w:shd w:val="clear" w:color="auto" w:fill="DADADA"/>
          </w:tcPr>
          <w:p w14:paraId="0745240E" w14:textId="77777777" w:rsidR="006111CD" w:rsidRDefault="006111CD" w:rsidP="002F3C16">
            <w:pPr>
              <w:pBdr>
                <w:top w:val="nil"/>
                <w:left w:val="nil"/>
                <w:bottom w:val="nil"/>
                <w:right w:val="nil"/>
                <w:between w:val="nil"/>
              </w:pBdr>
              <w:spacing w:line="276" w:lineRule="auto"/>
              <w:rPr>
                <w:b/>
                <w:color w:val="000000"/>
                <w:sz w:val="10"/>
                <w:szCs w:val="10"/>
              </w:rPr>
            </w:pPr>
          </w:p>
        </w:tc>
        <w:tc>
          <w:tcPr>
            <w:tcW w:w="1432" w:type="dxa"/>
            <w:vMerge w:val="restart"/>
            <w:shd w:val="clear" w:color="auto" w:fill="DADADA"/>
          </w:tcPr>
          <w:p w14:paraId="0284D9F9" w14:textId="77777777" w:rsidR="006111CD" w:rsidRDefault="006111CD" w:rsidP="002F3C16">
            <w:pPr>
              <w:pBdr>
                <w:top w:val="nil"/>
                <w:left w:val="nil"/>
                <w:bottom w:val="nil"/>
                <w:right w:val="nil"/>
                <w:between w:val="nil"/>
              </w:pBdr>
              <w:spacing w:before="82"/>
              <w:ind w:left="84"/>
              <w:rPr>
                <w:color w:val="000000"/>
                <w:sz w:val="19"/>
                <w:szCs w:val="19"/>
              </w:rPr>
            </w:pPr>
            <w:r>
              <w:rPr>
                <w:color w:val="000000"/>
                <w:sz w:val="19"/>
                <w:szCs w:val="19"/>
              </w:rPr>
              <w:t>Containment</w:t>
            </w:r>
          </w:p>
        </w:tc>
        <w:tc>
          <w:tcPr>
            <w:tcW w:w="4195" w:type="dxa"/>
            <w:gridSpan w:val="5"/>
            <w:shd w:val="clear" w:color="auto" w:fill="DADADA"/>
          </w:tcPr>
          <w:p w14:paraId="3DAAD15E" w14:textId="77777777" w:rsidR="006111CD" w:rsidRDefault="006111CD" w:rsidP="002F3C16">
            <w:pPr>
              <w:pBdr>
                <w:top w:val="nil"/>
                <w:left w:val="nil"/>
                <w:bottom w:val="nil"/>
                <w:right w:val="nil"/>
                <w:between w:val="nil"/>
              </w:pBdr>
              <w:spacing w:before="82"/>
              <w:ind w:left="84"/>
              <w:rPr>
                <w:color w:val="000000"/>
                <w:sz w:val="19"/>
                <w:szCs w:val="19"/>
              </w:rPr>
            </w:pPr>
            <w:r>
              <w:rPr>
                <w:color w:val="000000"/>
                <w:sz w:val="19"/>
                <w:szCs w:val="19"/>
              </w:rPr>
              <w:t>Entire target population contained</w:t>
            </w:r>
          </w:p>
        </w:tc>
        <w:tc>
          <w:tcPr>
            <w:tcW w:w="783" w:type="dxa"/>
            <w:gridSpan w:val="4"/>
            <w:tcBorders>
              <w:right w:val="single" w:sz="6" w:space="0" w:color="000000"/>
            </w:tcBorders>
          </w:tcPr>
          <w:p w14:paraId="5D2EC78F" w14:textId="77777777" w:rsidR="006111CD" w:rsidRDefault="006111CD" w:rsidP="002F3C16">
            <w:pPr>
              <w:pBdr>
                <w:top w:val="nil"/>
                <w:left w:val="nil"/>
                <w:bottom w:val="nil"/>
                <w:right w:val="nil"/>
                <w:between w:val="nil"/>
              </w:pBdr>
              <w:spacing w:before="7" w:after="1"/>
              <w:jc w:val="center"/>
              <w:rPr>
                <w:b/>
                <w:color w:val="000000"/>
                <w:sz w:val="10"/>
                <w:szCs w:val="10"/>
              </w:rPr>
            </w:pPr>
          </w:p>
          <w:p w14:paraId="66AAA392" w14:textId="77777777" w:rsidR="006111CD" w:rsidRDefault="006111CD" w:rsidP="002F3C16">
            <w:pPr>
              <w:pBdr>
                <w:top w:val="nil"/>
                <w:left w:val="nil"/>
                <w:bottom w:val="nil"/>
                <w:right w:val="nil"/>
                <w:between w:val="nil"/>
              </w:pBdr>
              <w:spacing w:before="5"/>
              <w:jc w:val="center"/>
              <w:rPr>
                <w:b/>
                <w:color w:val="000000"/>
                <w:sz w:val="12"/>
                <w:szCs w:val="12"/>
              </w:rPr>
            </w:pPr>
            <w:r>
              <w:rPr>
                <w:noProof/>
                <w:color w:val="000000"/>
                <w:sz w:val="17"/>
                <w:szCs w:val="17"/>
              </w:rPr>
              <w:drawing>
                <wp:inline distT="0" distB="0" distL="0" distR="0" wp14:anchorId="5AD5FC73" wp14:editId="5E42B1B9">
                  <wp:extent cx="112327" cy="112014"/>
                  <wp:effectExtent l="0" t="0" r="0" b="0"/>
                  <wp:docPr id="11083303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r w:rsidR="006111CD" w14:paraId="443846A4" w14:textId="77777777" w:rsidTr="00C156D2">
        <w:trPr>
          <w:gridAfter w:val="1"/>
          <w:wAfter w:w="7" w:type="dxa"/>
          <w:trHeight w:val="462"/>
        </w:trPr>
        <w:tc>
          <w:tcPr>
            <w:tcW w:w="734" w:type="dxa"/>
            <w:vMerge/>
            <w:tcBorders>
              <w:left w:val="single" w:sz="6" w:space="0" w:color="000000"/>
            </w:tcBorders>
          </w:tcPr>
          <w:p w14:paraId="547396FC" w14:textId="77777777" w:rsidR="006111CD" w:rsidRDefault="006111CD" w:rsidP="002F3C16">
            <w:pPr>
              <w:pBdr>
                <w:top w:val="nil"/>
                <w:left w:val="nil"/>
                <w:bottom w:val="nil"/>
                <w:right w:val="nil"/>
                <w:between w:val="nil"/>
              </w:pBdr>
              <w:spacing w:line="276" w:lineRule="auto"/>
              <w:rPr>
                <w:b/>
                <w:color w:val="000000"/>
                <w:sz w:val="12"/>
                <w:szCs w:val="12"/>
              </w:rPr>
            </w:pPr>
          </w:p>
        </w:tc>
        <w:tc>
          <w:tcPr>
            <w:tcW w:w="3096" w:type="dxa"/>
            <w:vMerge/>
            <w:shd w:val="clear" w:color="auto" w:fill="DADADA"/>
          </w:tcPr>
          <w:p w14:paraId="717416F6" w14:textId="77777777" w:rsidR="006111CD" w:rsidRDefault="006111CD" w:rsidP="002F3C16">
            <w:pPr>
              <w:pBdr>
                <w:top w:val="nil"/>
                <w:left w:val="nil"/>
                <w:bottom w:val="nil"/>
                <w:right w:val="nil"/>
                <w:between w:val="nil"/>
              </w:pBdr>
              <w:spacing w:line="276" w:lineRule="auto"/>
              <w:rPr>
                <w:b/>
                <w:color w:val="000000"/>
                <w:sz w:val="12"/>
                <w:szCs w:val="12"/>
              </w:rPr>
            </w:pPr>
          </w:p>
        </w:tc>
        <w:tc>
          <w:tcPr>
            <w:tcW w:w="1432" w:type="dxa"/>
            <w:vMerge/>
            <w:shd w:val="clear" w:color="auto" w:fill="DADADA"/>
          </w:tcPr>
          <w:p w14:paraId="0DA1DE45" w14:textId="77777777" w:rsidR="006111CD" w:rsidRDefault="006111CD" w:rsidP="002F3C16">
            <w:pPr>
              <w:pBdr>
                <w:top w:val="nil"/>
                <w:left w:val="nil"/>
                <w:bottom w:val="nil"/>
                <w:right w:val="nil"/>
                <w:between w:val="nil"/>
              </w:pBdr>
              <w:spacing w:line="276" w:lineRule="auto"/>
              <w:rPr>
                <w:b/>
                <w:color w:val="000000"/>
                <w:sz w:val="12"/>
                <w:szCs w:val="12"/>
              </w:rPr>
            </w:pPr>
          </w:p>
        </w:tc>
        <w:tc>
          <w:tcPr>
            <w:tcW w:w="4195" w:type="dxa"/>
            <w:gridSpan w:val="5"/>
            <w:shd w:val="clear" w:color="auto" w:fill="DADADA"/>
          </w:tcPr>
          <w:p w14:paraId="15D8BD22" w14:textId="77777777" w:rsidR="006111CD" w:rsidRDefault="006111CD" w:rsidP="002F3C16">
            <w:pPr>
              <w:pBdr>
                <w:top w:val="nil"/>
                <w:left w:val="nil"/>
                <w:bottom w:val="nil"/>
                <w:right w:val="nil"/>
                <w:between w:val="nil"/>
              </w:pBdr>
              <w:spacing w:before="82"/>
              <w:ind w:left="84"/>
              <w:rPr>
                <w:color w:val="000000"/>
                <w:sz w:val="19"/>
                <w:szCs w:val="19"/>
              </w:rPr>
            </w:pPr>
            <w:r>
              <w:rPr>
                <w:color w:val="000000"/>
                <w:sz w:val="19"/>
                <w:szCs w:val="19"/>
              </w:rPr>
              <w:t>Part of the target population contained</w:t>
            </w:r>
          </w:p>
        </w:tc>
        <w:tc>
          <w:tcPr>
            <w:tcW w:w="783" w:type="dxa"/>
            <w:gridSpan w:val="4"/>
            <w:tcBorders>
              <w:right w:val="single" w:sz="6" w:space="0" w:color="000000"/>
            </w:tcBorders>
          </w:tcPr>
          <w:p w14:paraId="36DC8071" w14:textId="77777777" w:rsidR="006111CD" w:rsidRDefault="006111CD" w:rsidP="002F3C16">
            <w:pPr>
              <w:pBdr>
                <w:top w:val="nil"/>
                <w:left w:val="nil"/>
                <w:bottom w:val="nil"/>
                <w:right w:val="nil"/>
                <w:between w:val="nil"/>
              </w:pBdr>
              <w:spacing w:before="7" w:after="1"/>
              <w:jc w:val="center"/>
              <w:rPr>
                <w:b/>
                <w:color w:val="000000"/>
                <w:sz w:val="10"/>
                <w:szCs w:val="10"/>
              </w:rPr>
            </w:pPr>
            <w:r>
              <w:rPr>
                <w:noProof/>
                <w:color w:val="000000"/>
                <w:sz w:val="17"/>
                <w:szCs w:val="17"/>
              </w:rPr>
              <w:drawing>
                <wp:inline distT="0" distB="0" distL="0" distR="0" wp14:anchorId="3FA90044" wp14:editId="517C066C">
                  <wp:extent cx="112327" cy="112014"/>
                  <wp:effectExtent l="0" t="0" r="0" b="0"/>
                  <wp:docPr id="11083303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r w:rsidR="006111CD" w14:paraId="3290E1E1" w14:textId="77777777" w:rsidTr="00C156D2">
        <w:trPr>
          <w:gridAfter w:val="1"/>
          <w:wAfter w:w="7" w:type="dxa"/>
          <w:trHeight w:val="462"/>
        </w:trPr>
        <w:tc>
          <w:tcPr>
            <w:tcW w:w="734" w:type="dxa"/>
            <w:vMerge/>
            <w:tcBorders>
              <w:left w:val="single" w:sz="6" w:space="0" w:color="000000"/>
            </w:tcBorders>
          </w:tcPr>
          <w:p w14:paraId="3DFAE861" w14:textId="77777777" w:rsidR="006111CD" w:rsidRDefault="006111CD" w:rsidP="002F3C16">
            <w:pPr>
              <w:pBdr>
                <w:top w:val="nil"/>
                <w:left w:val="nil"/>
                <w:bottom w:val="nil"/>
                <w:right w:val="nil"/>
                <w:between w:val="nil"/>
              </w:pBdr>
              <w:spacing w:line="276" w:lineRule="auto"/>
              <w:rPr>
                <w:b/>
                <w:color w:val="000000"/>
                <w:sz w:val="10"/>
                <w:szCs w:val="10"/>
              </w:rPr>
            </w:pPr>
          </w:p>
        </w:tc>
        <w:tc>
          <w:tcPr>
            <w:tcW w:w="3096" w:type="dxa"/>
            <w:vMerge/>
            <w:shd w:val="clear" w:color="auto" w:fill="DADADA"/>
          </w:tcPr>
          <w:p w14:paraId="5DB1B32B" w14:textId="77777777" w:rsidR="006111CD" w:rsidRDefault="006111CD" w:rsidP="002F3C16">
            <w:pPr>
              <w:pBdr>
                <w:top w:val="nil"/>
                <w:left w:val="nil"/>
                <w:bottom w:val="nil"/>
                <w:right w:val="nil"/>
                <w:between w:val="nil"/>
              </w:pBdr>
              <w:spacing w:line="276" w:lineRule="auto"/>
              <w:rPr>
                <w:b/>
                <w:color w:val="000000"/>
                <w:sz w:val="10"/>
                <w:szCs w:val="10"/>
              </w:rPr>
            </w:pPr>
          </w:p>
        </w:tc>
        <w:tc>
          <w:tcPr>
            <w:tcW w:w="1432" w:type="dxa"/>
            <w:vMerge/>
            <w:shd w:val="clear" w:color="auto" w:fill="DADADA"/>
          </w:tcPr>
          <w:p w14:paraId="053361F9" w14:textId="77777777" w:rsidR="006111CD" w:rsidRDefault="006111CD" w:rsidP="002F3C16">
            <w:pPr>
              <w:pBdr>
                <w:top w:val="nil"/>
                <w:left w:val="nil"/>
                <w:bottom w:val="nil"/>
                <w:right w:val="nil"/>
                <w:between w:val="nil"/>
              </w:pBdr>
              <w:spacing w:line="276" w:lineRule="auto"/>
              <w:rPr>
                <w:b/>
                <w:color w:val="000000"/>
                <w:sz w:val="10"/>
                <w:szCs w:val="10"/>
              </w:rPr>
            </w:pPr>
          </w:p>
        </w:tc>
        <w:tc>
          <w:tcPr>
            <w:tcW w:w="4195" w:type="dxa"/>
            <w:gridSpan w:val="5"/>
            <w:shd w:val="clear" w:color="auto" w:fill="DADADA"/>
          </w:tcPr>
          <w:p w14:paraId="1F424FC5" w14:textId="77777777" w:rsidR="006111CD" w:rsidRDefault="006111CD" w:rsidP="002F3C16">
            <w:pPr>
              <w:pBdr>
                <w:top w:val="nil"/>
                <w:left w:val="nil"/>
                <w:bottom w:val="nil"/>
                <w:right w:val="nil"/>
                <w:between w:val="nil"/>
              </w:pBdr>
              <w:spacing w:before="82"/>
              <w:ind w:left="84"/>
              <w:rPr>
                <w:color w:val="000000"/>
                <w:sz w:val="19"/>
                <w:szCs w:val="19"/>
              </w:rPr>
            </w:pPr>
            <w:r>
              <w:rPr>
                <w:color w:val="000000"/>
                <w:sz w:val="19"/>
                <w:szCs w:val="19"/>
              </w:rPr>
              <w:t>Target population not contained</w:t>
            </w:r>
          </w:p>
        </w:tc>
        <w:tc>
          <w:tcPr>
            <w:tcW w:w="783" w:type="dxa"/>
            <w:gridSpan w:val="4"/>
            <w:tcBorders>
              <w:right w:val="single" w:sz="6" w:space="0" w:color="000000"/>
            </w:tcBorders>
          </w:tcPr>
          <w:p w14:paraId="4DFB08E4" w14:textId="77777777" w:rsidR="006111CD" w:rsidRDefault="006111CD" w:rsidP="002F3C16">
            <w:pPr>
              <w:pBdr>
                <w:top w:val="nil"/>
                <w:left w:val="nil"/>
                <w:bottom w:val="nil"/>
                <w:right w:val="nil"/>
                <w:between w:val="nil"/>
              </w:pBdr>
              <w:spacing w:before="7" w:after="1"/>
              <w:jc w:val="center"/>
              <w:rPr>
                <w:color w:val="000000"/>
                <w:sz w:val="17"/>
                <w:szCs w:val="17"/>
              </w:rPr>
            </w:pPr>
            <w:r>
              <w:rPr>
                <w:noProof/>
                <w:color w:val="000000"/>
                <w:sz w:val="17"/>
                <w:szCs w:val="17"/>
              </w:rPr>
              <w:drawing>
                <wp:inline distT="0" distB="0" distL="0" distR="0" wp14:anchorId="1E0F2F49" wp14:editId="4795B306">
                  <wp:extent cx="112327" cy="112014"/>
                  <wp:effectExtent l="0" t="0" r="0" b="0"/>
                  <wp:docPr id="11083303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r w:rsidR="006111CD" w14:paraId="17524A8D" w14:textId="77777777" w:rsidTr="00C156D2">
        <w:trPr>
          <w:gridAfter w:val="1"/>
          <w:wAfter w:w="7" w:type="dxa"/>
          <w:trHeight w:val="462"/>
        </w:trPr>
        <w:tc>
          <w:tcPr>
            <w:tcW w:w="734" w:type="dxa"/>
            <w:vMerge/>
            <w:tcBorders>
              <w:left w:val="single" w:sz="6" w:space="0" w:color="000000"/>
            </w:tcBorders>
          </w:tcPr>
          <w:p w14:paraId="7B36406A" w14:textId="77777777" w:rsidR="006111CD" w:rsidRDefault="006111CD" w:rsidP="002F3C16">
            <w:pPr>
              <w:pBdr>
                <w:top w:val="nil"/>
                <w:left w:val="nil"/>
                <w:bottom w:val="nil"/>
                <w:right w:val="nil"/>
                <w:between w:val="nil"/>
              </w:pBdr>
              <w:spacing w:line="276" w:lineRule="auto"/>
              <w:rPr>
                <w:color w:val="000000"/>
                <w:sz w:val="17"/>
                <w:szCs w:val="17"/>
              </w:rPr>
            </w:pPr>
          </w:p>
        </w:tc>
        <w:tc>
          <w:tcPr>
            <w:tcW w:w="3096" w:type="dxa"/>
            <w:vMerge/>
            <w:shd w:val="clear" w:color="auto" w:fill="DADADA"/>
          </w:tcPr>
          <w:p w14:paraId="6B520DE1" w14:textId="77777777" w:rsidR="006111CD" w:rsidRDefault="006111CD" w:rsidP="002F3C16">
            <w:pPr>
              <w:pBdr>
                <w:top w:val="nil"/>
                <w:left w:val="nil"/>
                <w:bottom w:val="nil"/>
                <w:right w:val="nil"/>
                <w:between w:val="nil"/>
              </w:pBdr>
              <w:spacing w:line="276" w:lineRule="auto"/>
              <w:rPr>
                <w:color w:val="000000"/>
                <w:sz w:val="17"/>
                <w:szCs w:val="17"/>
              </w:rPr>
            </w:pPr>
          </w:p>
        </w:tc>
        <w:tc>
          <w:tcPr>
            <w:tcW w:w="5627" w:type="dxa"/>
            <w:gridSpan w:val="6"/>
            <w:shd w:val="clear" w:color="auto" w:fill="DADADA"/>
          </w:tcPr>
          <w:p w14:paraId="45EB55D1" w14:textId="77777777" w:rsidR="006111CD" w:rsidRDefault="006111CD" w:rsidP="002F3C16">
            <w:pPr>
              <w:pBdr>
                <w:top w:val="nil"/>
                <w:left w:val="nil"/>
                <w:bottom w:val="nil"/>
                <w:right w:val="nil"/>
                <w:between w:val="nil"/>
              </w:pBdr>
              <w:spacing w:before="82"/>
              <w:ind w:left="84"/>
              <w:rPr>
                <w:color w:val="000000"/>
                <w:sz w:val="19"/>
                <w:szCs w:val="19"/>
              </w:rPr>
            </w:pPr>
            <w:r>
              <w:rPr>
                <w:color w:val="000000"/>
                <w:sz w:val="19"/>
                <w:szCs w:val="19"/>
              </w:rPr>
              <w:t>Unknown</w:t>
            </w:r>
            <w:r>
              <w:rPr>
                <w:color w:val="000000"/>
                <w:sz w:val="19"/>
                <w:szCs w:val="19"/>
              </w:rPr>
              <w:tab/>
            </w:r>
          </w:p>
        </w:tc>
        <w:tc>
          <w:tcPr>
            <w:tcW w:w="783" w:type="dxa"/>
            <w:gridSpan w:val="4"/>
            <w:tcBorders>
              <w:right w:val="single" w:sz="6" w:space="0" w:color="000000"/>
            </w:tcBorders>
          </w:tcPr>
          <w:p w14:paraId="70480E1C" w14:textId="77777777" w:rsidR="006111CD" w:rsidRDefault="006111CD" w:rsidP="002F3C16">
            <w:pPr>
              <w:pBdr>
                <w:top w:val="nil"/>
                <w:left w:val="nil"/>
                <w:bottom w:val="nil"/>
                <w:right w:val="nil"/>
                <w:between w:val="nil"/>
              </w:pBdr>
              <w:spacing w:before="7" w:after="1"/>
              <w:jc w:val="center"/>
              <w:rPr>
                <w:b/>
                <w:color w:val="000000"/>
                <w:sz w:val="10"/>
                <w:szCs w:val="10"/>
              </w:rPr>
            </w:pPr>
            <w:r>
              <w:rPr>
                <w:noProof/>
                <w:color w:val="000000"/>
                <w:sz w:val="17"/>
                <w:szCs w:val="17"/>
              </w:rPr>
              <w:drawing>
                <wp:inline distT="0" distB="0" distL="0" distR="0" wp14:anchorId="5501CD29" wp14:editId="412891E2">
                  <wp:extent cx="112327" cy="112014"/>
                  <wp:effectExtent l="0" t="0" r="0" b="0"/>
                  <wp:docPr id="11083303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r w:rsidR="006111CD" w14:paraId="404AD557" w14:textId="77777777" w:rsidTr="00C156D2">
        <w:trPr>
          <w:gridAfter w:val="1"/>
          <w:wAfter w:w="7" w:type="dxa"/>
          <w:trHeight w:val="462"/>
        </w:trPr>
        <w:tc>
          <w:tcPr>
            <w:tcW w:w="734" w:type="dxa"/>
            <w:vMerge/>
            <w:tcBorders>
              <w:left w:val="single" w:sz="6" w:space="0" w:color="000000"/>
            </w:tcBorders>
          </w:tcPr>
          <w:p w14:paraId="4B02B8CC" w14:textId="77777777" w:rsidR="006111CD" w:rsidRDefault="006111CD" w:rsidP="002F3C16">
            <w:pPr>
              <w:pBdr>
                <w:top w:val="nil"/>
                <w:left w:val="nil"/>
                <w:bottom w:val="nil"/>
                <w:right w:val="nil"/>
                <w:between w:val="nil"/>
              </w:pBdr>
              <w:spacing w:line="276" w:lineRule="auto"/>
              <w:rPr>
                <w:b/>
                <w:color w:val="000000"/>
                <w:sz w:val="10"/>
                <w:szCs w:val="10"/>
              </w:rPr>
            </w:pPr>
          </w:p>
        </w:tc>
        <w:tc>
          <w:tcPr>
            <w:tcW w:w="3096" w:type="dxa"/>
            <w:vMerge w:val="restart"/>
            <w:tcBorders>
              <w:top w:val="single" w:sz="6" w:space="0" w:color="000000"/>
              <w:left w:val="single" w:sz="6" w:space="0" w:color="000000"/>
              <w:right w:val="single" w:sz="6" w:space="0" w:color="000000"/>
            </w:tcBorders>
            <w:shd w:val="clear" w:color="auto" w:fill="D9D9D9"/>
          </w:tcPr>
          <w:p w14:paraId="42783F14" w14:textId="1FD814B8" w:rsidR="006111CD" w:rsidRDefault="006111CD" w:rsidP="002F3C16">
            <w:pPr>
              <w:pBdr>
                <w:top w:val="nil"/>
                <w:left w:val="nil"/>
                <w:bottom w:val="nil"/>
                <w:right w:val="nil"/>
                <w:between w:val="nil"/>
              </w:pBdr>
              <w:spacing w:before="82"/>
              <w:ind w:left="84"/>
              <w:rPr>
                <w:color w:val="000000"/>
                <w:sz w:val="19"/>
                <w:szCs w:val="19"/>
              </w:rPr>
            </w:pPr>
            <w:r>
              <w:rPr>
                <w:color w:val="000000"/>
                <w:sz w:val="19"/>
                <w:szCs w:val="19"/>
              </w:rPr>
              <w:t>18</w:t>
            </w:r>
            <w:r w:rsidR="00DB54E0">
              <w:rPr>
                <w:color w:val="000000"/>
                <w:sz w:val="19"/>
                <w:szCs w:val="19"/>
              </w:rPr>
              <w:t>e</w:t>
            </w:r>
            <w:r>
              <w:rPr>
                <w:color w:val="000000"/>
                <w:sz w:val="19"/>
                <w:szCs w:val="19"/>
              </w:rPr>
              <w:t>. Side effects of the method(s) applied (</w:t>
            </w:r>
            <w:r w:rsidRPr="007460B1">
              <w:rPr>
                <w:i/>
                <w:iCs/>
                <w:color w:val="000000"/>
                <w:sz w:val="19"/>
                <w:szCs w:val="19"/>
              </w:rPr>
              <w:t>multiple ticks are possible</w:t>
            </w:r>
            <w:r>
              <w:rPr>
                <w:color w:val="000000"/>
                <w:sz w:val="19"/>
                <w:szCs w:val="19"/>
              </w:rPr>
              <w:t>)</w:t>
            </w:r>
          </w:p>
          <w:p w14:paraId="1A18BB5C" w14:textId="77777777" w:rsidR="006111CD" w:rsidRDefault="006111CD" w:rsidP="002F3C16">
            <w:pPr>
              <w:spacing w:before="82"/>
              <w:ind w:left="84"/>
              <w:rPr>
                <w:sz w:val="19"/>
                <w:szCs w:val="19"/>
              </w:rPr>
            </w:pPr>
          </w:p>
          <w:p w14:paraId="41D86AC6" w14:textId="77777777" w:rsidR="006111CD" w:rsidRDefault="006111CD" w:rsidP="002F3C16">
            <w:pPr>
              <w:spacing w:before="82"/>
              <w:ind w:left="84"/>
              <w:rPr>
                <w:sz w:val="19"/>
                <w:szCs w:val="19"/>
              </w:rPr>
            </w:pPr>
          </w:p>
          <w:p w14:paraId="26850A2B" w14:textId="77777777" w:rsidR="006111CD" w:rsidRDefault="006111CD" w:rsidP="002F3C16">
            <w:pPr>
              <w:spacing w:before="82"/>
              <w:ind w:left="84"/>
              <w:rPr>
                <w:sz w:val="19"/>
                <w:szCs w:val="19"/>
              </w:rPr>
            </w:pPr>
          </w:p>
          <w:p w14:paraId="58E3DE19" w14:textId="77777777" w:rsidR="006111CD" w:rsidRDefault="006111CD" w:rsidP="002F3C16">
            <w:pPr>
              <w:spacing w:before="82"/>
              <w:ind w:left="84"/>
              <w:jc w:val="center"/>
              <w:rPr>
                <w:sz w:val="19"/>
                <w:szCs w:val="19"/>
              </w:rPr>
            </w:pPr>
          </w:p>
        </w:tc>
        <w:tc>
          <w:tcPr>
            <w:tcW w:w="3274" w:type="dxa"/>
            <w:gridSpan w:val="3"/>
            <w:tcBorders>
              <w:top w:val="single" w:sz="6" w:space="0" w:color="000000"/>
              <w:left w:val="single" w:sz="6" w:space="0" w:color="000000"/>
              <w:bottom w:val="single" w:sz="6" w:space="0" w:color="000000"/>
              <w:right w:val="single" w:sz="6" w:space="0" w:color="000000"/>
            </w:tcBorders>
            <w:shd w:val="clear" w:color="auto" w:fill="DADADA"/>
          </w:tcPr>
          <w:p w14:paraId="38CC540D" w14:textId="77777777" w:rsidR="006111CD" w:rsidRDefault="006111CD" w:rsidP="002F3C16">
            <w:pPr>
              <w:pBdr>
                <w:top w:val="nil"/>
                <w:left w:val="nil"/>
                <w:bottom w:val="nil"/>
                <w:right w:val="nil"/>
                <w:between w:val="nil"/>
              </w:pBdr>
              <w:spacing w:before="82"/>
              <w:ind w:left="84"/>
              <w:rPr>
                <w:color w:val="000000"/>
                <w:sz w:val="19"/>
                <w:szCs w:val="19"/>
              </w:rPr>
            </w:pPr>
            <w:r>
              <w:rPr>
                <w:color w:val="000000"/>
                <w:sz w:val="19"/>
                <w:szCs w:val="19"/>
              </w:rPr>
              <w:t>Negative impact on the habitat/environment</w:t>
            </w:r>
          </w:p>
        </w:tc>
        <w:tc>
          <w:tcPr>
            <w:tcW w:w="3136" w:type="dxa"/>
            <w:gridSpan w:val="7"/>
            <w:tcBorders>
              <w:top w:val="single" w:sz="6" w:space="0" w:color="000000"/>
              <w:left w:val="single" w:sz="6" w:space="0" w:color="000000"/>
              <w:bottom w:val="single" w:sz="6" w:space="0" w:color="000000"/>
              <w:right w:val="single" w:sz="6" w:space="0" w:color="000000"/>
            </w:tcBorders>
            <w:vAlign w:val="center"/>
          </w:tcPr>
          <w:p w14:paraId="11C150F1" w14:textId="77777777" w:rsidR="006111CD" w:rsidRDefault="006111CD" w:rsidP="002F3C16">
            <w:pPr>
              <w:pBdr>
                <w:top w:val="nil"/>
                <w:left w:val="nil"/>
                <w:bottom w:val="nil"/>
                <w:right w:val="nil"/>
                <w:between w:val="nil"/>
              </w:pBdr>
              <w:spacing w:before="5"/>
              <w:rPr>
                <w:b/>
                <w:color w:val="000000"/>
                <w:sz w:val="12"/>
                <w:szCs w:val="12"/>
              </w:rPr>
            </w:pPr>
            <w:r>
              <w:rPr>
                <w:color w:val="000000"/>
                <w:sz w:val="19"/>
                <w:szCs w:val="19"/>
              </w:rPr>
              <w:t xml:space="preserve">  </w:t>
            </w:r>
            <w:r>
              <w:rPr>
                <w:noProof/>
                <w:color w:val="000000"/>
                <w:sz w:val="19"/>
                <w:szCs w:val="19"/>
              </w:rPr>
              <w:drawing>
                <wp:inline distT="0" distB="0" distL="0" distR="0" wp14:anchorId="4C716BD5" wp14:editId="3642B753">
                  <wp:extent cx="112327" cy="112014"/>
                  <wp:effectExtent l="0" t="0" r="0" b="0"/>
                  <wp:docPr id="11083303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r w:rsidR="006111CD" w14:paraId="7B60A714" w14:textId="77777777" w:rsidTr="00C156D2">
        <w:trPr>
          <w:gridAfter w:val="1"/>
          <w:wAfter w:w="7" w:type="dxa"/>
          <w:trHeight w:val="462"/>
        </w:trPr>
        <w:tc>
          <w:tcPr>
            <w:tcW w:w="734" w:type="dxa"/>
            <w:vMerge/>
            <w:tcBorders>
              <w:left w:val="single" w:sz="6" w:space="0" w:color="000000"/>
            </w:tcBorders>
          </w:tcPr>
          <w:p w14:paraId="11E72F65" w14:textId="77777777" w:rsidR="006111CD" w:rsidRDefault="006111CD" w:rsidP="002F3C16">
            <w:pPr>
              <w:pBdr>
                <w:top w:val="nil"/>
                <w:left w:val="nil"/>
                <w:bottom w:val="nil"/>
                <w:right w:val="nil"/>
                <w:between w:val="nil"/>
              </w:pBdr>
              <w:spacing w:line="276" w:lineRule="auto"/>
              <w:rPr>
                <w:b/>
                <w:color w:val="000000"/>
                <w:sz w:val="12"/>
                <w:szCs w:val="12"/>
              </w:rPr>
            </w:pPr>
          </w:p>
        </w:tc>
        <w:tc>
          <w:tcPr>
            <w:tcW w:w="3096" w:type="dxa"/>
            <w:vMerge/>
            <w:tcBorders>
              <w:top w:val="single" w:sz="6" w:space="0" w:color="000000"/>
              <w:left w:val="single" w:sz="6" w:space="0" w:color="000000"/>
              <w:right w:val="single" w:sz="6" w:space="0" w:color="000000"/>
            </w:tcBorders>
            <w:shd w:val="clear" w:color="auto" w:fill="D9D9D9"/>
          </w:tcPr>
          <w:p w14:paraId="6D11DF6D" w14:textId="77777777" w:rsidR="006111CD" w:rsidRDefault="006111CD" w:rsidP="002F3C16">
            <w:pPr>
              <w:pBdr>
                <w:top w:val="nil"/>
                <w:left w:val="nil"/>
                <w:bottom w:val="nil"/>
                <w:right w:val="nil"/>
                <w:between w:val="nil"/>
              </w:pBdr>
              <w:spacing w:line="276" w:lineRule="auto"/>
              <w:rPr>
                <w:b/>
                <w:color w:val="000000"/>
                <w:sz w:val="12"/>
                <w:szCs w:val="12"/>
              </w:rPr>
            </w:pPr>
          </w:p>
        </w:tc>
        <w:tc>
          <w:tcPr>
            <w:tcW w:w="3274" w:type="dxa"/>
            <w:gridSpan w:val="3"/>
            <w:tcBorders>
              <w:top w:val="single" w:sz="6" w:space="0" w:color="000000"/>
              <w:left w:val="single" w:sz="6" w:space="0" w:color="000000"/>
              <w:bottom w:val="single" w:sz="6" w:space="0" w:color="000000"/>
              <w:right w:val="single" w:sz="6" w:space="0" w:color="000000"/>
            </w:tcBorders>
            <w:shd w:val="clear" w:color="auto" w:fill="DADADA"/>
          </w:tcPr>
          <w:p w14:paraId="61B5391B" w14:textId="77777777" w:rsidR="006111CD" w:rsidRDefault="006111CD" w:rsidP="002F3C16">
            <w:pPr>
              <w:pBdr>
                <w:top w:val="nil"/>
                <w:left w:val="nil"/>
                <w:bottom w:val="nil"/>
                <w:right w:val="nil"/>
                <w:between w:val="nil"/>
              </w:pBdr>
              <w:spacing w:before="82"/>
              <w:ind w:left="84"/>
              <w:rPr>
                <w:color w:val="000000"/>
                <w:sz w:val="19"/>
                <w:szCs w:val="19"/>
              </w:rPr>
            </w:pPr>
            <w:r>
              <w:rPr>
                <w:color w:val="000000"/>
                <w:sz w:val="19"/>
                <w:szCs w:val="19"/>
              </w:rPr>
              <w:t>Negative impact on non-targeted species</w:t>
            </w:r>
          </w:p>
        </w:tc>
        <w:tc>
          <w:tcPr>
            <w:tcW w:w="3136" w:type="dxa"/>
            <w:gridSpan w:val="7"/>
            <w:tcBorders>
              <w:top w:val="single" w:sz="6" w:space="0" w:color="000000"/>
              <w:left w:val="single" w:sz="6" w:space="0" w:color="000000"/>
              <w:bottom w:val="single" w:sz="6" w:space="0" w:color="000000"/>
              <w:right w:val="single" w:sz="6" w:space="0" w:color="000000"/>
            </w:tcBorders>
            <w:vAlign w:val="center"/>
          </w:tcPr>
          <w:p w14:paraId="005C98DB" w14:textId="77777777" w:rsidR="006111CD" w:rsidRDefault="006111CD" w:rsidP="002F3C16">
            <w:pPr>
              <w:pBdr>
                <w:top w:val="nil"/>
                <w:left w:val="nil"/>
                <w:bottom w:val="nil"/>
                <w:right w:val="nil"/>
                <w:between w:val="nil"/>
              </w:pBdr>
              <w:spacing w:before="5"/>
              <w:rPr>
                <w:b/>
                <w:color w:val="000000"/>
                <w:sz w:val="12"/>
                <w:szCs w:val="12"/>
              </w:rPr>
            </w:pPr>
            <w:r>
              <w:rPr>
                <w:b/>
                <w:color w:val="000000"/>
                <w:sz w:val="12"/>
                <w:szCs w:val="12"/>
              </w:rPr>
              <w:t xml:space="preserve">   </w:t>
            </w:r>
            <w:r>
              <w:rPr>
                <w:noProof/>
                <w:color w:val="000000"/>
                <w:sz w:val="19"/>
                <w:szCs w:val="19"/>
              </w:rPr>
              <w:drawing>
                <wp:inline distT="0" distB="0" distL="0" distR="0" wp14:anchorId="387FC90A" wp14:editId="19504EF7">
                  <wp:extent cx="112327" cy="112014"/>
                  <wp:effectExtent l="0" t="0" r="0" b="0"/>
                  <wp:docPr id="11083303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r>
              <w:rPr>
                <w:b/>
                <w:color w:val="000000"/>
                <w:sz w:val="12"/>
                <w:szCs w:val="12"/>
              </w:rPr>
              <w:t xml:space="preserve"> </w:t>
            </w:r>
          </w:p>
        </w:tc>
      </w:tr>
      <w:tr w:rsidR="006111CD" w14:paraId="055975E3" w14:textId="77777777" w:rsidTr="00C156D2">
        <w:trPr>
          <w:gridAfter w:val="1"/>
          <w:wAfter w:w="7" w:type="dxa"/>
          <w:trHeight w:val="462"/>
        </w:trPr>
        <w:tc>
          <w:tcPr>
            <w:tcW w:w="734" w:type="dxa"/>
            <w:vMerge/>
            <w:tcBorders>
              <w:left w:val="single" w:sz="6" w:space="0" w:color="000000"/>
            </w:tcBorders>
          </w:tcPr>
          <w:p w14:paraId="45F699D6" w14:textId="77777777" w:rsidR="006111CD" w:rsidRDefault="006111CD" w:rsidP="002F3C16">
            <w:pPr>
              <w:pBdr>
                <w:top w:val="nil"/>
                <w:left w:val="nil"/>
                <w:bottom w:val="nil"/>
                <w:right w:val="nil"/>
                <w:between w:val="nil"/>
              </w:pBdr>
              <w:spacing w:line="276" w:lineRule="auto"/>
              <w:rPr>
                <w:b/>
                <w:color w:val="000000"/>
                <w:sz w:val="12"/>
                <w:szCs w:val="12"/>
              </w:rPr>
            </w:pPr>
          </w:p>
        </w:tc>
        <w:tc>
          <w:tcPr>
            <w:tcW w:w="3096" w:type="dxa"/>
            <w:vMerge/>
            <w:tcBorders>
              <w:top w:val="single" w:sz="6" w:space="0" w:color="000000"/>
              <w:left w:val="single" w:sz="6" w:space="0" w:color="000000"/>
              <w:right w:val="single" w:sz="6" w:space="0" w:color="000000"/>
            </w:tcBorders>
            <w:shd w:val="clear" w:color="auto" w:fill="D9D9D9"/>
          </w:tcPr>
          <w:p w14:paraId="20787A70" w14:textId="77777777" w:rsidR="006111CD" w:rsidRDefault="006111CD" w:rsidP="002F3C16">
            <w:pPr>
              <w:pBdr>
                <w:top w:val="nil"/>
                <w:left w:val="nil"/>
                <w:bottom w:val="nil"/>
                <w:right w:val="nil"/>
                <w:between w:val="nil"/>
              </w:pBdr>
              <w:spacing w:line="276" w:lineRule="auto"/>
              <w:rPr>
                <w:b/>
                <w:color w:val="000000"/>
                <w:sz w:val="12"/>
                <w:szCs w:val="12"/>
              </w:rPr>
            </w:pPr>
          </w:p>
        </w:tc>
        <w:tc>
          <w:tcPr>
            <w:tcW w:w="3274" w:type="dxa"/>
            <w:gridSpan w:val="3"/>
            <w:tcBorders>
              <w:top w:val="single" w:sz="6" w:space="0" w:color="000000"/>
              <w:left w:val="single" w:sz="6" w:space="0" w:color="000000"/>
              <w:bottom w:val="single" w:sz="6" w:space="0" w:color="000000"/>
              <w:right w:val="single" w:sz="6" w:space="0" w:color="000000"/>
            </w:tcBorders>
            <w:shd w:val="clear" w:color="auto" w:fill="DADADA"/>
          </w:tcPr>
          <w:p w14:paraId="48FDF068" w14:textId="77777777" w:rsidR="006111CD" w:rsidRDefault="006111CD" w:rsidP="002F3C16">
            <w:pPr>
              <w:pBdr>
                <w:top w:val="nil"/>
                <w:left w:val="nil"/>
                <w:bottom w:val="nil"/>
                <w:right w:val="nil"/>
                <w:between w:val="nil"/>
              </w:pBdr>
              <w:spacing w:before="82"/>
              <w:ind w:left="84"/>
              <w:rPr>
                <w:color w:val="000000"/>
                <w:sz w:val="19"/>
                <w:szCs w:val="19"/>
              </w:rPr>
            </w:pPr>
            <w:r>
              <w:rPr>
                <w:color w:val="000000"/>
                <w:sz w:val="19"/>
                <w:szCs w:val="19"/>
              </w:rPr>
              <w:t xml:space="preserve">Negative impact on human health </w:t>
            </w:r>
          </w:p>
        </w:tc>
        <w:tc>
          <w:tcPr>
            <w:tcW w:w="3136" w:type="dxa"/>
            <w:gridSpan w:val="7"/>
            <w:tcBorders>
              <w:top w:val="single" w:sz="6" w:space="0" w:color="000000"/>
              <w:left w:val="single" w:sz="6" w:space="0" w:color="000000"/>
              <w:bottom w:val="single" w:sz="6" w:space="0" w:color="000000"/>
              <w:right w:val="single" w:sz="6" w:space="0" w:color="000000"/>
            </w:tcBorders>
            <w:vAlign w:val="center"/>
          </w:tcPr>
          <w:p w14:paraId="50FC97D4" w14:textId="77777777" w:rsidR="006111CD" w:rsidRDefault="006111CD" w:rsidP="002F3C16">
            <w:pPr>
              <w:pBdr>
                <w:top w:val="nil"/>
                <w:left w:val="nil"/>
                <w:bottom w:val="nil"/>
                <w:right w:val="nil"/>
                <w:between w:val="nil"/>
              </w:pBdr>
              <w:spacing w:before="5"/>
              <w:rPr>
                <w:b/>
                <w:color w:val="000000"/>
                <w:sz w:val="12"/>
                <w:szCs w:val="12"/>
              </w:rPr>
            </w:pPr>
            <w:r>
              <w:rPr>
                <w:b/>
                <w:color w:val="000000"/>
                <w:sz w:val="12"/>
                <w:szCs w:val="12"/>
              </w:rPr>
              <w:t xml:space="preserve">   </w:t>
            </w:r>
            <w:r>
              <w:rPr>
                <w:noProof/>
                <w:color w:val="000000"/>
                <w:sz w:val="19"/>
                <w:szCs w:val="19"/>
              </w:rPr>
              <w:drawing>
                <wp:inline distT="0" distB="0" distL="0" distR="0" wp14:anchorId="38F21466" wp14:editId="3A056F83">
                  <wp:extent cx="112327" cy="112014"/>
                  <wp:effectExtent l="0" t="0" r="0" b="0"/>
                  <wp:docPr id="11083303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r w:rsidR="006111CD" w14:paraId="775F9E94" w14:textId="77777777" w:rsidTr="00C156D2">
        <w:trPr>
          <w:gridAfter w:val="1"/>
          <w:wAfter w:w="7" w:type="dxa"/>
          <w:trHeight w:val="462"/>
        </w:trPr>
        <w:tc>
          <w:tcPr>
            <w:tcW w:w="734" w:type="dxa"/>
            <w:vMerge/>
            <w:tcBorders>
              <w:left w:val="single" w:sz="6" w:space="0" w:color="000000"/>
            </w:tcBorders>
          </w:tcPr>
          <w:p w14:paraId="540C3F15" w14:textId="77777777" w:rsidR="006111CD" w:rsidRDefault="006111CD" w:rsidP="002F3C16">
            <w:pPr>
              <w:pBdr>
                <w:top w:val="nil"/>
                <w:left w:val="nil"/>
                <w:bottom w:val="nil"/>
                <w:right w:val="nil"/>
                <w:between w:val="nil"/>
              </w:pBdr>
              <w:spacing w:line="276" w:lineRule="auto"/>
              <w:rPr>
                <w:b/>
                <w:color w:val="000000"/>
                <w:sz w:val="12"/>
                <w:szCs w:val="12"/>
              </w:rPr>
            </w:pPr>
          </w:p>
        </w:tc>
        <w:tc>
          <w:tcPr>
            <w:tcW w:w="3096" w:type="dxa"/>
            <w:vMerge/>
            <w:tcBorders>
              <w:top w:val="single" w:sz="6" w:space="0" w:color="000000"/>
              <w:left w:val="single" w:sz="6" w:space="0" w:color="000000"/>
              <w:right w:val="single" w:sz="6" w:space="0" w:color="000000"/>
            </w:tcBorders>
            <w:shd w:val="clear" w:color="auto" w:fill="D9D9D9"/>
          </w:tcPr>
          <w:p w14:paraId="74DCFC9D" w14:textId="77777777" w:rsidR="006111CD" w:rsidRDefault="006111CD" w:rsidP="002F3C16">
            <w:pPr>
              <w:pBdr>
                <w:top w:val="nil"/>
                <w:left w:val="nil"/>
                <w:bottom w:val="nil"/>
                <w:right w:val="nil"/>
                <w:between w:val="nil"/>
              </w:pBdr>
              <w:spacing w:line="276" w:lineRule="auto"/>
              <w:rPr>
                <w:b/>
                <w:color w:val="000000"/>
                <w:sz w:val="12"/>
                <w:szCs w:val="12"/>
              </w:rPr>
            </w:pPr>
          </w:p>
        </w:tc>
        <w:tc>
          <w:tcPr>
            <w:tcW w:w="3274" w:type="dxa"/>
            <w:gridSpan w:val="3"/>
            <w:tcBorders>
              <w:top w:val="single" w:sz="6" w:space="0" w:color="000000"/>
              <w:left w:val="single" w:sz="6" w:space="0" w:color="000000"/>
              <w:bottom w:val="single" w:sz="6" w:space="0" w:color="000000"/>
              <w:right w:val="single" w:sz="6" w:space="0" w:color="000000"/>
            </w:tcBorders>
            <w:shd w:val="clear" w:color="auto" w:fill="DADADA"/>
          </w:tcPr>
          <w:p w14:paraId="5CD41A21" w14:textId="77777777" w:rsidR="006111CD" w:rsidRDefault="006111CD" w:rsidP="002F3C16">
            <w:pPr>
              <w:pBdr>
                <w:top w:val="nil"/>
                <w:left w:val="nil"/>
                <w:bottom w:val="nil"/>
                <w:right w:val="nil"/>
                <w:between w:val="nil"/>
              </w:pBdr>
              <w:spacing w:before="82"/>
              <w:ind w:left="84"/>
              <w:rPr>
                <w:color w:val="000000"/>
                <w:sz w:val="19"/>
                <w:szCs w:val="19"/>
              </w:rPr>
            </w:pPr>
            <w:r>
              <w:rPr>
                <w:color w:val="000000"/>
                <w:sz w:val="19"/>
                <w:szCs w:val="19"/>
              </w:rPr>
              <w:t>No negative impacts observed</w:t>
            </w:r>
          </w:p>
        </w:tc>
        <w:tc>
          <w:tcPr>
            <w:tcW w:w="3136" w:type="dxa"/>
            <w:gridSpan w:val="7"/>
            <w:tcBorders>
              <w:top w:val="single" w:sz="6" w:space="0" w:color="000000"/>
              <w:left w:val="single" w:sz="6" w:space="0" w:color="000000"/>
              <w:bottom w:val="single" w:sz="6" w:space="0" w:color="000000"/>
              <w:right w:val="single" w:sz="6" w:space="0" w:color="000000"/>
            </w:tcBorders>
            <w:vAlign w:val="center"/>
          </w:tcPr>
          <w:p w14:paraId="4FFB5102" w14:textId="77777777" w:rsidR="006111CD" w:rsidRDefault="006111CD" w:rsidP="002F3C16">
            <w:pPr>
              <w:pBdr>
                <w:top w:val="nil"/>
                <w:left w:val="nil"/>
                <w:bottom w:val="nil"/>
                <w:right w:val="nil"/>
                <w:between w:val="nil"/>
              </w:pBdr>
              <w:spacing w:before="82"/>
              <w:ind w:left="84"/>
              <w:rPr>
                <w:color w:val="000000"/>
                <w:sz w:val="19"/>
                <w:szCs w:val="19"/>
              </w:rPr>
            </w:pPr>
            <w:r>
              <w:rPr>
                <w:noProof/>
                <w:color w:val="000000"/>
                <w:sz w:val="19"/>
                <w:szCs w:val="19"/>
              </w:rPr>
              <w:drawing>
                <wp:inline distT="0" distB="0" distL="0" distR="0" wp14:anchorId="7D93C1FD" wp14:editId="2885F91A">
                  <wp:extent cx="112327" cy="112014"/>
                  <wp:effectExtent l="0" t="0" r="0" b="0"/>
                  <wp:docPr id="11083303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r w:rsidR="006111CD" w14:paraId="44C8C9B1" w14:textId="77777777" w:rsidTr="00C156D2">
        <w:trPr>
          <w:gridAfter w:val="1"/>
          <w:wAfter w:w="7" w:type="dxa"/>
          <w:trHeight w:val="462"/>
        </w:trPr>
        <w:tc>
          <w:tcPr>
            <w:tcW w:w="734" w:type="dxa"/>
            <w:vMerge/>
            <w:tcBorders>
              <w:left w:val="single" w:sz="6" w:space="0" w:color="000000"/>
            </w:tcBorders>
          </w:tcPr>
          <w:p w14:paraId="2A538057" w14:textId="77777777" w:rsidR="006111CD" w:rsidRDefault="006111CD" w:rsidP="002F3C16">
            <w:pPr>
              <w:pBdr>
                <w:top w:val="nil"/>
                <w:left w:val="nil"/>
                <w:bottom w:val="nil"/>
                <w:right w:val="nil"/>
                <w:between w:val="nil"/>
              </w:pBdr>
              <w:spacing w:line="276" w:lineRule="auto"/>
              <w:rPr>
                <w:color w:val="000000"/>
                <w:sz w:val="19"/>
                <w:szCs w:val="19"/>
              </w:rPr>
            </w:pPr>
          </w:p>
        </w:tc>
        <w:tc>
          <w:tcPr>
            <w:tcW w:w="3096" w:type="dxa"/>
            <w:vMerge/>
            <w:tcBorders>
              <w:top w:val="single" w:sz="6" w:space="0" w:color="000000"/>
              <w:left w:val="single" w:sz="6" w:space="0" w:color="000000"/>
              <w:right w:val="single" w:sz="6" w:space="0" w:color="000000"/>
            </w:tcBorders>
            <w:shd w:val="clear" w:color="auto" w:fill="D9D9D9"/>
          </w:tcPr>
          <w:p w14:paraId="606F44B9" w14:textId="77777777" w:rsidR="006111CD" w:rsidRDefault="006111CD" w:rsidP="002F3C16">
            <w:pPr>
              <w:pBdr>
                <w:top w:val="nil"/>
                <w:left w:val="nil"/>
                <w:bottom w:val="nil"/>
                <w:right w:val="nil"/>
                <w:between w:val="nil"/>
              </w:pBdr>
              <w:spacing w:line="276" w:lineRule="auto"/>
              <w:rPr>
                <w:color w:val="000000"/>
                <w:sz w:val="19"/>
                <w:szCs w:val="19"/>
              </w:rPr>
            </w:pPr>
          </w:p>
        </w:tc>
        <w:tc>
          <w:tcPr>
            <w:tcW w:w="3274" w:type="dxa"/>
            <w:gridSpan w:val="3"/>
            <w:tcBorders>
              <w:top w:val="single" w:sz="6" w:space="0" w:color="000000"/>
              <w:left w:val="single" w:sz="6" w:space="0" w:color="000000"/>
              <w:bottom w:val="single" w:sz="6" w:space="0" w:color="000000"/>
              <w:right w:val="single" w:sz="6" w:space="0" w:color="000000"/>
            </w:tcBorders>
            <w:shd w:val="clear" w:color="auto" w:fill="DADADA"/>
          </w:tcPr>
          <w:p w14:paraId="27AC531C" w14:textId="77777777" w:rsidR="006111CD" w:rsidRDefault="006111CD" w:rsidP="002F3C16">
            <w:pPr>
              <w:pBdr>
                <w:top w:val="nil"/>
                <w:left w:val="nil"/>
                <w:bottom w:val="nil"/>
                <w:right w:val="nil"/>
                <w:between w:val="nil"/>
              </w:pBdr>
              <w:spacing w:before="82"/>
              <w:ind w:left="84"/>
              <w:rPr>
                <w:color w:val="000000"/>
                <w:sz w:val="19"/>
                <w:szCs w:val="19"/>
              </w:rPr>
            </w:pPr>
            <w:r>
              <w:rPr>
                <w:color w:val="000000"/>
                <w:sz w:val="19"/>
                <w:szCs w:val="19"/>
              </w:rPr>
              <w:t>Unknown</w:t>
            </w:r>
          </w:p>
        </w:tc>
        <w:tc>
          <w:tcPr>
            <w:tcW w:w="3136" w:type="dxa"/>
            <w:gridSpan w:val="7"/>
            <w:tcBorders>
              <w:top w:val="single" w:sz="6" w:space="0" w:color="000000"/>
              <w:left w:val="single" w:sz="6" w:space="0" w:color="000000"/>
              <w:bottom w:val="single" w:sz="6" w:space="0" w:color="000000"/>
              <w:right w:val="single" w:sz="6" w:space="0" w:color="000000"/>
            </w:tcBorders>
            <w:vAlign w:val="center"/>
          </w:tcPr>
          <w:p w14:paraId="18FD3436" w14:textId="77777777" w:rsidR="006111CD" w:rsidRDefault="006111CD" w:rsidP="002F3C16">
            <w:pPr>
              <w:pBdr>
                <w:top w:val="nil"/>
                <w:left w:val="nil"/>
                <w:bottom w:val="nil"/>
                <w:right w:val="nil"/>
                <w:between w:val="nil"/>
              </w:pBdr>
              <w:spacing w:before="82"/>
              <w:ind w:left="84"/>
              <w:rPr>
                <w:color w:val="000000"/>
                <w:sz w:val="19"/>
                <w:szCs w:val="19"/>
              </w:rPr>
            </w:pPr>
            <w:r>
              <w:rPr>
                <w:noProof/>
                <w:color w:val="000000"/>
                <w:sz w:val="19"/>
                <w:szCs w:val="19"/>
              </w:rPr>
              <w:drawing>
                <wp:inline distT="0" distB="0" distL="0" distR="0" wp14:anchorId="36B22D64" wp14:editId="6C843216">
                  <wp:extent cx="112327" cy="112014"/>
                  <wp:effectExtent l="0" t="0" r="0" b="0"/>
                  <wp:docPr id="11083303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r w:rsidR="006111CD" w14:paraId="43B89202" w14:textId="77777777" w:rsidTr="00C156D2">
        <w:trPr>
          <w:gridAfter w:val="1"/>
          <w:wAfter w:w="7" w:type="dxa"/>
          <w:trHeight w:val="462"/>
        </w:trPr>
        <w:tc>
          <w:tcPr>
            <w:tcW w:w="734" w:type="dxa"/>
            <w:vMerge/>
            <w:tcBorders>
              <w:left w:val="single" w:sz="6" w:space="0" w:color="000000"/>
            </w:tcBorders>
          </w:tcPr>
          <w:p w14:paraId="65EE6F7A" w14:textId="77777777" w:rsidR="006111CD" w:rsidRDefault="006111CD" w:rsidP="002F3C16">
            <w:pPr>
              <w:pBdr>
                <w:top w:val="nil"/>
                <w:left w:val="nil"/>
                <w:bottom w:val="nil"/>
                <w:right w:val="nil"/>
                <w:between w:val="nil"/>
              </w:pBdr>
              <w:spacing w:line="276" w:lineRule="auto"/>
              <w:rPr>
                <w:color w:val="000000"/>
                <w:sz w:val="19"/>
                <w:szCs w:val="19"/>
              </w:rPr>
            </w:pPr>
          </w:p>
        </w:tc>
        <w:tc>
          <w:tcPr>
            <w:tcW w:w="3096"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073795E8" w14:textId="03762FA6" w:rsidR="006111CD" w:rsidRDefault="006111CD" w:rsidP="00DB54E0">
            <w:pPr>
              <w:pBdr>
                <w:top w:val="nil"/>
                <w:left w:val="nil"/>
                <w:bottom w:val="nil"/>
                <w:right w:val="nil"/>
                <w:between w:val="nil"/>
              </w:pBdr>
              <w:spacing w:before="82"/>
              <w:ind w:left="84"/>
              <w:rPr>
                <w:color w:val="000000"/>
                <w:sz w:val="19"/>
                <w:szCs w:val="19"/>
              </w:rPr>
            </w:pPr>
            <w:r>
              <w:rPr>
                <w:color w:val="000000"/>
                <w:sz w:val="19"/>
                <w:szCs w:val="19"/>
              </w:rPr>
              <w:t>18</w:t>
            </w:r>
            <w:r w:rsidR="00DB54E0">
              <w:rPr>
                <w:color w:val="000000"/>
                <w:sz w:val="19"/>
                <w:szCs w:val="19"/>
              </w:rPr>
              <w:t>f</w:t>
            </w:r>
            <w:r>
              <w:rPr>
                <w:color w:val="000000"/>
                <w:sz w:val="19"/>
                <w:szCs w:val="19"/>
              </w:rPr>
              <w:t>. Impacted non-targeted species</w:t>
            </w:r>
          </w:p>
        </w:tc>
        <w:tc>
          <w:tcPr>
            <w:tcW w:w="3274" w:type="dxa"/>
            <w:gridSpan w:val="3"/>
            <w:tcBorders>
              <w:top w:val="single" w:sz="6" w:space="0" w:color="000000"/>
              <w:left w:val="single" w:sz="6" w:space="0" w:color="000000"/>
              <w:bottom w:val="single" w:sz="6" w:space="0" w:color="000000"/>
              <w:right w:val="single" w:sz="6" w:space="0" w:color="000000"/>
            </w:tcBorders>
          </w:tcPr>
          <w:p w14:paraId="7A7E9F0C" w14:textId="77777777" w:rsidR="006111CD" w:rsidRDefault="006111CD" w:rsidP="002F3C16">
            <w:pPr>
              <w:pBdr>
                <w:top w:val="nil"/>
                <w:left w:val="nil"/>
                <w:bottom w:val="nil"/>
                <w:right w:val="nil"/>
                <w:between w:val="nil"/>
              </w:pBdr>
              <w:spacing w:before="82"/>
              <w:ind w:left="84"/>
              <w:rPr>
                <w:color w:val="000000"/>
                <w:sz w:val="19"/>
                <w:szCs w:val="19"/>
              </w:rPr>
            </w:pPr>
          </w:p>
        </w:tc>
        <w:tc>
          <w:tcPr>
            <w:tcW w:w="2353" w:type="dxa"/>
            <w:gridSpan w:val="3"/>
            <w:vMerge w:val="restart"/>
            <w:tcBorders>
              <w:top w:val="single" w:sz="6" w:space="0" w:color="000000"/>
              <w:left w:val="single" w:sz="6" w:space="0" w:color="000000"/>
              <w:bottom w:val="single" w:sz="6" w:space="0" w:color="000000"/>
              <w:right w:val="single" w:sz="6" w:space="0" w:color="000000"/>
            </w:tcBorders>
            <w:shd w:val="clear" w:color="auto" w:fill="DADADA"/>
          </w:tcPr>
          <w:p w14:paraId="66A89148" w14:textId="77777777" w:rsidR="006111CD" w:rsidRDefault="006111CD" w:rsidP="002F3C16">
            <w:pPr>
              <w:pBdr>
                <w:top w:val="nil"/>
                <w:left w:val="nil"/>
                <w:bottom w:val="nil"/>
                <w:right w:val="nil"/>
                <w:between w:val="nil"/>
              </w:pBdr>
              <w:spacing w:before="82"/>
              <w:ind w:left="84"/>
              <w:rPr>
                <w:color w:val="000000"/>
                <w:sz w:val="19"/>
                <w:szCs w:val="19"/>
              </w:rPr>
            </w:pPr>
            <w:r>
              <w:rPr>
                <w:color w:val="000000"/>
                <w:sz w:val="19"/>
                <w:szCs w:val="19"/>
              </w:rPr>
              <w:t>Impact per species</w:t>
            </w:r>
          </w:p>
          <w:p w14:paraId="6BDA7628" w14:textId="77777777" w:rsidR="006111CD" w:rsidRDefault="006111CD" w:rsidP="002F3C16">
            <w:pPr>
              <w:pBdr>
                <w:top w:val="nil"/>
                <w:left w:val="nil"/>
                <w:bottom w:val="nil"/>
                <w:right w:val="nil"/>
                <w:between w:val="nil"/>
              </w:pBdr>
              <w:spacing w:before="82"/>
              <w:ind w:left="84"/>
              <w:rPr>
                <w:color w:val="000000"/>
                <w:sz w:val="19"/>
                <w:szCs w:val="19"/>
              </w:rPr>
            </w:pPr>
          </w:p>
        </w:tc>
        <w:tc>
          <w:tcPr>
            <w:tcW w:w="783" w:type="dxa"/>
            <w:gridSpan w:val="4"/>
            <w:tcBorders>
              <w:top w:val="single" w:sz="6" w:space="0" w:color="000000"/>
              <w:left w:val="single" w:sz="6" w:space="0" w:color="000000"/>
              <w:bottom w:val="single" w:sz="6" w:space="0" w:color="000000"/>
              <w:right w:val="single" w:sz="6" w:space="0" w:color="000000"/>
            </w:tcBorders>
          </w:tcPr>
          <w:p w14:paraId="36F3D82A" w14:textId="77777777" w:rsidR="006111CD" w:rsidRDefault="006111CD" w:rsidP="002F3C16">
            <w:pPr>
              <w:pBdr>
                <w:top w:val="nil"/>
                <w:left w:val="nil"/>
                <w:bottom w:val="nil"/>
                <w:right w:val="nil"/>
                <w:between w:val="nil"/>
              </w:pBdr>
              <w:rPr>
                <w:rFonts w:ascii="Times New Roman" w:eastAsia="Times New Roman" w:hAnsi="Times New Roman" w:cs="Times New Roman"/>
                <w:color w:val="000000"/>
                <w:sz w:val="18"/>
                <w:szCs w:val="18"/>
              </w:rPr>
            </w:pPr>
          </w:p>
        </w:tc>
      </w:tr>
      <w:tr w:rsidR="006111CD" w14:paraId="2A7C98D4" w14:textId="77777777" w:rsidTr="00C156D2">
        <w:trPr>
          <w:gridAfter w:val="1"/>
          <w:wAfter w:w="7" w:type="dxa"/>
          <w:trHeight w:val="462"/>
        </w:trPr>
        <w:tc>
          <w:tcPr>
            <w:tcW w:w="734" w:type="dxa"/>
            <w:vMerge/>
            <w:tcBorders>
              <w:left w:val="single" w:sz="6" w:space="0" w:color="000000"/>
            </w:tcBorders>
          </w:tcPr>
          <w:p w14:paraId="1AC62CE6" w14:textId="77777777" w:rsidR="006111CD" w:rsidRDefault="006111CD" w:rsidP="002F3C16">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096" w:type="dxa"/>
            <w:vMerge/>
            <w:tcBorders>
              <w:top w:val="single" w:sz="6" w:space="0" w:color="000000"/>
              <w:left w:val="single" w:sz="6" w:space="0" w:color="000000"/>
              <w:bottom w:val="single" w:sz="6" w:space="0" w:color="000000"/>
              <w:right w:val="single" w:sz="6" w:space="0" w:color="000000"/>
            </w:tcBorders>
            <w:shd w:val="clear" w:color="auto" w:fill="D9D9D9"/>
          </w:tcPr>
          <w:p w14:paraId="3FB522AF" w14:textId="77777777" w:rsidR="006111CD" w:rsidRDefault="006111CD" w:rsidP="002F3C16">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274" w:type="dxa"/>
            <w:gridSpan w:val="3"/>
            <w:tcBorders>
              <w:top w:val="single" w:sz="6" w:space="0" w:color="000000"/>
              <w:left w:val="single" w:sz="6" w:space="0" w:color="000000"/>
              <w:bottom w:val="single" w:sz="6" w:space="0" w:color="000000"/>
              <w:right w:val="single" w:sz="6" w:space="0" w:color="000000"/>
            </w:tcBorders>
          </w:tcPr>
          <w:p w14:paraId="23007715" w14:textId="77777777" w:rsidR="006111CD" w:rsidRDefault="006111CD" w:rsidP="002F3C16">
            <w:pPr>
              <w:pBdr>
                <w:top w:val="nil"/>
                <w:left w:val="nil"/>
                <w:bottom w:val="nil"/>
                <w:right w:val="nil"/>
                <w:between w:val="nil"/>
              </w:pBdr>
              <w:rPr>
                <w:rFonts w:ascii="Times New Roman" w:eastAsia="Times New Roman" w:hAnsi="Times New Roman" w:cs="Times New Roman"/>
                <w:color w:val="000000"/>
                <w:sz w:val="18"/>
                <w:szCs w:val="18"/>
              </w:rPr>
            </w:pPr>
          </w:p>
        </w:tc>
        <w:tc>
          <w:tcPr>
            <w:tcW w:w="2353" w:type="dxa"/>
            <w:gridSpan w:val="3"/>
            <w:vMerge/>
            <w:tcBorders>
              <w:top w:val="single" w:sz="6" w:space="0" w:color="000000"/>
              <w:left w:val="single" w:sz="6" w:space="0" w:color="000000"/>
              <w:bottom w:val="single" w:sz="6" w:space="0" w:color="000000"/>
              <w:right w:val="single" w:sz="6" w:space="0" w:color="000000"/>
            </w:tcBorders>
            <w:shd w:val="clear" w:color="auto" w:fill="DADADA"/>
          </w:tcPr>
          <w:p w14:paraId="63E51C7F" w14:textId="77777777" w:rsidR="006111CD" w:rsidRDefault="006111CD" w:rsidP="002F3C16">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783" w:type="dxa"/>
            <w:gridSpan w:val="4"/>
            <w:tcBorders>
              <w:top w:val="single" w:sz="6" w:space="0" w:color="000000"/>
              <w:left w:val="single" w:sz="6" w:space="0" w:color="000000"/>
              <w:bottom w:val="single" w:sz="6" w:space="0" w:color="000000"/>
              <w:right w:val="single" w:sz="6" w:space="0" w:color="000000"/>
            </w:tcBorders>
          </w:tcPr>
          <w:p w14:paraId="678312FE" w14:textId="77777777" w:rsidR="006111CD" w:rsidRDefault="006111CD" w:rsidP="002F3C16">
            <w:pPr>
              <w:pBdr>
                <w:top w:val="nil"/>
                <w:left w:val="nil"/>
                <w:bottom w:val="nil"/>
                <w:right w:val="nil"/>
                <w:between w:val="nil"/>
              </w:pBdr>
              <w:rPr>
                <w:rFonts w:ascii="Times New Roman" w:eastAsia="Times New Roman" w:hAnsi="Times New Roman" w:cs="Times New Roman"/>
                <w:color w:val="000000"/>
                <w:sz w:val="18"/>
                <w:szCs w:val="18"/>
              </w:rPr>
            </w:pPr>
          </w:p>
        </w:tc>
      </w:tr>
      <w:tr w:rsidR="006111CD" w14:paraId="751ABAC2" w14:textId="77777777" w:rsidTr="00C156D2">
        <w:trPr>
          <w:gridAfter w:val="1"/>
          <w:wAfter w:w="7" w:type="dxa"/>
          <w:trHeight w:val="462"/>
        </w:trPr>
        <w:tc>
          <w:tcPr>
            <w:tcW w:w="734" w:type="dxa"/>
            <w:vMerge/>
            <w:tcBorders>
              <w:left w:val="single" w:sz="6" w:space="0" w:color="000000"/>
            </w:tcBorders>
          </w:tcPr>
          <w:p w14:paraId="08FFCED7" w14:textId="77777777" w:rsidR="006111CD" w:rsidRDefault="006111CD" w:rsidP="002F3C16">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096" w:type="dxa"/>
            <w:vMerge/>
            <w:tcBorders>
              <w:top w:val="single" w:sz="6" w:space="0" w:color="000000"/>
              <w:left w:val="single" w:sz="6" w:space="0" w:color="000000"/>
              <w:bottom w:val="single" w:sz="6" w:space="0" w:color="000000"/>
              <w:right w:val="single" w:sz="6" w:space="0" w:color="000000"/>
            </w:tcBorders>
            <w:shd w:val="clear" w:color="auto" w:fill="D9D9D9"/>
          </w:tcPr>
          <w:p w14:paraId="58AECF11" w14:textId="77777777" w:rsidR="006111CD" w:rsidRDefault="006111CD" w:rsidP="002F3C16">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3274" w:type="dxa"/>
            <w:gridSpan w:val="3"/>
            <w:tcBorders>
              <w:top w:val="single" w:sz="6" w:space="0" w:color="000000"/>
              <w:left w:val="single" w:sz="6" w:space="0" w:color="000000"/>
              <w:bottom w:val="single" w:sz="6" w:space="0" w:color="000000"/>
              <w:right w:val="single" w:sz="6" w:space="0" w:color="000000"/>
            </w:tcBorders>
          </w:tcPr>
          <w:p w14:paraId="454AAB86" w14:textId="77777777" w:rsidR="006111CD" w:rsidRDefault="006111CD" w:rsidP="002F3C16">
            <w:pPr>
              <w:pBdr>
                <w:top w:val="nil"/>
                <w:left w:val="nil"/>
                <w:bottom w:val="nil"/>
                <w:right w:val="nil"/>
                <w:between w:val="nil"/>
              </w:pBdr>
              <w:rPr>
                <w:rFonts w:ascii="Times New Roman" w:eastAsia="Times New Roman" w:hAnsi="Times New Roman" w:cs="Times New Roman"/>
                <w:color w:val="000000"/>
                <w:sz w:val="18"/>
                <w:szCs w:val="18"/>
              </w:rPr>
            </w:pPr>
          </w:p>
        </w:tc>
        <w:tc>
          <w:tcPr>
            <w:tcW w:w="2353" w:type="dxa"/>
            <w:gridSpan w:val="3"/>
            <w:vMerge/>
            <w:tcBorders>
              <w:top w:val="single" w:sz="6" w:space="0" w:color="000000"/>
              <w:left w:val="single" w:sz="6" w:space="0" w:color="000000"/>
              <w:bottom w:val="single" w:sz="6" w:space="0" w:color="000000"/>
              <w:right w:val="single" w:sz="6" w:space="0" w:color="000000"/>
            </w:tcBorders>
            <w:shd w:val="clear" w:color="auto" w:fill="DADADA"/>
          </w:tcPr>
          <w:p w14:paraId="5CA3002E" w14:textId="77777777" w:rsidR="006111CD" w:rsidRDefault="006111CD" w:rsidP="002F3C16">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783" w:type="dxa"/>
            <w:gridSpan w:val="4"/>
            <w:tcBorders>
              <w:top w:val="single" w:sz="6" w:space="0" w:color="000000"/>
              <w:left w:val="single" w:sz="6" w:space="0" w:color="000000"/>
              <w:bottom w:val="single" w:sz="6" w:space="0" w:color="000000"/>
              <w:right w:val="single" w:sz="6" w:space="0" w:color="000000"/>
            </w:tcBorders>
          </w:tcPr>
          <w:p w14:paraId="744AD001" w14:textId="77777777" w:rsidR="006111CD" w:rsidRDefault="006111CD" w:rsidP="002F3C16">
            <w:pPr>
              <w:pBdr>
                <w:top w:val="nil"/>
                <w:left w:val="nil"/>
                <w:bottom w:val="nil"/>
                <w:right w:val="nil"/>
                <w:between w:val="nil"/>
              </w:pBdr>
              <w:rPr>
                <w:rFonts w:ascii="Times New Roman" w:eastAsia="Times New Roman" w:hAnsi="Times New Roman" w:cs="Times New Roman"/>
                <w:color w:val="000000"/>
                <w:sz w:val="18"/>
                <w:szCs w:val="18"/>
              </w:rPr>
            </w:pPr>
          </w:p>
        </w:tc>
      </w:tr>
      <w:tr w:rsidR="006111CD" w14:paraId="6AD1E98C" w14:textId="77777777" w:rsidTr="00C156D2">
        <w:trPr>
          <w:gridAfter w:val="1"/>
          <w:wAfter w:w="7" w:type="dxa"/>
          <w:trHeight w:val="247"/>
        </w:trPr>
        <w:tc>
          <w:tcPr>
            <w:tcW w:w="734" w:type="dxa"/>
            <w:vMerge/>
            <w:tcBorders>
              <w:left w:val="single" w:sz="6" w:space="0" w:color="000000"/>
            </w:tcBorders>
          </w:tcPr>
          <w:p w14:paraId="1D7BA32F" w14:textId="77777777" w:rsidR="006111CD" w:rsidRDefault="006111CD" w:rsidP="002F3C16">
            <w:pPr>
              <w:pBdr>
                <w:top w:val="nil"/>
                <w:left w:val="nil"/>
                <w:bottom w:val="nil"/>
                <w:right w:val="nil"/>
                <w:between w:val="nil"/>
              </w:pBdr>
              <w:spacing w:before="103"/>
              <w:ind w:left="127"/>
              <w:rPr>
                <w:color w:val="000000"/>
                <w:sz w:val="19"/>
                <w:szCs w:val="19"/>
              </w:rPr>
            </w:pPr>
          </w:p>
        </w:tc>
        <w:tc>
          <w:tcPr>
            <w:tcW w:w="9506" w:type="dxa"/>
            <w:gridSpan w:val="11"/>
            <w:tcBorders>
              <w:top w:val="single" w:sz="6" w:space="0" w:color="000000"/>
              <w:bottom w:val="single" w:sz="6" w:space="0" w:color="000000"/>
              <w:right w:val="single" w:sz="6" w:space="0" w:color="000000"/>
            </w:tcBorders>
            <w:shd w:val="clear" w:color="auto" w:fill="DADADA"/>
            <w:vAlign w:val="center"/>
          </w:tcPr>
          <w:p w14:paraId="2B2FFB8C" w14:textId="7697EB15" w:rsidR="006111CD" w:rsidRDefault="006111CD" w:rsidP="002F3C16">
            <w:pPr>
              <w:pBdr>
                <w:top w:val="nil"/>
                <w:left w:val="nil"/>
                <w:bottom w:val="nil"/>
                <w:right w:val="nil"/>
                <w:between w:val="nil"/>
              </w:pBdr>
              <w:spacing w:before="4" w:after="1"/>
              <w:rPr>
                <w:b/>
                <w:color w:val="000000"/>
                <w:sz w:val="12"/>
                <w:szCs w:val="12"/>
              </w:rPr>
            </w:pPr>
            <w:r>
              <w:rPr>
                <w:i/>
                <w:color w:val="000000"/>
                <w:sz w:val="19"/>
                <w:szCs w:val="19"/>
              </w:rPr>
              <w:t>To be completed only for management measures targeting animal species</w:t>
            </w:r>
          </w:p>
        </w:tc>
      </w:tr>
      <w:tr w:rsidR="006111CD" w14:paraId="08AF9610" w14:textId="77777777" w:rsidTr="00C156D2">
        <w:trPr>
          <w:gridAfter w:val="1"/>
          <w:wAfter w:w="7" w:type="dxa"/>
          <w:trHeight w:val="247"/>
        </w:trPr>
        <w:tc>
          <w:tcPr>
            <w:tcW w:w="734" w:type="dxa"/>
            <w:vMerge/>
            <w:tcBorders>
              <w:left w:val="single" w:sz="6" w:space="0" w:color="000000"/>
            </w:tcBorders>
          </w:tcPr>
          <w:p w14:paraId="11F988D6" w14:textId="77777777" w:rsidR="006111CD" w:rsidRDefault="006111CD" w:rsidP="002F3C16">
            <w:pPr>
              <w:pBdr>
                <w:top w:val="nil"/>
                <w:left w:val="nil"/>
                <w:bottom w:val="nil"/>
                <w:right w:val="nil"/>
                <w:between w:val="nil"/>
              </w:pBdr>
              <w:spacing w:before="103"/>
              <w:ind w:left="127"/>
              <w:rPr>
                <w:color w:val="000000"/>
                <w:sz w:val="19"/>
                <w:szCs w:val="19"/>
              </w:rPr>
            </w:pPr>
          </w:p>
        </w:tc>
        <w:tc>
          <w:tcPr>
            <w:tcW w:w="6370" w:type="dxa"/>
            <w:gridSpan w:val="4"/>
            <w:vMerge w:val="restart"/>
            <w:shd w:val="clear" w:color="auto" w:fill="DADADA"/>
          </w:tcPr>
          <w:p w14:paraId="2D033FA7" w14:textId="57F618CB" w:rsidR="006111CD" w:rsidRDefault="006111CD" w:rsidP="00DB54E0">
            <w:pPr>
              <w:pBdr>
                <w:top w:val="nil"/>
                <w:left w:val="nil"/>
                <w:bottom w:val="nil"/>
                <w:right w:val="nil"/>
                <w:between w:val="nil"/>
              </w:pBdr>
              <w:spacing w:before="103"/>
              <w:ind w:left="84"/>
              <w:rPr>
                <w:color w:val="000000"/>
                <w:sz w:val="19"/>
                <w:szCs w:val="19"/>
              </w:rPr>
            </w:pPr>
            <w:r>
              <w:rPr>
                <w:color w:val="000000"/>
                <w:sz w:val="19"/>
                <w:szCs w:val="19"/>
              </w:rPr>
              <w:t>18</w:t>
            </w:r>
            <w:r w:rsidR="00DB54E0">
              <w:rPr>
                <w:color w:val="000000"/>
                <w:sz w:val="19"/>
                <w:szCs w:val="19"/>
              </w:rPr>
              <w:t>g</w:t>
            </w:r>
            <w:r>
              <w:rPr>
                <w:color w:val="000000"/>
                <w:sz w:val="19"/>
                <w:szCs w:val="19"/>
              </w:rPr>
              <w:t>. Were appropriate measures undertaken to spare animals any avoidable pain, distress or suffering?</w:t>
            </w:r>
          </w:p>
        </w:tc>
        <w:tc>
          <w:tcPr>
            <w:tcW w:w="2413" w:type="dxa"/>
            <w:gridSpan w:val="4"/>
            <w:shd w:val="clear" w:color="auto" w:fill="DADADA"/>
          </w:tcPr>
          <w:p w14:paraId="70ADAF33" w14:textId="77777777" w:rsidR="006111CD" w:rsidRDefault="006111CD" w:rsidP="002F3C16">
            <w:pPr>
              <w:pBdr>
                <w:top w:val="nil"/>
                <w:left w:val="nil"/>
                <w:bottom w:val="nil"/>
                <w:right w:val="nil"/>
                <w:between w:val="nil"/>
              </w:pBdr>
              <w:spacing w:before="103"/>
              <w:ind w:left="84"/>
              <w:rPr>
                <w:color w:val="000000"/>
                <w:sz w:val="19"/>
                <w:szCs w:val="19"/>
              </w:rPr>
            </w:pPr>
            <w:r>
              <w:rPr>
                <w:color w:val="000000"/>
                <w:sz w:val="19"/>
                <w:szCs w:val="19"/>
              </w:rPr>
              <w:t>Yes</w:t>
            </w:r>
          </w:p>
        </w:tc>
        <w:tc>
          <w:tcPr>
            <w:tcW w:w="723" w:type="dxa"/>
            <w:gridSpan w:val="3"/>
            <w:tcBorders>
              <w:right w:val="single" w:sz="6" w:space="0" w:color="000000"/>
            </w:tcBorders>
            <w:shd w:val="clear" w:color="auto" w:fill="DADADA"/>
          </w:tcPr>
          <w:p w14:paraId="522726F2" w14:textId="77777777" w:rsidR="006111CD" w:rsidRDefault="006111CD" w:rsidP="002F3C16">
            <w:pPr>
              <w:pBdr>
                <w:top w:val="nil"/>
                <w:left w:val="nil"/>
                <w:bottom w:val="nil"/>
                <w:right w:val="nil"/>
                <w:between w:val="nil"/>
              </w:pBdr>
              <w:spacing w:before="4" w:after="1"/>
              <w:jc w:val="center"/>
              <w:rPr>
                <w:b/>
                <w:color w:val="000000"/>
                <w:sz w:val="12"/>
                <w:szCs w:val="12"/>
              </w:rPr>
            </w:pPr>
          </w:p>
          <w:p w14:paraId="430DEFA6" w14:textId="77777777" w:rsidR="006111CD" w:rsidRDefault="006111CD" w:rsidP="002F3C16">
            <w:pPr>
              <w:pBdr>
                <w:top w:val="nil"/>
                <w:left w:val="nil"/>
                <w:bottom w:val="nil"/>
                <w:right w:val="nil"/>
                <w:between w:val="nil"/>
              </w:pBdr>
              <w:jc w:val="center"/>
              <w:rPr>
                <w:rFonts w:ascii="Times New Roman" w:eastAsia="Times New Roman" w:hAnsi="Times New Roman" w:cs="Times New Roman"/>
                <w:color w:val="000000"/>
                <w:sz w:val="18"/>
                <w:szCs w:val="18"/>
              </w:rPr>
            </w:pPr>
            <w:r>
              <w:rPr>
                <w:noProof/>
                <w:color w:val="000000"/>
                <w:sz w:val="17"/>
                <w:szCs w:val="17"/>
              </w:rPr>
              <w:drawing>
                <wp:inline distT="0" distB="0" distL="0" distR="0" wp14:anchorId="26827140" wp14:editId="753F7672">
                  <wp:extent cx="112327" cy="112013"/>
                  <wp:effectExtent l="0" t="0" r="0" b="0"/>
                  <wp:docPr id="11083303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6111CD" w14:paraId="2E84333E" w14:textId="77777777" w:rsidTr="00C156D2">
        <w:trPr>
          <w:gridAfter w:val="1"/>
          <w:wAfter w:w="7" w:type="dxa"/>
          <w:trHeight w:val="246"/>
        </w:trPr>
        <w:tc>
          <w:tcPr>
            <w:tcW w:w="734" w:type="dxa"/>
            <w:vMerge/>
            <w:tcBorders>
              <w:left w:val="single" w:sz="6" w:space="0" w:color="000000"/>
            </w:tcBorders>
          </w:tcPr>
          <w:p w14:paraId="531CA6B9" w14:textId="77777777" w:rsidR="006111CD" w:rsidRDefault="006111CD" w:rsidP="002F3C16">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370" w:type="dxa"/>
            <w:gridSpan w:val="4"/>
            <w:vMerge/>
            <w:shd w:val="clear" w:color="auto" w:fill="DADADA"/>
          </w:tcPr>
          <w:p w14:paraId="0D34E8EB" w14:textId="77777777" w:rsidR="006111CD" w:rsidRDefault="006111CD" w:rsidP="002F3C16">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2413" w:type="dxa"/>
            <w:gridSpan w:val="4"/>
            <w:shd w:val="clear" w:color="auto" w:fill="DADADA"/>
          </w:tcPr>
          <w:p w14:paraId="41D82D74" w14:textId="77777777" w:rsidR="006111CD" w:rsidRDefault="006111CD" w:rsidP="002F3C16">
            <w:pPr>
              <w:pBdr>
                <w:top w:val="nil"/>
                <w:left w:val="nil"/>
                <w:bottom w:val="nil"/>
                <w:right w:val="nil"/>
                <w:between w:val="nil"/>
              </w:pBdr>
              <w:spacing w:before="103"/>
              <w:ind w:left="84"/>
              <w:rPr>
                <w:color w:val="000000"/>
                <w:sz w:val="19"/>
                <w:szCs w:val="19"/>
              </w:rPr>
            </w:pPr>
            <w:r>
              <w:rPr>
                <w:color w:val="000000"/>
                <w:sz w:val="19"/>
                <w:szCs w:val="19"/>
              </w:rPr>
              <w:t>No</w:t>
            </w:r>
          </w:p>
        </w:tc>
        <w:tc>
          <w:tcPr>
            <w:tcW w:w="723" w:type="dxa"/>
            <w:gridSpan w:val="3"/>
            <w:tcBorders>
              <w:right w:val="single" w:sz="6" w:space="0" w:color="000000"/>
            </w:tcBorders>
            <w:shd w:val="clear" w:color="auto" w:fill="DADADA"/>
          </w:tcPr>
          <w:p w14:paraId="1D5489D1" w14:textId="77777777" w:rsidR="006111CD" w:rsidRDefault="006111CD" w:rsidP="002F3C16">
            <w:pPr>
              <w:pBdr>
                <w:top w:val="nil"/>
                <w:left w:val="nil"/>
                <w:bottom w:val="nil"/>
                <w:right w:val="nil"/>
                <w:between w:val="nil"/>
              </w:pBdr>
              <w:spacing w:before="7"/>
              <w:jc w:val="center"/>
              <w:rPr>
                <w:b/>
                <w:color w:val="000000"/>
                <w:sz w:val="10"/>
                <w:szCs w:val="10"/>
              </w:rPr>
            </w:pPr>
          </w:p>
          <w:p w14:paraId="4F37E620" w14:textId="77777777" w:rsidR="006111CD" w:rsidRDefault="006111CD" w:rsidP="002F3C16">
            <w:pPr>
              <w:pBdr>
                <w:top w:val="nil"/>
                <w:left w:val="nil"/>
                <w:bottom w:val="nil"/>
                <w:right w:val="nil"/>
                <w:between w:val="nil"/>
              </w:pBdr>
              <w:jc w:val="center"/>
              <w:rPr>
                <w:rFonts w:ascii="Times New Roman" w:eastAsia="Times New Roman" w:hAnsi="Times New Roman" w:cs="Times New Roman"/>
                <w:color w:val="000000"/>
                <w:sz w:val="18"/>
                <w:szCs w:val="18"/>
              </w:rPr>
            </w:pPr>
            <w:r>
              <w:rPr>
                <w:noProof/>
                <w:color w:val="000000"/>
                <w:sz w:val="17"/>
                <w:szCs w:val="17"/>
              </w:rPr>
              <w:drawing>
                <wp:inline distT="0" distB="0" distL="0" distR="0" wp14:anchorId="1EAFD739" wp14:editId="5AE05715">
                  <wp:extent cx="112327" cy="112013"/>
                  <wp:effectExtent l="0" t="0" r="0" b="0"/>
                  <wp:docPr id="11083303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6111CD" w14:paraId="5C3A3574" w14:textId="77777777" w:rsidTr="00C156D2">
        <w:trPr>
          <w:gridAfter w:val="1"/>
          <w:wAfter w:w="7" w:type="dxa"/>
          <w:trHeight w:val="246"/>
        </w:trPr>
        <w:tc>
          <w:tcPr>
            <w:tcW w:w="734" w:type="dxa"/>
            <w:vMerge/>
            <w:tcBorders>
              <w:left w:val="single" w:sz="6" w:space="0" w:color="000000"/>
            </w:tcBorders>
          </w:tcPr>
          <w:p w14:paraId="20AE8E4B" w14:textId="77777777" w:rsidR="006111CD" w:rsidRDefault="006111CD" w:rsidP="002F3C16">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6370" w:type="dxa"/>
            <w:gridSpan w:val="4"/>
            <w:shd w:val="clear" w:color="auto" w:fill="DADADA"/>
          </w:tcPr>
          <w:p w14:paraId="639592A2" w14:textId="77777777" w:rsidR="006111CD" w:rsidRDefault="006111CD" w:rsidP="002F3C16">
            <w:pPr>
              <w:pBdr>
                <w:top w:val="nil"/>
                <w:left w:val="nil"/>
                <w:bottom w:val="nil"/>
                <w:right w:val="nil"/>
                <w:between w:val="nil"/>
              </w:pBdr>
              <w:spacing w:before="103"/>
              <w:ind w:left="83"/>
              <w:rPr>
                <w:color w:val="000000"/>
                <w:sz w:val="19"/>
                <w:szCs w:val="19"/>
              </w:rPr>
            </w:pPr>
            <w:r>
              <w:rPr>
                <w:color w:val="000000"/>
                <w:sz w:val="19"/>
                <w:szCs w:val="19"/>
              </w:rPr>
              <w:t>Additional details on the measures undertaken to spare animals any avoidable pain, distress or suffering (</w:t>
            </w:r>
            <w:r>
              <w:rPr>
                <w:i/>
                <w:color w:val="000000"/>
                <w:sz w:val="19"/>
                <w:szCs w:val="19"/>
              </w:rPr>
              <w:t>optional</w:t>
            </w:r>
            <w:r>
              <w:rPr>
                <w:color w:val="000000"/>
                <w:sz w:val="19"/>
                <w:szCs w:val="19"/>
              </w:rPr>
              <w:t>)</w:t>
            </w:r>
          </w:p>
        </w:tc>
        <w:tc>
          <w:tcPr>
            <w:tcW w:w="3136" w:type="dxa"/>
            <w:gridSpan w:val="7"/>
            <w:tcBorders>
              <w:right w:val="single" w:sz="6" w:space="0" w:color="000000"/>
            </w:tcBorders>
            <w:shd w:val="clear" w:color="auto" w:fill="DADADA"/>
          </w:tcPr>
          <w:p w14:paraId="7C274450" w14:textId="77777777" w:rsidR="006111CD" w:rsidRDefault="006111CD" w:rsidP="002F3C16">
            <w:pPr>
              <w:pBdr>
                <w:top w:val="nil"/>
                <w:left w:val="nil"/>
                <w:bottom w:val="nil"/>
                <w:right w:val="nil"/>
                <w:between w:val="nil"/>
              </w:pBdr>
              <w:spacing w:before="7"/>
              <w:jc w:val="center"/>
              <w:rPr>
                <w:b/>
                <w:color w:val="000000"/>
                <w:sz w:val="10"/>
                <w:szCs w:val="10"/>
              </w:rPr>
            </w:pPr>
          </w:p>
          <w:p w14:paraId="0974ADBF" w14:textId="77777777" w:rsidR="006111CD" w:rsidRDefault="006111CD" w:rsidP="002F3C16">
            <w:pPr>
              <w:jc w:val="center"/>
            </w:pPr>
          </w:p>
        </w:tc>
      </w:tr>
      <w:tr w:rsidR="006111CD" w14:paraId="4603B85B" w14:textId="77777777" w:rsidTr="00C156D2">
        <w:trPr>
          <w:gridAfter w:val="1"/>
          <w:wAfter w:w="7" w:type="dxa"/>
          <w:trHeight w:val="462"/>
        </w:trPr>
        <w:tc>
          <w:tcPr>
            <w:tcW w:w="734" w:type="dxa"/>
            <w:vMerge/>
            <w:tcBorders>
              <w:left w:val="single" w:sz="6" w:space="0" w:color="000000"/>
            </w:tcBorders>
          </w:tcPr>
          <w:p w14:paraId="40217E67" w14:textId="77777777" w:rsidR="006111CD" w:rsidRDefault="006111CD" w:rsidP="002F3C16">
            <w:pPr>
              <w:pBdr>
                <w:top w:val="nil"/>
                <w:left w:val="nil"/>
                <w:bottom w:val="nil"/>
                <w:right w:val="nil"/>
                <w:between w:val="nil"/>
              </w:pBdr>
              <w:spacing w:before="103"/>
              <w:ind w:left="127"/>
              <w:rPr>
                <w:color w:val="000000"/>
                <w:sz w:val="19"/>
                <w:szCs w:val="19"/>
              </w:rPr>
            </w:pPr>
          </w:p>
        </w:tc>
        <w:tc>
          <w:tcPr>
            <w:tcW w:w="6370" w:type="dxa"/>
            <w:gridSpan w:val="4"/>
            <w:shd w:val="clear" w:color="auto" w:fill="DADADA"/>
          </w:tcPr>
          <w:p w14:paraId="5FFB1866" w14:textId="4B62B8EE" w:rsidR="006111CD" w:rsidRDefault="006111CD" w:rsidP="00DB54E0">
            <w:pPr>
              <w:pBdr>
                <w:top w:val="nil"/>
                <w:left w:val="nil"/>
                <w:bottom w:val="nil"/>
                <w:right w:val="nil"/>
                <w:between w:val="nil"/>
              </w:pBdr>
              <w:spacing w:before="103"/>
              <w:ind w:left="83"/>
              <w:rPr>
                <w:color w:val="000000"/>
                <w:sz w:val="19"/>
                <w:szCs w:val="19"/>
              </w:rPr>
            </w:pPr>
            <w:r>
              <w:rPr>
                <w:color w:val="000000"/>
                <w:sz w:val="19"/>
                <w:szCs w:val="19"/>
              </w:rPr>
              <w:t>18</w:t>
            </w:r>
            <w:r w:rsidR="00DB54E0">
              <w:rPr>
                <w:color w:val="000000"/>
                <w:sz w:val="19"/>
                <w:szCs w:val="19"/>
              </w:rPr>
              <w:t>h</w:t>
            </w:r>
            <w:r>
              <w:rPr>
                <w:color w:val="000000"/>
                <w:sz w:val="19"/>
                <w:szCs w:val="19"/>
              </w:rPr>
              <w:t>. Description of the surveillance system provided for in Article 14 used to monitor the effectiveness of the eradication, population control or containment measures (</w:t>
            </w:r>
            <w:r>
              <w:rPr>
                <w:i/>
                <w:color w:val="000000"/>
                <w:sz w:val="19"/>
                <w:szCs w:val="19"/>
              </w:rPr>
              <w:t>optional</w:t>
            </w:r>
            <w:r>
              <w:rPr>
                <w:color w:val="000000"/>
                <w:sz w:val="19"/>
                <w:szCs w:val="19"/>
              </w:rPr>
              <w:t>)</w:t>
            </w:r>
          </w:p>
        </w:tc>
        <w:tc>
          <w:tcPr>
            <w:tcW w:w="3136" w:type="dxa"/>
            <w:gridSpan w:val="7"/>
            <w:tcBorders>
              <w:right w:val="single" w:sz="6" w:space="0" w:color="000000"/>
            </w:tcBorders>
          </w:tcPr>
          <w:p w14:paraId="3EE3D8DF" w14:textId="77777777" w:rsidR="006111CD" w:rsidRDefault="006111CD" w:rsidP="002F3C16">
            <w:pPr>
              <w:pBdr>
                <w:top w:val="nil"/>
                <w:left w:val="nil"/>
                <w:bottom w:val="nil"/>
                <w:right w:val="nil"/>
                <w:between w:val="nil"/>
              </w:pBdr>
              <w:rPr>
                <w:rFonts w:ascii="Times New Roman" w:eastAsia="Times New Roman" w:hAnsi="Times New Roman" w:cs="Times New Roman"/>
                <w:color w:val="000000"/>
                <w:sz w:val="18"/>
                <w:szCs w:val="18"/>
              </w:rPr>
            </w:pPr>
          </w:p>
        </w:tc>
      </w:tr>
      <w:tr w:rsidR="0003090B" w14:paraId="34EAB889" w14:textId="77777777" w:rsidTr="00C156D2">
        <w:trPr>
          <w:gridAfter w:val="1"/>
          <w:wAfter w:w="7" w:type="dxa"/>
          <w:trHeight w:val="462"/>
        </w:trPr>
        <w:tc>
          <w:tcPr>
            <w:tcW w:w="734" w:type="dxa"/>
            <w:tcBorders>
              <w:left w:val="single" w:sz="6" w:space="0" w:color="000000"/>
            </w:tcBorders>
          </w:tcPr>
          <w:p w14:paraId="17C450A1" w14:textId="527B79FF" w:rsidR="0003090B" w:rsidRDefault="0003090B" w:rsidP="002F3C16">
            <w:pPr>
              <w:pBdr>
                <w:top w:val="nil"/>
                <w:left w:val="nil"/>
                <w:bottom w:val="nil"/>
                <w:right w:val="nil"/>
                <w:between w:val="nil"/>
              </w:pBdr>
              <w:spacing w:before="103"/>
              <w:ind w:left="127"/>
              <w:rPr>
                <w:color w:val="000000"/>
                <w:sz w:val="19"/>
                <w:szCs w:val="19"/>
              </w:rPr>
            </w:pPr>
            <w:r>
              <w:rPr>
                <w:color w:val="000000"/>
                <w:sz w:val="19"/>
                <w:szCs w:val="19"/>
              </w:rPr>
              <w:t xml:space="preserve"> 19</w:t>
            </w:r>
          </w:p>
        </w:tc>
        <w:tc>
          <w:tcPr>
            <w:tcW w:w="6370" w:type="dxa"/>
            <w:gridSpan w:val="4"/>
            <w:shd w:val="clear" w:color="auto" w:fill="DADADA"/>
          </w:tcPr>
          <w:p w14:paraId="6155F499"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 xml:space="preserve">Additional information </w:t>
            </w:r>
            <w:r>
              <w:rPr>
                <w:i/>
                <w:color w:val="000000"/>
                <w:sz w:val="19"/>
                <w:szCs w:val="19"/>
              </w:rPr>
              <w:t>(optional)</w:t>
            </w:r>
          </w:p>
        </w:tc>
        <w:tc>
          <w:tcPr>
            <w:tcW w:w="3136" w:type="dxa"/>
            <w:gridSpan w:val="7"/>
            <w:tcBorders>
              <w:right w:val="single" w:sz="6" w:space="0" w:color="000000"/>
            </w:tcBorders>
          </w:tcPr>
          <w:p w14:paraId="39956FB1" w14:textId="77777777" w:rsidR="0003090B" w:rsidRDefault="0003090B" w:rsidP="002F3C16">
            <w:pPr>
              <w:pBdr>
                <w:top w:val="nil"/>
                <w:left w:val="nil"/>
                <w:bottom w:val="nil"/>
                <w:right w:val="nil"/>
                <w:between w:val="nil"/>
              </w:pBdr>
              <w:rPr>
                <w:rFonts w:ascii="Times New Roman" w:eastAsia="Times New Roman" w:hAnsi="Times New Roman" w:cs="Times New Roman"/>
                <w:color w:val="000000"/>
                <w:sz w:val="18"/>
                <w:szCs w:val="18"/>
              </w:rPr>
            </w:pPr>
          </w:p>
        </w:tc>
      </w:tr>
      <w:tr w:rsidR="0003090B" w14:paraId="7ED969E6" w14:textId="77777777" w:rsidTr="00C156D2">
        <w:trPr>
          <w:gridAfter w:val="2"/>
          <w:wAfter w:w="18" w:type="dxa"/>
          <w:trHeight w:val="541"/>
        </w:trPr>
        <w:tc>
          <w:tcPr>
            <w:tcW w:w="10229" w:type="dxa"/>
            <w:gridSpan w:val="11"/>
            <w:tcBorders>
              <w:left w:val="single" w:sz="6" w:space="0" w:color="000000"/>
              <w:right w:val="single" w:sz="6" w:space="0" w:color="000000"/>
            </w:tcBorders>
            <w:shd w:val="clear" w:color="auto" w:fill="DADADA"/>
          </w:tcPr>
          <w:p w14:paraId="2BB63471" w14:textId="77777777" w:rsidR="0003090B" w:rsidRDefault="0003090B" w:rsidP="002F3C16">
            <w:pPr>
              <w:pBdr>
                <w:top w:val="nil"/>
                <w:left w:val="nil"/>
                <w:bottom w:val="nil"/>
                <w:right w:val="nil"/>
                <w:between w:val="nil"/>
              </w:pBdr>
              <w:spacing w:before="62" w:line="194" w:lineRule="auto"/>
              <w:ind w:left="3711" w:right="3667"/>
              <w:jc w:val="center"/>
              <w:rPr>
                <w:color w:val="000000"/>
                <w:sz w:val="17"/>
                <w:szCs w:val="17"/>
              </w:rPr>
            </w:pPr>
            <w:r>
              <w:rPr>
                <w:color w:val="000000"/>
                <w:sz w:val="17"/>
                <w:szCs w:val="17"/>
              </w:rPr>
              <w:t>Information on the impact of this species</w:t>
            </w:r>
          </w:p>
          <w:p w14:paraId="08069045" w14:textId="77777777" w:rsidR="0003090B" w:rsidRDefault="0003090B" w:rsidP="002F3C16">
            <w:pPr>
              <w:pBdr>
                <w:top w:val="nil"/>
                <w:left w:val="nil"/>
                <w:bottom w:val="nil"/>
                <w:right w:val="nil"/>
                <w:between w:val="nil"/>
              </w:pBdr>
              <w:spacing w:line="194" w:lineRule="auto"/>
              <w:ind w:left="3711" w:right="3666"/>
              <w:jc w:val="center"/>
              <w:rPr>
                <w:i/>
                <w:color w:val="000000"/>
                <w:sz w:val="17"/>
                <w:szCs w:val="17"/>
              </w:rPr>
            </w:pPr>
            <w:r>
              <w:rPr>
                <w:i/>
                <w:color w:val="000000"/>
                <w:sz w:val="17"/>
                <w:szCs w:val="17"/>
              </w:rPr>
              <w:t>(Optional)</w:t>
            </w:r>
          </w:p>
        </w:tc>
      </w:tr>
      <w:tr w:rsidR="0003090B" w14:paraId="7F2AE7A8" w14:textId="77777777" w:rsidTr="00C156D2">
        <w:trPr>
          <w:gridAfter w:val="2"/>
          <w:wAfter w:w="18" w:type="dxa"/>
          <w:trHeight w:val="462"/>
        </w:trPr>
        <w:tc>
          <w:tcPr>
            <w:tcW w:w="734" w:type="dxa"/>
            <w:tcBorders>
              <w:left w:val="single" w:sz="6" w:space="0" w:color="000000"/>
            </w:tcBorders>
          </w:tcPr>
          <w:p w14:paraId="75C09DA7" w14:textId="5EC0D46A" w:rsidR="0003090B" w:rsidRDefault="0003090B" w:rsidP="002F3C16">
            <w:pPr>
              <w:pBdr>
                <w:top w:val="nil"/>
                <w:left w:val="nil"/>
                <w:bottom w:val="nil"/>
                <w:right w:val="nil"/>
                <w:between w:val="nil"/>
              </w:pBdr>
              <w:spacing w:before="103"/>
              <w:ind w:left="132"/>
              <w:rPr>
                <w:color w:val="000000"/>
                <w:sz w:val="19"/>
                <w:szCs w:val="19"/>
              </w:rPr>
            </w:pPr>
            <w:r>
              <w:rPr>
                <w:color w:val="000000"/>
                <w:sz w:val="19"/>
                <w:szCs w:val="19"/>
              </w:rPr>
              <w:t xml:space="preserve"> 20</w:t>
            </w:r>
          </w:p>
        </w:tc>
        <w:tc>
          <w:tcPr>
            <w:tcW w:w="8723" w:type="dxa"/>
            <w:gridSpan w:val="7"/>
            <w:shd w:val="clear" w:color="auto" w:fill="DADADA"/>
          </w:tcPr>
          <w:p w14:paraId="796D0EAB" w14:textId="77777777" w:rsidR="0003090B" w:rsidRDefault="0003090B" w:rsidP="002F3C16">
            <w:pPr>
              <w:pBdr>
                <w:top w:val="nil"/>
                <w:left w:val="nil"/>
                <w:bottom w:val="nil"/>
                <w:right w:val="nil"/>
                <w:between w:val="nil"/>
              </w:pBdr>
              <w:spacing w:before="103"/>
              <w:ind w:left="88"/>
              <w:rPr>
                <w:color w:val="000000"/>
                <w:sz w:val="19"/>
                <w:szCs w:val="19"/>
              </w:rPr>
            </w:pPr>
            <w:r>
              <w:rPr>
                <w:color w:val="000000"/>
                <w:sz w:val="19"/>
                <w:szCs w:val="19"/>
              </w:rPr>
              <w:t xml:space="preserve">Observations on the impact of the species during the reporting period. Max 300 words. </w:t>
            </w:r>
          </w:p>
        </w:tc>
        <w:tc>
          <w:tcPr>
            <w:tcW w:w="772" w:type="dxa"/>
            <w:gridSpan w:val="3"/>
            <w:tcBorders>
              <w:right w:val="single" w:sz="6" w:space="0" w:color="000000"/>
            </w:tcBorders>
          </w:tcPr>
          <w:p w14:paraId="67D8B1D3" w14:textId="77777777" w:rsidR="0003090B" w:rsidRDefault="0003090B" w:rsidP="002F3C16">
            <w:pPr>
              <w:pBdr>
                <w:top w:val="nil"/>
                <w:left w:val="nil"/>
                <w:bottom w:val="nil"/>
                <w:right w:val="nil"/>
                <w:between w:val="nil"/>
              </w:pBdr>
              <w:rPr>
                <w:rFonts w:ascii="Times New Roman" w:eastAsia="Times New Roman" w:hAnsi="Times New Roman" w:cs="Times New Roman"/>
                <w:color w:val="000000"/>
                <w:sz w:val="18"/>
                <w:szCs w:val="18"/>
              </w:rPr>
            </w:pPr>
          </w:p>
        </w:tc>
      </w:tr>
      <w:tr w:rsidR="0003090B" w14:paraId="00B17A82" w14:textId="77777777" w:rsidTr="00C156D2">
        <w:trPr>
          <w:trHeight w:val="353"/>
        </w:trPr>
        <w:tc>
          <w:tcPr>
            <w:tcW w:w="10247" w:type="dxa"/>
            <w:gridSpan w:val="13"/>
            <w:tcBorders>
              <w:left w:val="single" w:sz="6" w:space="0" w:color="000000"/>
              <w:right w:val="single" w:sz="6" w:space="0" w:color="000000"/>
            </w:tcBorders>
            <w:shd w:val="clear" w:color="auto" w:fill="DADADA"/>
          </w:tcPr>
          <w:p w14:paraId="3766E023" w14:textId="35043745" w:rsidR="0003090B" w:rsidRPr="00886565" w:rsidRDefault="007E717A" w:rsidP="002F3C16">
            <w:pPr>
              <w:pBdr>
                <w:top w:val="nil"/>
                <w:left w:val="nil"/>
                <w:bottom w:val="nil"/>
                <w:right w:val="nil"/>
                <w:between w:val="nil"/>
              </w:pBdr>
              <w:spacing w:before="62"/>
              <w:ind w:left="1210" w:right="1167"/>
              <w:jc w:val="center"/>
              <w:rPr>
                <w:b/>
                <w:bCs/>
                <w:color w:val="000000"/>
                <w:sz w:val="20"/>
                <w:szCs w:val="20"/>
              </w:rPr>
            </w:pPr>
            <w:r>
              <w:rPr>
                <w:b/>
                <w:bCs/>
                <w:color w:val="000000"/>
                <w:sz w:val="20"/>
                <w:szCs w:val="20"/>
              </w:rPr>
              <w:t>Additional i</w:t>
            </w:r>
            <w:r w:rsidR="0003090B" w:rsidRPr="00886565">
              <w:rPr>
                <w:b/>
                <w:bCs/>
                <w:color w:val="000000"/>
                <w:sz w:val="20"/>
                <w:szCs w:val="20"/>
              </w:rPr>
              <w:t xml:space="preserve">nformation on species of regional concern </w:t>
            </w:r>
          </w:p>
        </w:tc>
      </w:tr>
      <w:tr w:rsidR="009C7138" w14:paraId="3C1B9462" w14:textId="77777777" w:rsidTr="00C156D2">
        <w:trPr>
          <w:trHeight w:val="272"/>
        </w:trPr>
        <w:tc>
          <w:tcPr>
            <w:tcW w:w="734" w:type="dxa"/>
            <w:vMerge w:val="restart"/>
            <w:tcBorders>
              <w:left w:val="single" w:sz="6" w:space="0" w:color="000000"/>
            </w:tcBorders>
          </w:tcPr>
          <w:p w14:paraId="38FD0158" w14:textId="77777777" w:rsidR="009C7138" w:rsidRDefault="009C7138" w:rsidP="002F3C16">
            <w:pPr>
              <w:pBdr>
                <w:top w:val="nil"/>
                <w:left w:val="nil"/>
                <w:bottom w:val="nil"/>
                <w:right w:val="nil"/>
                <w:between w:val="nil"/>
              </w:pBdr>
              <w:spacing w:before="104"/>
              <w:ind w:left="158" w:right="145"/>
              <w:jc w:val="center"/>
              <w:rPr>
                <w:color w:val="000000"/>
                <w:sz w:val="19"/>
                <w:szCs w:val="19"/>
              </w:rPr>
            </w:pPr>
            <w:r>
              <w:rPr>
                <w:color w:val="000000"/>
                <w:sz w:val="19"/>
                <w:szCs w:val="19"/>
              </w:rPr>
              <w:t>21</w:t>
            </w:r>
          </w:p>
          <w:p w14:paraId="5D2960BD" w14:textId="77777777" w:rsidR="009C7138" w:rsidRDefault="009C7138" w:rsidP="002F3C16">
            <w:pPr>
              <w:pBdr>
                <w:top w:val="nil"/>
                <w:left w:val="nil"/>
                <w:bottom w:val="nil"/>
                <w:right w:val="nil"/>
                <w:between w:val="nil"/>
              </w:pBdr>
              <w:spacing w:before="104"/>
              <w:ind w:left="158" w:right="145"/>
              <w:jc w:val="center"/>
              <w:rPr>
                <w:color w:val="000000"/>
                <w:sz w:val="19"/>
                <w:szCs w:val="19"/>
              </w:rPr>
            </w:pPr>
            <w:r>
              <w:rPr>
                <w:color w:val="000000"/>
                <w:sz w:val="19"/>
                <w:szCs w:val="19"/>
              </w:rPr>
              <w:t xml:space="preserve"> </w:t>
            </w:r>
          </w:p>
          <w:p w14:paraId="33B56DE5" w14:textId="17710F59" w:rsidR="009C7138" w:rsidRDefault="009C7138" w:rsidP="002F3C16">
            <w:pPr>
              <w:pBdr>
                <w:top w:val="nil"/>
                <w:left w:val="nil"/>
                <w:bottom w:val="nil"/>
                <w:right w:val="nil"/>
                <w:between w:val="nil"/>
              </w:pBdr>
              <w:spacing w:before="73"/>
              <w:ind w:left="158" w:right="145"/>
              <w:jc w:val="center"/>
              <w:rPr>
                <w:color w:val="000000"/>
                <w:sz w:val="19"/>
                <w:szCs w:val="19"/>
              </w:rPr>
            </w:pPr>
            <w:r>
              <w:rPr>
                <w:color w:val="000000"/>
                <w:sz w:val="19"/>
                <w:szCs w:val="19"/>
              </w:rPr>
              <w:t xml:space="preserve"> </w:t>
            </w:r>
          </w:p>
        </w:tc>
        <w:tc>
          <w:tcPr>
            <w:tcW w:w="6379" w:type="dxa"/>
            <w:gridSpan w:val="5"/>
            <w:vMerge w:val="restart"/>
            <w:shd w:val="clear" w:color="auto" w:fill="DADADA"/>
          </w:tcPr>
          <w:p w14:paraId="5245CB86" w14:textId="77777777" w:rsidR="009C7138" w:rsidRDefault="009C7138" w:rsidP="002F3C16">
            <w:pPr>
              <w:pBdr>
                <w:top w:val="nil"/>
                <w:left w:val="nil"/>
                <w:bottom w:val="nil"/>
                <w:right w:val="nil"/>
                <w:between w:val="nil"/>
              </w:pBdr>
              <w:spacing w:before="103"/>
              <w:ind w:left="83"/>
              <w:rPr>
                <w:color w:val="000000"/>
                <w:sz w:val="19"/>
                <w:szCs w:val="19"/>
              </w:rPr>
            </w:pPr>
            <w:r>
              <w:rPr>
                <w:color w:val="000000"/>
                <w:sz w:val="19"/>
                <w:szCs w:val="19"/>
              </w:rPr>
              <w:t>Is the Member State involved in enhanced regional cooperation for invasive alien species of regional concern as per Article 11 of the IAS regulation?</w:t>
            </w:r>
          </w:p>
          <w:p w14:paraId="5A9DB725" w14:textId="77777777" w:rsidR="009C7138" w:rsidRDefault="009C7138" w:rsidP="002F3C16">
            <w:pPr>
              <w:pBdr>
                <w:top w:val="nil"/>
                <w:left w:val="nil"/>
                <w:bottom w:val="nil"/>
                <w:right w:val="nil"/>
                <w:between w:val="nil"/>
              </w:pBdr>
              <w:spacing w:before="103"/>
              <w:ind w:left="88"/>
              <w:rPr>
                <w:color w:val="000000"/>
                <w:sz w:val="19"/>
                <w:szCs w:val="19"/>
              </w:rPr>
            </w:pPr>
          </w:p>
        </w:tc>
        <w:tc>
          <w:tcPr>
            <w:tcW w:w="2404" w:type="dxa"/>
            <w:gridSpan w:val="3"/>
            <w:tcBorders>
              <w:right w:val="nil"/>
            </w:tcBorders>
            <w:shd w:val="clear" w:color="auto" w:fill="D9D9D9" w:themeFill="background1" w:themeFillShade="D9"/>
            <w:vAlign w:val="center"/>
          </w:tcPr>
          <w:p w14:paraId="6F87F854" w14:textId="77777777" w:rsidR="009C7138" w:rsidRDefault="009C7138" w:rsidP="002F3C16">
            <w:pPr>
              <w:pBdr>
                <w:top w:val="nil"/>
                <w:left w:val="nil"/>
                <w:bottom w:val="nil"/>
                <w:right w:val="nil"/>
                <w:between w:val="nil"/>
              </w:pBdr>
              <w:ind w:left="96"/>
              <w:rPr>
                <w:color w:val="000000"/>
                <w:sz w:val="19"/>
                <w:szCs w:val="19"/>
              </w:rPr>
            </w:pPr>
            <w:r>
              <w:rPr>
                <w:color w:val="000000"/>
                <w:sz w:val="19"/>
                <w:szCs w:val="19"/>
              </w:rPr>
              <w:t>Yes</w:t>
            </w:r>
          </w:p>
        </w:tc>
        <w:tc>
          <w:tcPr>
            <w:tcW w:w="730" w:type="dxa"/>
            <w:gridSpan w:val="4"/>
            <w:tcBorders>
              <w:right w:val="single" w:sz="6" w:space="0" w:color="000000"/>
            </w:tcBorders>
            <w:vAlign w:val="center"/>
          </w:tcPr>
          <w:p w14:paraId="4E4EB250" w14:textId="77777777" w:rsidR="009C7138" w:rsidRDefault="009C7138" w:rsidP="002F3C16">
            <w:pPr>
              <w:pBdr>
                <w:top w:val="nil"/>
                <w:left w:val="nil"/>
                <w:bottom w:val="nil"/>
                <w:right w:val="nil"/>
                <w:between w:val="nil"/>
              </w:pBdr>
              <w:jc w:val="center"/>
              <w:rPr>
                <w:rFonts w:ascii="Times New Roman" w:eastAsia="Times New Roman" w:hAnsi="Times New Roman" w:cs="Times New Roman"/>
                <w:color w:val="000000"/>
                <w:sz w:val="18"/>
                <w:szCs w:val="18"/>
              </w:rPr>
            </w:pPr>
            <w:r>
              <w:rPr>
                <w:noProof/>
                <w:color w:val="000000"/>
                <w:sz w:val="17"/>
                <w:szCs w:val="17"/>
              </w:rPr>
              <w:drawing>
                <wp:inline distT="0" distB="0" distL="0" distR="0" wp14:anchorId="6B79B55D" wp14:editId="372FB0D7">
                  <wp:extent cx="112327" cy="112013"/>
                  <wp:effectExtent l="0" t="0" r="0" b="0"/>
                  <wp:docPr id="11083303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9C7138" w14:paraId="0159E29D" w14:textId="77777777" w:rsidTr="00C156D2">
        <w:trPr>
          <w:trHeight w:val="271"/>
        </w:trPr>
        <w:tc>
          <w:tcPr>
            <w:tcW w:w="734" w:type="dxa"/>
            <w:vMerge/>
            <w:tcBorders>
              <w:left w:val="single" w:sz="6" w:space="0" w:color="000000"/>
            </w:tcBorders>
          </w:tcPr>
          <w:p w14:paraId="09184DF8" w14:textId="5CE78598" w:rsidR="009C7138" w:rsidRDefault="009C7138" w:rsidP="002F3C16">
            <w:pPr>
              <w:pBdr>
                <w:top w:val="nil"/>
                <w:left w:val="nil"/>
                <w:bottom w:val="nil"/>
                <w:right w:val="nil"/>
                <w:between w:val="nil"/>
              </w:pBdr>
              <w:spacing w:before="73"/>
              <w:ind w:left="158" w:right="145"/>
              <w:jc w:val="center"/>
              <w:rPr>
                <w:rFonts w:ascii="Times New Roman" w:eastAsia="Times New Roman" w:hAnsi="Times New Roman" w:cs="Times New Roman"/>
                <w:color w:val="000000"/>
                <w:sz w:val="18"/>
                <w:szCs w:val="18"/>
              </w:rPr>
            </w:pPr>
          </w:p>
        </w:tc>
        <w:tc>
          <w:tcPr>
            <w:tcW w:w="6379" w:type="dxa"/>
            <w:gridSpan w:val="5"/>
            <w:vMerge/>
            <w:shd w:val="clear" w:color="auto" w:fill="DADADA"/>
          </w:tcPr>
          <w:p w14:paraId="0473D8D2" w14:textId="77777777" w:rsidR="009C7138" w:rsidRDefault="009C7138" w:rsidP="002F3C16">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2404" w:type="dxa"/>
            <w:gridSpan w:val="3"/>
            <w:tcBorders>
              <w:right w:val="nil"/>
            </w:tcBorders>
            <w:shd w:val="clear" w:color="auto" w:fill="D9D9D9" w:themeFill="background1" w:themeFillShade="D9"/>
            <w:vAlign w:val="center"/>
          </w:tcPr>
          <w:p w14:paraId="6B51ACD4" w14:textId="77777777" w:rsidR="009C7138" w:rsidRDefault="009C7138" w:rsidP="002F3C16">
            <w:pPr>
              <w:pBdr>
                <w:top w:val="nil"/>
                <w:left w:val="nil"/>
                <w:bottom w:val="nil"/>
                <w:right w:val="nil"/>
                <w:between w:val="nil"/>
              </w:pBdr>
              <w:ind w:left="96"/>
              <w:rPr>
                <w:color w:val="000000"/>
                <w:sz w:val="19"/>
                <w:szCs w:val="19"/>
              </w:rPr>
            </w:pPr>
            <w:r>
              <w:rPr>
                <w:color w:val="000000"/>
                <w:sz w:val="19"/>
                <w:szCs w:val="19"/>
              </w:rPr>
              <w:t>No</w:t>
            </w:r>
          </w:p>
        </w:tc>
        <w:tc>
          <w:tcPr>
            <w:tcW w:w="730" w:type="dxa"/>
            <w:gridSpan w:val="4"/>
            <w:tcBorders>
              <w:right w:val="single" w:sz="6" w:space="0" w:color="000000"/>
            </w:tcBorders>
            <w:shd w:val="clear" w:color="auto" w:fill="auto"/>
            <w:vAlign w:val="center"/>
          </w:tcPr>
          <w:p w14:paraId="3760383A" w14:textId="77777777" w:rsidR="009C7138" w:rsidRDefault="009C7138" w:rsidP="002F3C16">
            <w:pPr>
              <w:pBdr>
                <w:top w:val="nil"/>
                <w:left w:val="nil"/>
                <w:bottom w:val="nil"/>
                <w:right w:val="nil"/>
                <w:between w:val="nil"/>
              </w:pBdr>
              <w:jc w:val="center"/>
              <w:rPr>
                <w:rFonts w:ascii="Times New Roman" w:eastAsia="Times New Roman" w:hAnsi="Times New Roman" w:cs="Times New Roman"/>
                <w:color w:val="000000"/>
                <w:sz w:val="18"/>
                <w:szCs w:val="18"/>
              </w:rPr>
            </w:pPr>
            <w:r>
              <w:rPr>
                <w:noProof/>
                <w:color w:val="000000"/>
                <w:sz w:val="17"/>
                <w:szCs w:val="17"/>
              </w:rPr>
              <w:drawing>
                <wp:inline distT="0" distB="0" distL="0" distR="0" wp14:anchorId="3B9FEBEB" wp14:editId="012A589D">
                  <wp:extent cx="112327" cy="112013"/>
                  <wp:effectExtent l="0" t="0" r="0" b="0"/>
                  <wp:docPr id="11083303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9C7138" w14:paraId="02836DD8" w14:textId="77777777" w:rsidTr="00C156D2">
        <w:trPr>
          <w:trHeight w:val="271"/>
        </w:trPr>
        <w:tc>
          <w:tcPr>
            <w:tcW w:w="734" w:type="dxa"/>
            <w:vMerge/>
            <w:tcBorders>
              <w:left w:val="single" w:sz="6" w:space="0" w:color="000000"/>
            </w:tcBorders>
          </w:tcPr>
          <w:p w14:paraId="199D8A34" w14:textId="77777777" w:rsidR="009C7138" w:rsidRDefault="009C7138" w:rsidP="002F3C16">
            <w:pPr>
              <w:pBdr>
                <w:top w:val="nil"/>
                <w:left w:val="nil"/>
                <w:bottom w:val="nil"/>
                <w:right w:val="nil"/>
                <w:between w:val="nil"/>
              </w:pBdr>
              <w:spacing w:before="73"/>
              <w:ind w:left="158" w:right="145"/>
              <w:jc w:val="center"/>
              <w:rPr>
                <w:rFonts w:ascii="Times New Roman" w:eastAsia="Times New Roman" w:hAnsi="Times New Roman" w:cs="Times New Roman"/>
                <w:color w:val="000000"/>
                <w:sz w:val="18"/>
                <w:szCs w:val="18"/>
              </w:rPr>
            </w:pPr>
          </w:p>
        </w:tc>
        <w:tc>
          <w:tcPr>
            <w:tcW w:w="6379" w:type="dxa"/>
            <w:gridSpan w:val="5"/>
            <w:vMerge/>
            <w:shd w:val="clear" w:color="auto" w:fill="DADADA"/>
          </w:tcPr>
          <w:p w14:paraId="3B678C95" w14:textId="77777777" w:rsidR="009C7138" w:rsidRDefault="009C7138" w:rsidP="002F3C16">
            <w:pPr>
              <w:pBdr>
                <w:top w:val="nil"/>
                <w:left w:val="nil"/>
                <w:bottom w:val="nil"/>
                <w:right w:val="nil"/>
                <w:between w:val="nil"/>
              </w:pBdr>
              <w:jc w:val="center"/>
              <w:rPr>
                <w:noProof/>
                <w:color w:val="000000"/>
                <w:sz w:val="17"/>
                <w:szCs w:val="17"/>
                <w:lang w:val="de-AT" w:eastAsia="de-AT"/>
              </w:rPr>
            </w:pPr>
          </w:p>
        </w:tc>
        <w:tc>
          <w:tcPr>
            <w:tcW w:w="3134" w:type="dxa"/>
            <w:gridSpan w:val="7"/>
            <w:shd w:val="clear" w:color="auto" w:fill="auto"/>
          </w:tcPr>
          <w:p w14:paraId="06C9B077" w14:textId="0F82533C" w:rsidR="009C7138" w:rsidRPr="004103B5" w:rsidRDefault="009C7138" w:rsidP="00CB2BF5">
            <w:pPr>
              <w:pBdr>
                <w:top w:val="nil"/>
                <w:left w:val="nil"/>
                <w:bottom w:val="nil"/>
                <w:right w:val="nil"/>
                <w:between w:val="nil"/>
              </w:pBdr>
              <w:rPr>
                <w:noProof/>
                <w:color w:val="000000"/>
                <w:sz w:val="17"/>
                <w:szCs w:val="17"/>
                <w:lang w:eastAsia="de-AT"/>
              </w:rPr>
            </w:pPr>
            <w:r w:rsidRPr="004103B5">
              <w:rPr>
                <w:noProof/>
                <w:color w:val="000000"/>
                <w:sz w:val="17"/>
                <w:szCs w:val="17"/>
                <w:lang w:eastAsia="de-AT"/>
              </w:rPr>
              <w:t xml:space="preserve">If ticked „Yes“ above, </w:t>
            </w:r>
            <w:r w:rsidR="00CB2BF5" w:rsidRPr="004103B5">
              <w:rPr>
                <w:noProof/>
                <w:color w:val="000000"/>
                <w:sz w:val="17"/>
                <w:szCs w:val="17"/>
                <w:lang w:eastAsia="de-AT"/>
              </w:rPr>
              <w:t xml:space="preserve">please provide more detail (Max 300 words) or link to a document: </w:t>
            </w:r>
          </w:p>
        </w:tc>
      </w:tr>
      <w:tr w:rsidR="0003090B" w14:paraId="6D149B0A" w14:textId="77777777" w:rsidTr="00C156D2">
        <w:trPr>
          <w:trHeight w:val="401"/>
        </w:trPr>
        <w:tc>
          <w:tcPr>
            <w:tcW w:w="734" w:type="dxa"/>
            <w:tcBorders>
              <w:left w:val="single" w:sz="6" w:space="0" w:color="000000"/>
            </w:tcBorders>
          </w:tcPr>
          <w:p w14:paraId="0C345D2C" w14:textId="2FB86805" w:rsidR="0003090B" w:rsidRDefault="0003090B" w:rsidP="002F3C16">
            <w:pPr>
              <w:pBdr>
                <w:top w:val="nil"/>
                <w:left w:val="nil"/>
                <w:bottom w:val="nil"/>
                <w:right w:val="nil"/>
                <w:between w:val="nil"/>
              </w:pBdr>
              <w:spacing w:before="73"/>
              <w:ind w:left="158" w:right="145"/>
              <w:jc w:val="center"/>
              <w:rPr>
                <w:color w:val="000000"/>
                <w:sz w:val="19"/>
                <w:szCs w:val="19"/>
              </w:rPr>
            </w:pPr>
            <w:r>
              <w:rPr>
                <w:color w:val="000000"/>
                <w:sz w:val="19"/>
                <w:szCs w:val="19"/>
              </w:rPr>
              <w:t>22</w:t>
            </w:r>
          </w:p>
        </w:tc>
        <w:tc>
          <w:tcPr>
            <w:tcW w:w="9513" w:type="dxa"/>
            <w:gridSpan w:val="12"/>
            <w:shd w:val="clear" w:color="auto" w:fill="DADADA"/>
            <w:vAlign w:val="center"/>
          </w:tcPr>
          <w:p w14:paraId="4FE7076C" w14:textId="26A1BE8D" w:rsidR="0003090B" w:rsidRDefault="0003090B" w:rsidP="002F3C16">
            <w:pPr>
              <w:pBdr>
                <w:top w:val="nil"/>
                <w:left w:val="nil"/>
                <w:bottom w:val="nil"/>
                <w:right w:val="nil"/>
                <w:between w:val="nil"/>
              </w:pBdr>
              <w:ind w:left="96"/>
              <w:rPr>
                <w:rFonts w:ascii="Times New Roman" w:eastAsia="Times New Roman" w:hAnsi="Times New Roman" w:cs="Times New Roman"/>
                <w:color w:val="000000"/>
                <w:sz w:val="18"/>
                <w:szCs w:val="18"/>
              </w:rPr>
            </w:pPr>
            <w:r>
              <w:rPr>
                <w:color w:val="000000"/>
                <w:sz w:val="17"/>
                <w:szCs w:val="17"/>
              </w:rPr>
              <w:t>Articles applied to the species in the Member State territory, or part of it, following Article 1</w:t>
            </w:r>
            <w:r w:rsidR="00631C31">
              <w:rPr>
                <w:color w:val="000000"/>
                <w:sz w:val="17"/>
                <w:szCs w:val="17"/>
              </w:rPr>
              <w:t>1</w:t>
            </w:r>
            <w:r>
              <w:rPr>
                <w:color w:val="000000"/>
                <w:sz w:val="17"/>
                <w:szCs w:val="17"/>
              </w:rPr>
              <w:t>.2</w:t>
            </w:r>
          </w:p>
        </w:tc>
      </w:tr>
      <w:tr w:rsidR="0003090B" w14:paraId="20497E6B" w14:textId="77777777" w:rsidTr="00C156D2">
        <w:trPr>
          <w:gridBefore w:val="1"/>
          <w:gridAfter w:val="3"/>
          <w:wBefore w:w="734" w:type="dxa"/>
          <w:wAfter w:w="596" w:type="dxa"/>
          <w:trHeight w:val="401"/>
        </w:trPr>
        <w:tc>
          <w:tcPr>
            <w:tcW w:w="8192" w:type="dxa"/>
            <w:gridSpan w:val="6"/>
            <w:tcBorders>
              <w:right w:val="single" w:sz="4" w:space="0" w:color="000000"/>
            </w:tcBorders>
            <w:shd w:val="clear" w:color="auto" w:fill="DADADA"/>
          </w:tcPr>
          <w:p w14:paraId="4A8CC28C" w14:textId="77777777" w:rsidR="0003090B" w:rsidRDefault="0003090B" w:rsidP="002F3C16">
            <w:pPr>
              <w:pBdr>
                <w:top w:val="nil"/>
                <w:left w:val="nil"/>
                <w:bottom w:val="nil"/>
                <w:right w:val="nil"/>
                <w:between w:val="nil"/>
              </w:pBdr>
              <w:spacing w:before="73"/>
              <w:ind w:left="88"/>
              <w:rPr>
                <w:color w:val="000000"/>
                <w:sz w:val="19"/>
                <w:szCs w:val="19"/>
              </w:rPr>
            </w:pPr>
            <w:r>
              <w:rPr>
                <w:color w:val="000000"/>
                <w:sz w:val="19"/>
                <w:szCs w:val="19"/>
              </w:rPr>
              <w:t xml:space="preserve">Addressed in the action plans pursuant to </w:t>
            </w:r>
            <w:sdt>
              <w:sdtPr>
                <w:tag w:val="goog_rdk_112"/>
                <w:id w:val="-1044135360"/>
              </w:sdtPr>
              <w:sdtEndPr/>
              <w:sdtContent/>
            </w:sdt>
            <w:r>
              <w:rPr>
                <w:color w:val="000000"/>
                <w:sz w:val="19"/>
                <w:szCs w:val="19"/>
              </w:rPr>
              <w:t>Article 13</w:t>
            </w:r>
          </w:p>
          <w:p w14:paraId="15104EB4" w14:textId="77777777" w:rsidR="0003090B" w:rsidRDefault="0003090B" w:rsidP="002F3C16">
            <w:pPr>
              <w:pBdr>
                <w:top w:val="nil"/>
                <w:left w:val="nil"/>
                <w:bottom w:val="nil"/>
                <w:right w:val="nil"/>
                <w:between w:val="nil"/>
              </w:pBdr>
              <w:rPr>
                <w:color w:val="000000"/>
                <w:sz w:val="19"/>
                <w:szCs w:val="19"/>
              </w:rPr>
            </w:pPr>
          </w:p>
        </w:tc>
        <w:tc>
          <w:tcPr>
            <w:tcW w:w="725" w:type="dxa"/>
            <w:gridSpan w:val="3"/>
            <w:tcBorders>
              <w:left w:val="single" w:sz="4" w:space="0" w:color="000000"/>
              <w:right w:val="single" w:sz="6" w:space="0" w:color="000000"/>
            </w:tcBorders>
            <w:shd w:val="clear" w:color="auto" w:fill="auto"/>
            <w:vAlign w:val="center"/>
          </w:tcPr>
          <w:p w14:paraId="2DA7FAB3" w14:textId="77777777" w:rsidR="0003090B" w:rsidRDefault="0003090B" w:rsidP="002F3C16">
            <w:pPr>
              <w:pBdr>
                <w:top w:val="nil"/>
                <w:left w:val="nil"/>
                <w:bottom w:val="nil"/>
                <w:right w:val="nil"/>
                <w:between w:val="nil"/>
              </w:pBdr>
              <w:jc w:val="center"/>
              <w:rPr>
                <w:color w:val="000000"/>
                <w:sz w:val="19"/>
                <w:szCs w:val="19"/>
              </w:rPr>
            </w:pPr>
            <w:r>
              <w:rPr>
                <w:noProof/>
                <w:color w:val="000000"/>
                <w:sz w:val="17"/>
                <w:szCs w:val="17"/>
              </w:rPr>
              <w:drawing>
                <wp:inline distT="0" distB="0" distL="0" distR="0" wp14:anchorId="50962207" wp14:editId="2AA439B7">
                  <wp:extent cx="112327" cy="112013"/>
                  <wp:effectExtent l="0" t="0" r="0" b="0"/>
                  <wp:docPr id="11083303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3090B" w14:paraId="015B27BB" w14:textId="77777777" w:rsidTr="00C156D2">
        <w:trPr>
          <w:gridBefore w:val="1"/>
          <w:gridAfter w:val="3"/>
          <w:wBefore w:w="734" w:type="dxa"/>
          <w:wAfter w:w="596" w:type="dxa"/>
          <w:trHeight w:val="401"/>
        </w:trPr>
        <w:tc>
          <w:tcPr>
            <w:tcW w:w="8192" w:type="dxa"/>
            <w:gridSpan w:val="6"/>
            <w:tcBorders>
              <w:right w:val="single" w:sz="4" w:space="0" w:color="000000"/>
            </w:tcBorders>
            <w:shd w:val="clear" w:color="auto" w:fill="DADADA"/>
          </w:tcPr>
          <w:p w14:paraId="3E839D19" w14:textId="77777777" w:rsidR="0003090B" w:rsidRDefault="0003090B" w:rsidP="002F3C16">
            <w:pPr>
              <w:pBdr>
                <w:top w:val="nil"/>
                <w:left w:val="nil"/>
                <w:bottom w:val="nil"/>
                <w:right w:val="nil"/>
                <w:between w:val="nil"/>
              </w:pBdr>
              <w:spacing w:before="73"/>
              <w:ind w:left="88"/>
              <w:rPr>
                <w:color w:val="000000"/>
                <w:sz w:val="19"/>
                <w:szCs w:val="19"/>
              </w:rPr>
            </w:pPr>
            <w:r>
              <w:rPr>
                <w:color w:val="000000"/>
                <w:sz w:val="19"/>
                <w:szCs w:val="19"/>
              </w:rPr>
              <w:t>Covered by the surveillance system pursuant to Article 14</w:t>
            </w:r>
          </w:p>
          <w:p w14:paraId="5A2E93D5" w14:textId="77777777" w:rsidR="0003090B" w:rsidRDefault="0003090B" w:rsidP="002F3C16">
            <w:pPr>
              <w:pBdr>
                <w:top w:val="nil"/>
                <w:left w:val="nil"/>
                <w:bottom w:val="nil"/>
                <w:right w:val="nil"/>
                <w:between w:val="nil"/>
              </w:pBdr>
              <w:spacing w:before="73"/>
              <w:ind w:left="88"/>
              <w:rPr>
                <w:color w:val="000000"/>
                <w:sz w:val="19"/>
                <w:szCs w:val="19"/>
              </w:rPr>
            </w:pPr>
          </w:p>
        </w:tc>
        <w:tc>
          <w:tcPr>
            <w:tcW w:w="725" w:type="dxa"/>
            <w:gridSpan w:val="3"/>
            <w:tcBorders>
              <w:left w:val="single" w:sz="4" w:space="0" w:color="000000"/>
              <w:right w:val="single" w:sz="6" w:space="0" w:color="000000"/>
            </w:tcBorders>
            <w:vAlign w:val="center"/>
          </w:tcPr>
          <w:p w14:paraId="47EA44B8" w14:textId="77777777" w:rsidR="0003090B" w:rsidRDefault="0003090B" w:rsidP="002F3C16">
            <w:pPr>
              <w:pBdr>
                <w:top w:val="nil"/>
                <w:left w:val="nil"/>
                <w:bottom w:val="nil"/>
                <w:right w:val="nil"/>
                <w:between w:val="nil"/>
              </w:pBdr>
              <w:jc w:val="center"/>
              <w:rPr>
                <w:rFonts w:ascii="Times New Roman" w:eastAsia="Times New Roman" w:hAnsi="Times New Roman" w:cs="Times New Roman"/>
                <w:color w:val="000000"/>
                <w:sz w:val="18"/>
                <w:szCs w:val="18"/>
              </w:rPr>
            </w:pPr>
            <w:r>
              <w:rPr>
                <w:noProof/>
                <w:color w:val="000000"/>
                <w:sz w:val="17"/>
                <w:szCs w:val="17"/>
              </w:rPr>
              <w:drawing>
                <wp:inline distT="0" distB="0" distL="0" distR="0" wp14:anchorId="7946F83F" wp14:editId="32AE6FC4">
                  <wp:extent cx="112327" cy="112013"/>
                  <wp:effectExtent l="0" t="0" r="0" b="0"/>
                  <wp:docPr id="11083303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3090B" w14:paraId="65723A5F" w14:textId="77777777" w:rsidTr="00C156D2">
        <w:trPr>
          <w:gridBefore w:val="1"/>
          <w:gridAfter w:val="3"/>
          <w:wBefore w:w="734" w:type="dxa"/>
          <w:wAfter w:w="596" w:type="dxa"/>
          <w:trHeight w:val="401"/>
        </w:trPr>
        <w:tc>
          <w:tcPr>
            <w:tcW w:w="8192" w:type="dxa"/>
            <w:gridSpan w:val="6"/>
            <w:shd w:val="clear" w:color="auto" w:fill="DADADA"/>
          </w:tcPr>
          <w:p w14:paraId="210FDF17" w14:textId="77777777" w:rsidR="0003090B" w:rsidRDefault="0003090B" w:rsidP="002F3C16">
            <w:pPr>
              <w:pBdr>
                <w:top w:val="nil"/>
                <w:left w:val="nil"/>
                <w:bottom w:val="nil"/>
                <w:right w:val="nil"/>
                <w:between w:val="nil"/>
              </w:pBdr>
              <w:spacing w:before="73"/>
              <w:ind w:left="88"/>
              <w:rPr>
                <w:color w:val="000000"/>
                <w:sz w:val="19"/>
                <w:szCs w:val="19"/>
              </w:rPr>
            </w:pPr>
            <w:r>
              <w:rPr>
                <w:color w:val="000000"/>
                <w:sz w:val="19"/>
                <w:szCs w:val="19"/>
              </w:rPr>
              <w:t>Subject to early detection system pursuant to Article 16</w:t>
            </w:r>
          </w:p>
          <w:p w14:paraId="78EE4AFF" w14:textId="77777777" w:rsidR="0003090B" w:rsidRDefault="0003090B" w:rsidP="002F3C16">
            <w:pPr>
              <w:pBdr>
                <w:top w:val="nil"/>
                <w:left w:val="nil"/>
                <w:bottom w:val="nil"/>
                <w:right w:val="nil"/>
                <w:between w:val="nil"/>
              </w:pBdr>
              <w:spacing w:before="73"/>
              <w:ind w:left="88"/>
              <w:rPr>
                <w:color w:val="000000"/>
                <w:sz w:val="19"/>
                <w:szCs w:val="19"/>
              </w:rPr>
            </w:pPr>
          </w:p>
        </w:tc>
        <w:tc>
          <w:tcPr>
            <w:tcW w:w="725" w:type="dxa"/>
            <w:gridSpan w:val="3"/>
            <w:tcBorders>
              <w:right w:val="single" w:sz="6" w:space="0" w:color="000000"/>
            </w:tcBorders>
            <w:vAlign w:val="center"/>
          </w:tcPr>
          <w:p w14:paraId="68C01594" w14:textId="77777777" w:rsidR="0003090B" w:rsidRDefault="0003090B" w:rsidP="002F3C16">
            <w:pPr>
              <w:pBdr>
                <w:top w:val="nil"/>
                <w:left w:val="nil"/>
                <w:bottom w:val="nil"/>
                <w:right w:val="nil"/>
                <w:between w:val="nil"/>
              </w:pBdr>
              <w:spacing w:before="5"/>
              <w:jc w:val="center"/>
              <w:rPr>
                <w:b/>
                <w:color w:val="000000"/>
                <w:sz w:val="12"/>
                <w:szCs w:val="12"/>
              </w:rPr>
            </w:pPr>
          </w:p>
          <w:p w14:paraId="2C08B771" w14:textId="77777777" w:rsidR="0003090B" w:rsidRDefault="0003090B" w:rsidP="002F3C16">
            <w:pPr>
              <w:pBdr>
                <w:top w:val="nil"/>
                <w:left w:val="nil"/>
                <w:bottom w:val="nil"/>
                <w:right w:val="nil"/>
                <w:between w:val="nil"/>
              </w:pBdr>
              <w:jc w:val="center"/>
              <w:rPr>
                <w:rFonts w:ascii="Times New Roman" w:eastAsia="Times New Roman" w:hAnsi="Times New Roman" w:cs="Times New Roman"/>
                <w:color w:val="000000"/>
                <w:sz w:val="18"/>
                <w:szCs w:val="18"/>
              </w:rPr>
            </w:pPr>
            <w:r>
              <w:rPr>
                <w:noProof/>
                <w:color w:val="000000"/>
                <w:sz w:val="17"/>
                <w:szCs w:val="17"/>
              </w:rPr>
              <w:drawing>
                <wp:inline distT="0" distB="0" distL="0" distR="0" wp14:anchorId="690274D0" wp14:editId="1E483BC3">
                  <wp:extent cx="112327" cy="112013"/>
                  <wp:effectExtent l="0" t="0" r="0" b="0"/>
                  <wp:docPr id="11083303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3090B" w14:paraId="503D0DF7" w14:textId="77777777" w:rsidTr="00C156D2">
        <w:trPr>
          <w:gridBefore w:val="1"/>
          <w:gridAfter w:val="3"/>
          <w:wBefore w:w="734" w:type="dxa"/>
          <w:wAfter w:w="596" w:type="dxa"/>
          <w:trHeight w:val="401"/>
        </w:trPr>
        <w:tc>
          <w:tcPr>
            <w:tcW w:w="8192" w:type="dxa"/>
            <w:gridSpan w:val="6"/>
            <w:shd w:val="clear" w:color="auto" w:fill="DADADA"/>
          </w:tcPr>
          <w:p w14:paraId="6A3643EC" w14:textId="77777777" w:rsidR="0003090B" w:rsidRDefault="0003090B" w:rsidP="002F3C16">
            <w:pPr>
              <w:pBdr>
                <w:top w:val="nil"/>
                <w:left w:val="nil"/>
                <w:bottom w:val="nil"/>
                <w:right w:val="nil"/>
                <w:between w:val="nil"/>
              </w:pBdr>
              <w:spacing w:before="73"/>
              <w:ind w:left="88"/>
              <w:rPr>
                <w:color w:val="000000"/>
                <w:sz w:val="19"/>
                <w:szCs w:val="19"/>
              </w:rPr>
            </w:pPr>
            <w:r>
              <w:rPr>
                <w:color w:val="000000"/>
                <w:sz w:val="19"/>
                <w:szCs w:val="19"/>
              </w:rPr>
              <w:t>Subject to rapid eradication following an early detection pursuant to Article 17</w:t>
            </w:r>
          </w:p>
          <w:p w14:paraId="3ED8A6C7" w14:textId="77777777" w:rsidR="0003090B" w:rsidRDefault="0003090B" w:rsidP="002F3C16">
            <w:pPr>
              <w:pBdr>
                <w:top w:val="nil"/>
                <w:left w:val="nil"/>
                <w:bottom w:val="nil"/>
                <w:right w:val="nil"/>
                <w:between w:val="nil"/>
              </w:pBdr>
              <w:spacing w:before="73"/>
              <w:ind w:left="88"/>
              <w:rPr>
                <w:color w:val="000000"/>
                <w:sz w:val="19"/>
                <w:szCs w:val="19"/>
              </w:rPr>
            </w:pPr>
          </w:p>
        </w:tc>
        <w:tc>
          <w:tcPr>
            <w:tcW w:w="725" w:type="dxa"/>
            <w:gridSpan w:val="3"/>
            <w:tcBorders>
              <w:right w:val="single" w:sz="6" w:space="0" w:color="000000"/>
            </w:tcBorders>
            <w:vAlign w:val="center"/>
          </w:tcPr>
          <w:p w14:paraId="1882E54E" w14:textId="77777777" w:rsidR="0003090B" w:rsidRDefault="0003090B" w:rsidP="002F3C16">
            <w:pPr>
              <w:pBdr>
                <w:top w:val="nil"/>
                <w:left w:val="nil"/>
                <w:bottom w:val="nil"/>
                <w:right w:val="nil"/>
                <w:between w:val="nil"/>
              </w:pBdr>
              <w:spacing w:before="9" w:after="1"/>
              <w:jc w:val="center"/>
              <w:rPr>
                <w:b/>
                <w:color w:val="000000"/>
                <w:sz w:val="9"/>
                <w:szCs w:val="9"/>
              </w:rPr>
            </w:pPr>
          </w:p>
          <w:p w14:paraId="70A39FF9" w14:textId="77777777" w:rsidR="0003090B" w:rsidRDefault="0003090B" w:rsidP="002F3C16">
            <w:pPr>
              <w:pBdr>
                <w:top w:val="nil"/>
                <w:left w:val="nil"/>
                <w:bottom w:val="nil"/>
                <w:right w:val="nil"/>
                <w:between w:val="nil"/>
              </w:pBdr>
              <w:jc w:val="center"/>
              <w:rPr>
                <w:rFonts w:ascii="Times New Roman" w:eastAsia="Times New Roman" w:hAnsi="Times New Roman" w:cs="Times New Roman"/>
                <w:color w:val="000000"/>
                <w:sz w:val="18"/>
                <w:szCs w:val="18"/>
              </w:rPr>
            </w:pPr>
            <w:r>
              <w:rPr>
                <w:noProof/>
                <w:color w:val="000000"/>
                <w:sz w:val="17"/>
                <w:szCs w:val="17"/>
              </w:rPr>
              <w:drawing>
                <wp:inline distT="0" distB="0" distL="0" distR="0" wp14:anchorId="54296667" wp14:editId="534A70F5">
                  <wp:extent cx="112327" cy="112013"/>
                  <wp:effectExtent l="0" t="0" r="0" b="0"/>
                  <wp:docPr id="11083303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3090B" w14:paraId="6246BAD4" w14:textId="77777777" w:rsidTr="00C156D2">
        <w:trPr>
          <w:gridBefore w:val="1"/>
          <w:gridAfter w:val="3"/>
          <w:wBefore w:w="734" w:type="dxa"/>
          <w:wAfter w:w="596" w:type="dxa"/>
          <w:trHeight w:val="401"/>
        </w:trPr>
        <w:tc>
          <w:tcPr>
            <w:tcW w:w="8192" w:type="dxa"/>
            <w:gridSpan w:val="6"/>
            <w:shd w:val="clear" w:color="auto" w:fill="DADADA"/>
          </w:tcPr>
          <w:p w14:paraId="514D95F8" w14:textId="77777777" w:rsidR="0003090B" w:rsidRDefault="0003090B" w:rsidP="002F3C16">
            <w:pPr>
              <w:pBdr>
                <w:top w:val="nil"/>
                <w:left w:val="nil"/>
                <w:bottom w:val="nil"/>
                <w:right w:val="nil"/>
                <w:between w:val="nil"/>
              </w:pBdr>
              <w:spacing w:before="73"/>
              <w:ind w:left="88"/>
              <w:rPr>
                <w:color w:val="000000"/>
                <w:sz w:val="19"/>
                <w:szCs w:val="19"/>
              </w:rPr>
            </w:pPr>
            <w:r>
              <w:rPr>
                <w:color w:val="000000"/>
                <w:sz w:val="19"/>
                <w:szCs w:val="19"/>
              </w:rPr>
              <w:t>Subject to management measures if widely spread pursuant to Article 19</w:t>
            </w:r>
          </w:p>
          <w:p w14:paraId="287F31BF" w14:textId="77777777" w:rsidR="0003090B" w:rsidRDefault="0003090B" w:rsidP="002F3C16">
            <w:pPr>
              <w:pBdr>
                <w:top w:val="nil"/>
                <w:left w:val="nil"/>
                <w:bottom w:val="nil"/>
                <w:right w:val="nil"/>
                <w:between w:val="nil"/>
              </w:pBdr>
              <w:spacing w:before="73"/>
              <w:ind w:left="88"/>
              <w:rPr>
                <w:color w:val="000000"/>
                <w:sz w:val="19"/>
                <w:szCs w:val="19"/>
              </w:rPr>
            </w:pPr>
          </w:p>
        </w:tc>
        <w:tc>
          <w:tcPr>
            <w:tcW w:w="725" w:type="dxa"/>
            <w:gridSpan w:val="3"/>
            <w:tcBorders>
              <w:right w:val="single" w:sz="6" w:space="0" w:color="000000"/>
            </w:tcBorders>
            <w:vAlign w:val="center"/>
          </w:tcPr>
          <w:p w14:paraId="32A44062" w14:textId="77777777" w:rsidR="0003090B" w:rsidRDefault="0003090B" w:rsidP="002F3C16">
            <w:pPr>
              <w:pBdr>
                <w:top w:val="nil"/>
                <w:left w:val="nil"/>
                <w:bottom w:val="nil"/>
                <w:right w:val="nil"/>
                <w:between w:val="nil"/>
              </w:pBdr>
              <w:jc w:val="center"/>
              <w:rPr>
                <w:rFonts w:ascii="Times New Roman" w:eastAsia="Times New Roman" w:hAnsi="Times New Roman" w:cs="Times New Roman"/>
                <w:color w:val="000000"/>
                <w:sz w:val="18"/>
                <w:szCs w:val="18"/>
              </w:rPr>
            </w:pPr>
            <w:r>
              <w:rPr>
                <w:noProof/>
                <w:color w:val="000000"/>
                <w:sz w:val="17"/>
                <w:szCs w:val="17"/>
              </w:rPr>
              <w:drawing>
                <wp:inline distT="0" distB="0" distL="0" distR="0" wp14:anchorId="69DC444A" wp14:editId="4234AA31">
                  <wp:extent cx="112327" cy="112013"/>
                  <wp:effectExtent l="0" t="0" r="0" b="0"/>
                  <wp:docPr id="110833038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3090B" w14:paraId="5FF15B44" w14:textId="77777777" w:rsidTr="00C156D2">
        <w:trPr>
          <w:gridBefore w:val="1"/>
          <w:gridAfter w:val="3"/>
          <w:wBefore w:w="734" w:type="dxa"/>
          <w:wAfter w:w="596" w:type="dxa"/>
          <w:trHeight w:val="401"/>
        </w:trPr>
        <w:tc>
          <w:tcPr>
            <w:tcW w:w="8192" w:type="dxa"/>
            <w:gridSpan w:val="6"/>
            <w:shd w:val="clear" w:color="auto" w:fill="DADADA"/>
          </w:tcPr>
          <w:p w14:paraId="4E7A3EF1" w14:textId="77777777" w:rsidR="0003090B" w:rsidRDefault="0003090B" w:rsidP="002F3C16">
            <w:pPr>
              <w:pBdr>
                <w:top w:val="nil"/>
                <w:left w:val="nil"/>
                <w:bottom w:val="nil"/>
                <w:right w:val="nil"/>
                <w:between w:val="nil"/>
              </w:pBdr>
              <w:spacing w:before="73"/>
              <w:ind w:left="88"/>
              <w:rPr>
                <w:color w:val="000000"/>
                <w:sz w:val="19"/>
                <w:szCs w:val="19"/>
              </w:rPr>
            </w:pPr>
            <w:r>
              <w:rPr>
                <w:color w:val="000000"/>
                <w:sz w:val="19"/>
                <w:szCs w:val="19"/>
              </w:rPr>
              <w:t>Restoration measures pursuant to Article 20</w:t>
            </w:r>
          </w:p>
        </w:tc>
        <w:tc>
          <w:tcPr>
            <w:tcW w:w="725" w:type="dxa"/>
            <w:gridSpan w:val="3"/>
            <w:tcBorders>
              <w:right w:val="single" w:sz="6" w:space="0" w:color="000000"/>
            </w:tcBorders>
            <w:vAlign w:val="center"/>
          </w:tcPr>
          <w:p w14:paraId="42CD7AEB" w14:textId="77777777" w:rsidR="0003090B" w:rsidRDefault="0003090B" w:rsidP="002F3C16">
            <w:pPr>
              <w:pBdr>
                <w:top w:val="nil"/>
                <w:left w:val="nil"/>
                <w:bottom w:val="nil"/>
                <w:right w:val="nil"/>
                <w:between w:val="nil"/>
              </w:pBdr>
              <w:jc w:val="center"/>
              <w:rPr>
                <w:rFonts w:ascii="Times New Roman" w:eastAsia="Times New Roman" w:hAnsi="Times New Roman" w:cs="Times New Roman"/>
                <w:color w:val="000000"/>
                <w:sz w:val="18"/>
                <w:szCs w:val="18"/>
              </w:rPr>
            </w:pPr>
            <w:r>
              <w:rPr>
                <w:noProof/>
                <w:color w:val="000000"/>
                <w:sz w:val="17"/>
                <w:szCs w:val="17"/>
              </w:rPr>
              <w:drawing>
                <wp:inline distT="0" distB="0" distL="0" distR="0" wp14:anchorId="7971F56F" wp14:editId="23E1A926">
                  <wp:extent cx="112327" cy="112013"/>
                  <wp:effectExtent l="0" t="0" r="0" b="0"/>
                  <wp:docPr id="110833038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3090B" w14:paraId="3B4F262A" w14:textId="77777777" w:rsidTr="00C156D2">
        <w:trPr>
          <w:gridBefore w:val="1"/>
          <w:gridAfter w:val="3"/>
          <w:wBefore w:w="734" w:type="dxa"/>
          <w:wAfter w:w="596" w:type="dxa"/>
          <w:trHeight w:val="401"/>
        </w:trPr>
        <w:tc>
          <w:tcPr>
            <w:tcW w:w="5827" w:type="dxa"/>
            <w:gridSpan w:val="3"/>
            <w:shd w:val="clear" w:color="auto" w:fill="DADADA"/>
          </w:tcPr>
          <w:p w14:paraId="49472DFF" w14:textId="77777777" w:rsidR="0003090B" w:rsidRDefault="0003090B" w:rsidP="002F3C16">
            <w:pPr>
              <w:pBdr>
                <w:top w:val="nil"/>
                <w:left w:val="nil"/>
                <w:bottom w:val="nil"/>
                <w:right w:val="nil"/>
                <w:between w:val="nil"/>
              </w:pBdr>
              <w:spacing w:before="73"/>
              <w:ind w:left="88"/>
              <w:rPr>
                <w:color w:val="000000"/>
                <w:sz w:val="19"/>
                <w:szCs w:val="19"/>
              </w:rPr>
            </w:pPr>
            <w:r>
              <w:rPr>
                <w:color w:val="000000"/>
                <w:sz w:val="19"/>
                <w:szCs w:val="19"/>
              </w:rPr>
              <w:t>Additional information (</w:t>
            </w:r>
            <w:r>
              <w:rPr>
                <w:i/>
                <w:color w:val="000000"/>
                <w:sz w:val="19"/>
                <w:szCs w:val="19"/>
              </w:rPr>
              <w:t>optional</w:t>
            </w:r>
            <w:r>
              <w:rPr>
                <w:color w:val="000000"/>
                <w:sz w:val="19"/>
                <w:szCs w:val="19"/>
              </w:rPr>
              <w:t>)</w:t>
            </w:r>
          </w:p>
        </w:tc>
        <w:tc>
          <w:tcPr>
            <w:tcW w:w="3090" w:type="dxa"/>
            <w:gridSpan w:val="6"/>
            <w:tcBorders>
              <w:right w:val="single" w:sz="6" w:space="0" w:color="000000"/>
            </w:tcBorders>
          </w:tcPr>
          <w:p w14:paraId="4ABC77DD" w14:textId="77777777" w:rsidR="0003090B" w:rsidRDefault="0003090B" w:rsidP="002F3C16">
            <w:pPr>
              <w:pBdr>
                <w:top w:val="nil"/>
                <w:left w:val="nil"/>
                <w:bottom w:val="nil"/>
                <w:right w:val="nil"/>
                <w:between w:val="nil"/>
              </w:pBdr>
              <w:rPr>
                <w:rFonts w:ascii="Times New Roman" w:eastAsia="Times New Roman" w:hAnsi="Times New Roman" w:cs="Times New Roman"/>
                <w:color w:val="000000"/>
                <w:sz w:val="18"/>
                <w:szCs w:val="18"/>
              </w:rPr>
            </w:pPr>
          </w:p>
        </w:tc>
      </w:tr>
    </w:tbl>
    <w:p w14:paraId="6677DAAB" w14:textId="77777777" w:rsidR="0003090B" w:rsidRDefault="0003090B" w:rsidP="0003090B">
      <w:pPr>
        <w:pBdr>
          <w:top w:val="nil"/>
          <w:left w:val="nil"/>
          <w:bottom w:val="nil"/>
          <w:right w:val="nil"/>
          <w:between w:val="nil"/>
        </w:pBdr>
        <w:spacing w:before="6"/>
        <w:rPr>
          <w:b/>
          <w:color w:val="000000"/>
          <w:sz w:val="15"/>
          <w:szCs w:val="15"/>
        </w:rPr>
      </w:pPr>
    </w:p>
    <w:p w14:paraId="1F0CC1EB" w14:textId="77777777" w:rsidR="0003090B" w:rsidRDefault="0003090B" w:rsidP="0003090B">
      <w:pPr>
        <w:pBdr>
          <w:top w:val="nil"/>
          <w:left w:val="nil"/>
          <w:bottom w:val="nil"/>
          <w:right w:val="nil"/>
          <w:between w:val="nil"/>
        </w:pBdr>
        <w:spacing w:before="6"/>
        <w:rPr>
          <w:b/>
          <w:color w:val="000000"/>
          <w:sz w:val="15"/>
          <w:szCs w:val="15"/>
        </w:rPr>
      </w:pPr>
    </w:p>
    <w:tbl>
      <w:tblPr>
        <w:tblW w:w="10248" w:type="dxa"/>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4"/>
        <w:gridCol w:w="2976"/>
        <w:gridCol w:w="3269"/>
        <w:gridCol w:w="133"/>
        <w:gridCol w:w="2347"/>
        <w:gridCol w:w="64"/>
        <w:gridCol w:w="708"/>
        <w:gridCol w:w="17"/>
      </w:tblGrid>
      <w:tr w:rsidR="0003090B" w14:paraId="61DE92D0" w14:textId="77777777" w:rsidTr="00C156D2">
        <w:trPr>
          <w:gridAfter w:val="1"/>
          <w:wAfter w:w="17" w:type="dxa"/>
          <w:trHeight w:val="903"/>
        </w:trPr>
        <w:tc>
          <w:tcPr>
            <w:tcW w:w="10231" w:type="dxa"/>
            <w:gridSpan w:val="7"/>
            <w:tcBorders>
              <w:left w:val="single" w:sz="6" w:space="0" w:color="000000"/>
              <w:right w:val="single" w:sz="6" w:space="0" w:color="000000"/>
            </w:tcBorders>
            <w:shd w:val="clear" w:color="auto" w:fill="DADADA"/>
          </w:tcPr>
          <w:p w14:paraId="47780825" w14:textId="77777777" w:rsidR="0003090B" w:rsidRDefault="0003090B" w:rsidP="002F3C16">
            <w:pPr>
              <w:pBdr>
                <w:top w:val="nil"/>
                <w:left w:val="nil"/>
                <w:bottom w:val="nil"/>
                <w:right w:val="nil"/>
                <w:between w:val="nil"/>
              </w:pBdr>
              <w:spacing w:before="105"/>
              <w:ind w:left="1310" w:right="1308"/>
              <w:jc w:val="center"/>
              <w:rPr>
                <w:color w:val="000000"/>
                <w:sz w:val="17"/>
                <w:szCs w:val="17"/>
              </w:rPr>
            </w:pPr>
            <w:r>
              <w:rPr>
                <w:color w:val="000000"/>
                <w:sz w:val="17"/>
                <w:szCs w:val="17"/>
              </w:rPr>
              <w:t>SECTION B</w:t>
            </w:r>
          </w:p>
          <w:p w14:paraId="62DD60FC" w14:textId="6A393FB6" w:rsidR="0003090B" w:rsidRDefault="0003090B" w:rsidP="00BB4916">
            <w:pPr>
              <w:pBdr>
                <w:top w:val="nil"/>
                <w:left w:val="nil"/>
                <w:bottom w:val="nil"/>
                <w:right w:val="nil"/>
                <w:between w:val="nil"/>
              </w:pBdr>
              <w:spacing w:before="115"/>
              <w:ind w:left="1310" w:right="1308"/>
              <w:jc w:val="center"/>
              <w:rPr>
                <w:b/>
                <w:color w:val="000000"/>
                <w:sz w:val="19"/>
                <w:szCs w:val="19"/>
              </w:rPr>
            </w:pPr>
            <w:r>
              <w:rPr>
                <w:b/>
                <w:color w:val="000000"/>
                <w:sz w:val="19"/>
                <w:szCs w:val="19"/>
              </w:rPr>
              <w:t>Information to be submitted for each of the invasive alien species of Member State concern</w:t>
            </w:r>
            <w:r w:rsidR="00BB4916">
              <w:t xml:space="preserve"> </w:t>
            </w:r>
            <w:r w:rsidR="00BB4916" w:rsidRPr="00BB4916">
              <w:rPr>
                <w:b/>
                <w:color w:val="000000"/>
                <w:sz w:val="19"/>
                <w:szCs w:val="19"/>
              </w:rPr>
              <w:t>as provided for in Article 1</w:t>
            </w:r>
            <w:r w:rsidR="00BB4916">
              <w:rPr>
                <w:b/>
                <w:color w:val="000000"/>
                <w:sz w:val="19"/>
                <w:szCs w:val="19"/>
              </w:rPr>
              <w:t>2</w:t>
            </w:r>
            <w:r w:rsidR="00BB4916" w:rsidRPr="00BB4916">
              <w:rPr>
                <w:b/>
                <w:color w:val="000000"/>
                <w:sz w:val="19"/>
                <w:szCs w:val="19"/>
              </w:rPr>
              <w:t xml:space="preserve"> of Regulation (EU) No 1143/2014</w:t>
            </w:r>
          </w:p>
        </w:tc>
      </w:tr>
      <w:tr w:rsidR="0003090B" w14:paraId="00F6E1DF" w14:textId="77777777" w:rsidTr="00C156D2">
        <w:trPr>
          <w:gridAfter w:val="1"/>
          <w:wAfter w:w="17" w:type="dxa"/>
          <w:trHeight w:val="462"/>
        </w:trPr>
        <w:tc>
          <w:tcPr>
            <w:tcW w:w="734" w:type="dxa"/>
            <w:vMerge w:val="restart"/>
            <w:tcBorders>
              <w:left w:val="single" w:sz="6" w:space="0" w:color="000000"/>
            </w:tcBorders>
          </w:tcPr>
          <w:p w14:paraId="32B32BA7" w14:textId="65C59538" w:rsidR="0003090B" w:rsidRDefault="0003090B" w:rsidP="002F3C16">
            <w:pPr>
              <w:pBdr>
                <w:top w:val="nil"/>
                <w:left w:val="nil"/>
                <w:bottom w:val="nil"/>
                <w:right w:val="nil"/>
                <w:between w:val="nil"/>
              </w:pBdr>
              <w:spacing w:before="103"/>
              <w:ind w:left="152" w:right="150"/>
              <w:jc w:val="center"/>
              <w:rPr>
                <w:color w:val="000000"/>
                <w:sz w:val="19"/>
                <w:szCs w:val="19"/>
              </w:rPr>
            </w:pPr>
            <w:r>
              <w:rPr>
                <w:color w:val="000000"/>
                <w:sz w:val="19"/>
                <w:szCs w:val="19"/>
              </w:rPr>
              <w:t>1</w:t>
            </w:r>
          </w:p>
        </w:tc>
        <w:tc>
          <w:tcPr>
            <w:tcW w:w="2976" w:type="dxa"/>
            <w:vMerge w:val="restart"/>
            <w:shd w:val="clear" w:color="auto" w:fill="DADADA"/>
          </w:tcPr>
          <w:p w14:paraId="1E9E6356" w14:textId="1A892F05"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Has the Member State established a national list of invasive alien species of Member State concern?</w:t>
            </w:r>
          </w:p>
          <w:p w14:paraId="3D55A087" w14:textId="77777777" w:rsidR="0003090B" w:rsidRDefault="0003090B" w:rsidP="002F3C16">
            <w:pPr>
              <w:pBdr>
                <w:top w:val="nil"/>
                <w:left w:val="nil"/>
                <w:bottom w:val="nil"/>
                <w:right w:val="nil"/>
                <w:between w:val="nil"/>
              </w:pBdr>
              <w:spacing w:before="103"/>
              <w:ind w:left="83"/>
              <w:rPr>
                <w:color w:val="000000"/>
                <w:sz w:val="19"/>
                <w:szCs w:val="19"/>
              </w:rPr>
            </w:pPr>
          </w:p>
          <w:p w14:paraId="18FC1D0F" w14:textId="1B934013" w:rsidR="0003090B" w:rsidRDefault="0003090B" w:rsidP="002F3C16">
            <w:pPr>
              <w:pBdr>
                <w:top w:val="nil"/>
                <w:left w:val="nil"/>
                <w:bottom w:val="nil"/>
                <w:right w:val="nil"/>
                <w:between w:val="nil"/>
              </w:pBdr>
              <w:spacing w:line="228" w:lineRule="auto"/>
              <w:ind w:left="83" w:right="79"/>
              <w:jc w:val="both"/>
              <w:rPr>
                <w:i/>
                <w:color w:val="000000"/>
                <w:sz w:val="19"/>
                <w:szCs w:val="19"/>
              </w:rPr>
            </w:pPr>
            <w:r>
              <w:rPr>
                <w:i/>
                <w:color w:val="000000"/>
                <w:sz w:val="19"/>
                <w:szCs w:val="19"/>
              </w:rPr>
              <w:t xml:space="preserve">If yes, questions 2 and 3 below </w:t>
            </w:r>
            <w:proofErr w:type="gramStart"/>
            <w:r>
              <w:rPr>
                <w:i/>
                <w:color w:val="000000"/>
                <w:sz w:val="19"/>
                <w:szCs w:val="19"/>
              </w:rPr>
              <w:t>have to</w:t>
            </w:r>
            <w:proofErr w:type="gramEnd"/>
            <w:r>
              <w:rPr>
                <w:i/>
                <w:color w:val="000000"/>
                <w:sz w:val="19"/>
                <w:szCs w:val="19"/>
              </w:rPr>
              <w:t xml:space="preserve"> be answered for each of the species on this list, and questions 2 to 6 have to be answered for all those species that are not also of Union concern.</w:t>
            </w:r>
          </w:p>
        </w:tc>
        <w:tc>
          <w:tcPr>
            <w:tcW w:w="3402" w:type="dxa"/>
            <w:gridSpan w:val="2"/>
            <w:shd w:val="clear" w:color="auto" w:fill="DADADA"/>
          </w:tcPr>
          <w:p w14:paraId="1AF37CE7" w14:textId="77777777" w:rsidR="0003090B" w:rsidRDefault="0003090B" w:rsidP="002F3C16">
            <w:pPr>
              <w:pBdr>
                <w:top w:val="nil"/>
                <w:left w:val="nil"/>
                <w:bottom w:val="nil"/>
                <w:right w:val="nil"/>
                <w:between w:val="nil"/>
              </w:pBdr>
              <w:spacing w:before="103"/>
              <w:ind w:left="84"/>
              <w:rPr>
                <w:color w:val="000000"/>
                <w:sz w:val="19"/>
                <w:szCs w:val="19"/>
              </w:rPr>
            </w:pPr>
            <w:r>
              <w:rPr>
                <w:color w:val="000000"/>
                <w:sz w:val="19"/>
                <w:szCs w:val="19"/>
              </w:rPr>
              <w:t>Yes</w:t>
            </w:r>
          </w:p>
        </w:tc>
        <w:tc>
          <w:tcPr>
            <w:tcW w:w="3119" w:type="dxa"/>
            <w:gridSpan w:val="3"/>
            <w:tcBorders>
              <w:right w:val="single" w:sz="6" w:space="0" w:color="000000"/>
            </w:tcBorders>
          </w:tcPr>
          <w:p w14:paraId="0A0B6318" w14:textId="77777777" w:rsidR="0003090B" w:rsidRDefault="0003090B" w:rsidP="002F3C16">
            <w:pPr>
              <w:pBdr>
                <w:top w:val="nil"/>
                <w:left w:val="nil"/>
                <w:bottom w:val="nil"/>
                <w:right w:val="nil"/>
                <w:between w:val="nil"/>
              </w:pBdr>
              <w:spacing w:before="5"/>
              <w:rPr>
                <w:b/>
                <w:color w:val="000000"/>
                <w:sz w:val="12"/>
                <w:szCs w:val="12"/>
              </w:rPr>
            </w:pPr>
          </w:p>
          <w:p w14:paraId="71E53388" w14:textId="77777777" w:rsidR="0003090B" w:rsidRDefault="0003090B" w:rsidP="002F3C16">
            <w:pPr>
              <w:pBdr>
                <w:top w:val="nil"/>
                <w:left w:val="nil"/>
                <w:bottom w:val="nil"/>
                <w:right w:val="nil"/>
                <w:between w:val="nil"/>
              </w:pBdr>
              <w:spacing w:line="176" w:lineRule="auto"/>
              <w:ind w:left="1482"/>
              <w:rPr>
                <w:color w:val="000000"/>
                <w:sz w:val="17"/>
                <w:szCs w:val="17"/>
              </w:rPr>
            </w:pPr>
            <w:r>
              <w:rPr>
                <w:noProof/>
                <w:color w:val="000000"/>
                <w:sz w:val="17"/>
                <w:szCs w:val="17"/>
              </w:rPr>
              <w:drawing>
                <wp:inline distT="0" distB="0" distL="0" distR="0" wp14:anchorId="2322DA2B" wp14:editId="0B18626A">
                  <wp:extent cx="112327" cy="112013"/>
                  <wp:effectExtent l="0" t="0" r="0" b="0"/>
                  <wp:docPr id="11083303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3090B" w14:paraId="47574BB9" w14:textId="77777777" w:rsidTr="00C156D2">
        <w:trPr>
          <w:gridAfter w:val="1"/>
          <w:wAfter w:w="17" w:type="dxa"/>
          <w:trHeight w:val="914"/>
        </w:trPr>
        <w:tc>
          <w:tcPr>
            <w:tcW w:w="734" w:type="dxa"/>
            <w:vMerge/>
            <w:tcBorders>
              <w:left w:val="single" w:sz="6" w:space="0" w:color="000000"/>
            </w:tcBorders>
          </w:tcPr>
          <w:p w14:paraId="1A43C610" w14:textId="77777777" w:rsidR="0003090B" w:rsidRDefault="0003090B" w:rsidP="002F3C16">
            <w:pPr>
              <w:pBdr>
                <w:top w:val="nil"/>
                <w:left w:val="nil"/>
                <w:bottom w:val="nil"/>
                <w:right w:val="nil"/>
                <w:between w:val="nil"/>
              </w:pBdr>
              <w:spacing w:line="276" w:lineRule="auto"/>
              <w:rPr>
                <w:color w:val="000000"/>
                <w:sz w:val="17"/>
                <w:szCs w:val="17"/>
              </w:rPr>
            </w:pPr>
          </w:p>
        </w:tc>
        <w:tc>
          <w:tcPr>
            <w:tcW w:w="2976" w:type="dxa"/>
            <w:vMerge/>
            <w:shd w:val="clear" w:color="auto" w:fill="DADADA"/>
          </w:tcPr>
          <w:p w14:paraId="35120112" w14:textId="77777777" w:rsidR="0003090B" w:rsidRDefault="0003090B" w:rsidP="002F3C16">
            <w:pPr>
              <w:pBdr>
                <w:top w:val="nil"/>
                <w:left w:val="nil"/>
                <w:bottom w:val="nil"/>
                <w:right w:val="nil"/>
                <w:between w:val="nil"/>
              </w:pBdr>
              <w:spacing w:line="276" w:lineRule="auto"/>
              <w:rPr>
                <w:color w:val="000000"/>
                <w:sz w:val="17"/>
                <w:szCs w:val="17"/>
              </w:rPr>
            </w:pPr>
          </w:p>
        </w:tc>
        <w:tc>
          <w:tcPr>
            <w:tcW w:w="3402" w:type="dxa"/>
            <w:gridSpan w:val="2"/>
            <w:shd w:val="clear" w:color="auto" w:fill="DADADA"/>
          </w:tcPr>
          <w:p w14:paraId="0EBFE9CB" w14:textId="77777777" w:rsidR="0003090B" w:rsidRDefault="0003090B" w:rsidP="002F3C16">
            <w:pPr>
              <w:pBdr>
                <w:top w:val="nil"/>
                <w:left w:val="nil"/>
                <w:bottom w:val="nil"/>
                <w:right w:val="nil"/>
                <w:between w:val="nil"/>
              </w:pBdr>
              <w:spacing w:before="103"/>
              <w:ind w:left="84"/>
              <w:rPr>
                <w:color w:val="000000"/>
                <w:sz w:val="19"/>
                <w:szCs w:val="19"/>
              </w:rPr>
            </w:pPr>
            <w:r>
              <w:rPr>
                <w:color w:val="000000"/>
                <w:sz w:val="19"/>
                <w:szCs w:val="19"/>
              </w:rPr>
              <w:t>No</w:t>
            </w:r>
          </w:p>
        </w:tc>
        <w:tc>
          <w:tcPr>
            <w:tcW w:w="3119" w:type="dxa"/>
            <w:gridSpan w:val="3"/>
            <w:tcBorders>
              <w:right w:val="single" w:sz="6" w:space="0" w:color="000000"/>
            </w:tcBorders>
          </w:tcPr>
          <w:p w14:paraId="7378CF32" w14:textId="77777777" w:rsidR="0003090B" w:rsidRDefault="0003090B" w:rsidP="002F3C16">
            <w:pPr>
              <w:pBdr>
                <w:top w:val="nil"/>
                <w:left w:val="nil"/>
                <w:bottom w:val="nil"/>
                <w:right w:val="nil"/>
                <w:between w:val="nil"/>
              </w:pBdr>
              <w:spacing w:before="5"/>
              <w:rPr>
                <w:b/>
                <w:color w:val="000000"/>
                <w:sz w:val="12"/>
                <w:szCs w:val="12"/>
              </w:rPr>
            </w:pPr>
          </w:p>
          <w:p w14:paraId="7CB1AD6E" w14:textId="77777777" w:rsidR="0003090B" w:rsidRDefault="0003090B" w:rsidP="002F3C16">
            <w:pPr>
              <w:pBdr>
                <w:top w:val="nil"/>
                <w:left w:val="nil"/>
                <w:bottom w:val="nil"/>
                <w:right w:val="nil"/>
                <w:between w:val="nil"/>
              </w:pBdr>
              <w:spacing w:line="176" w:lineRule="auto"/>
              <w:ind w:left="1482"/>
              <w:rPr>
                <w:color w:val="000000"/>
                <w:sz w:val="17"/>
                <w:szCs w:val="17"/>
              </w:rPr>
            </w:pPr>
            <w:r>
              <w:rPr>
                <w:noProof/>
                <w:color w:val="000000"/>
                <w:sz w:val="17"/>
                <w:szCs w:val="17"/>
              </w:rPr>
              <w:drawing>
                <wp:inline distT="0" distB="0" distL="0" distR="0" wp14:anchorId="4184383A" wp14:editId="086DD9FF">
                  <wp:extent cx="112327" cy="112013"/>
                  <wp:effectExtent l="0" t="0" r="0" b="0"/>
                  <wp:docPr id="11083303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3090B" w14:paraId="6C470BB2" w14:textId="77777777" w:rsidTr="00C156D2">
        <w:trPr>
          <w:gridAfter w:val="1"/>
          <w:wAfter w:w="17" w:type="dxa"/>
          <w:trHeight w:val="462"/>
        </w:trPr>
        <w:tc>
          <w:tcPr>
            <w:tcW w:w="734" w:type="dxa"/>
            <w:tcBorders>
              <w:left w:val="single" w:sz="6" w:space="0" w:color="000000"/>
            </w:tcBorders>
          </w:tcPr>
          <w:p w14:paraId="7B00CE4C" w14:textId="67FA61CE" w:rsidR="0003090B" w:rsidRDefault="0003090B" w:rsidP="002F3C16">
            <w:pPr>
              <w:pBdr>
                <w:top w:val="nil"/>
                <w:left w:val="nil"/>
                <w:bottom w:val="nil"/>
                <w:right w:val="nil"/>
                <w:between w:val="nil"/>
              </w:pBdr>
              <w:spacing w:before="103"/>
              <w:ind w:left="152" w:right="150"/>
              <w:jc w:val="center"/>
              <w:rPr>
                <w:color w:val="000000"/>
                <w:sz w:val="19"/>
                <w:szCs w:val="19"/>
              </w:rPr>
            </w:pPr>
            <w:r>
              <w:rPr>
                <w:color w:val="000000"/>
                <w:sz w:val="19"/>
                <w:szCs w:val="19"/>
              </w:rPr>
              <w:t>2</w:t>
            </w:r>
          </w:p>
        </w:tc>
        <w:tc>
          <w:tcPr>
            <w:tcW w:w="2976" w:type="dxa"/>
            <w:shd w:val="clear" w:color="auto" w:fill="DADADA"/>
          </w:tcPr>
          <w:p w14:paraId="68F72E7F"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Species scientific name</w:t>
            </w:r>
          </w:p>
        </w:tc>
        <w:tc>
          <w:tcPr>
            <w:tcW w:w="6521" w:type="dxa"/>
            <w:gridSpan w:val="5"/>
            <w:tcBorders>
              <w:right w:val="single" w:sz="6" w:space="0" w:color="000000"/>
            </w:tcBorders>
          </w:tcPr>
          <w:p w14:paraId="6DBFA5C3" w14:textId="77777777" w:rsidR="0003090B" w:rsidRDefault="0003090B" w:rsidP="002F3C16">
            <w:pPr>
              <w:pBdr>
                <w:top w:val="nil"/>
                <w:left w:val="nil"/>
                <w:bottom w:val="nil"/>
                <w:right w:val="nil"/>
                <w:between w:val="nil"/>
              </w:pBdr>
              <w:rPr>
                <w:color w:val="000000"/>
                <w:sz w:val="19"/>
                <w:szCs w:val="19"/>
              </w:rPr>
            </w:pPr>
          </w:p>
        </w:tc>
      </w:tr>
      <w:tr w:rsidR="0003090B" w14:paraId="6FA54066" w14:textId="77777777" w:rsidTr="00C156D2">
        <w:trPr>
          <w:gridAfter w:val="1"/>
          <w:wAfter w:w="17" w:type="dxa"/>
          <w:trHeight w:val="462"/>
        </w:trPr>
        <w:tc>
          <w:tcPr>
            <w:tcW w:w="734" w:type="dxa"/>
            <w:tcBorders>
              <w:left w:val="single" w:sz="6" w:space="0" w:color="000000"/>
            </w:tcBorders>
          </w:tcPr>
          <w:p w14:paraId="7C988E31" w14:textId="0B86FB39" w:rsidR="0003090B" w:rsidRDefault="0003090B" w:rsidP="002F3C16">
            <w:pPr>
              <w:pBdr>
                <w:top w:val="nil"/>
                <w:left w:val="nil"/>
                <w:bottom w:val="nil"/>
                <w:right w:val="nil"/>
                <w:between w:val="nil"/>
              </w:pBdr>
              <w:spacing w:before="103"/>
              <w:ind w:left="152" w:right="150"/>
              <w:jc w:val="center"/>
              <w:rPr>
                <w:color w:val="000000"/>
                <w:sz w:val="19"/>
                <w:szCs w:val="19"/>
              </w:rPr>
            </w:pPr>
            <w:r>
              <w:rPr>
                <w:color w:val="000000"/>
                <w:sz w:val="19"/>
                <w:szCs w:val="19"/>
              </w:rPr>
              <w:t>3</w:t>
            </w:r>
          </w:p>
        </w:tc>
        <w:tc>
          <w:tcPr>
            <w:tcW w:w="2976" w:type="dxa"/>
            <w:shd w:val="clear" w:color="auto" w:fill="DADADA"/>
          </w:tcPr>
          <w:p w14:paraId="0393E89D"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Common name of the species (</w:t>
            </w:r>
            <w:r w:rsidRPr="009E3998">
              <w:rPr>
                <w:i/>
                <w:color w:val="000000"/>
                <w:sz w:val="19"/>
                <w:szCs w:val="19"/>
              </w:rPr>
              <w:t>optional</w:t>
            </w:r>
            <w:r>
              <w:rPr>
                <w:color w:val="000000"/>
                <w:sz w:val="19"/>
                <w:szCs w:val="19"/>
              </w:rPr>
              <w:t>)</w:t>
            </w:r>
          </w:p>
        </w:tc>
        <w:tc>
          <w:tcPr>
            <w:tcW w:w="6521" w:type="dxa"/>
            <w:gridSpan w:val="5"/>
            <w:tcBorders>
              <w:right w:val="single" w:sz="6" w:space="0" w:color="000000"/>
            </w:tcBorders>
          </w:tcPr>
          <w:p w14:paraId="5C4F776C" w14:textId="77777777" w:rsidR="0003090B" w:rsidRDefault="0003090B" w:rsidP="002F3C16">
            <w:pPr>
              <w:pBdr>
                <w:top w:val="nil"/>
                <w:left w:val="nil"/>
                <w:bottom w:val="nil"/>
                <w:right w:val="nil"/>
                <w:between w:val="nil"/>
              </w:pBdr>
              <w:rPr>
                <w:color w:val="000000"/>
                <w:sz w:val="19"/>
                <w:szCs w:val="19"/>
              </w:rPr>
            </w:pPr>
          </w:p>
        </w:tc>
      </w:tr>
      <w:tr w:rsidR="0003090B" w14:paraId="53D00DC5" w14:textId="77777777" w:rsidTr="00C156D2">
        <w:trPr>
          <w:gridAfter w:val="1"/>
          <w:wAfter w:w="17" w:type="dxa"/>
          <w:trHeight w:val="171"/>
        </w:trPr>
        <w:tc>
          <w:tcPr>
            <w:tcW w:w="734" w:type="dxa"/>
            <w:vMerge w:val="restart"/>
            <w:tcBorders>
              <w:left w:val="single" w:sz="6" w:space="0" w:color="000000"/>
            </w:tcBorders>
          </w:tcPr>
          <w:p w14:paraId="31A484EA" w14:textId="0D655EFD" w:rsidR="0003090B" w:rsidRDefault="0003090B" w:rsidP="002F3C16">
            <w:pPr>
              <w:pBdr>
                <w:top w:val="nil"/>
                <w:left w:val="nil"/>
                <w:bottom w:val="nil"/>
                <w:right w:val="nil"/>
                <w:between w:val="nil"/>
              </w:pBdr>
              <w:spacing w:before="103"/>
              <w:ind w:left="152" w:right="150"/>
              <w:jc w:val="center"/>
              <w:rPr>
                <w:color w:val="000000"/>
                <w:sz w:val="19"/>
                <w:szCs w:val="19"/>
              </w:rPr>
            </w:pPr>
            <w:r>
              <w:rPr>
                <w:color w:val="000000"/>
                <w:sz w:val="19"/>
                <w:szCs w:val="19"/>
              </w:rPr>
              <w:t>4</w:t>
            </w:r>
            <w:r w:rsidR="006111CD">
              <w:rPr>
                <w:color w:val="000000"/>
                <w:sz w:val="19"/>
                <w:szCs w:val="19"/>
              </w:rPr>
              <w:t>a</w:t>
            </w:r>
          </w:p>
        </w:tc>
        <w:tc>
          <w:tcPr>
            <w:tcW w:w="2976" w:type="dxa"/>
            <w:vMerge w:val="restart"/>
            <w:shd w:val="clear" w:color="auto" w:fill="DADADA"/>
          </w:tcPr>
          <w:p w14:paraId="0F8BC23A" w14:textId="425A1F88" w:rsidR="0003090B" w:rsidRDefault="0003090B" w:rsidP="002F3C16">
            <w:pPr>
              <w:pBdr>
                <w:top w:val="nil"/>
                <w:left w:val="nil"/>
                <w:bottom w:val="nil"/>
                <w:right w:val="nil"/>
                <w:between w:val="nil"/>
              </w:pBdr>
              <w:spacing w:before="112" w:line="228" w:lineRule="auto"/>
              <w:ind w:left="83" w:right="67"/>
              <w:rPr>
                <w:color w:val="000000"/>
                <w:sz w:val="19"/>
                <w:szCs w:val="19"/>
              </w:rPr>
            </w:pPr>
            <w:r>
              <w:rPr>
                <w:color w:val="000000"/>
                <w:sz w:val="19"/>
                <w:szCs w:val="19"/>
              </w:rPr>
              <w:t xml:space="preserve">Is the species native to </w:t>
            </w:r>
            <w:r w:rsidR="00517B01">
              <w:rPr>
                <w:color w:val="000000"/>
                <w:sz w:val="19"/>
                <w:szCs w:val="19"/>
              </w:rPr>
              <w:t xml:space="preserve">part of </w:t>
            </w:r>
            <w:r>
              <w:rPr>
                <w:color w:val="000000"/>
                <w:sz w:val="19"/>
                <w:szCs w:val="19"/>
              </w:rPr>
              <w:t xml:space="preserve">the territory of the </w:t>
            </w:r>
            <w:r w:rsidR="006B048C">
              <w:rPr>
                <w:color w:val="000000"/>
                <w:sz w:val="19"/>
                <w:szCs w:val="19"/>
              </w:rPr>
              <w:t>European Union</w:t>
            </w:r>
            <w:r>
              <w:rPr>
                <w:color w:val="000000"/>
                <w:sz w:val="19"/>
                <w:szCs w:val="19"/>
              </w:rPr>
              <w:t>?</w:t>
            </w:r>
          </w:p>
        </w:tc>
        <w:tc>
          <w:tcPr>
            <w:tcW w:w="3402" w:type="dxa"/>
            <w:gridSpan w:val="2"/>
            <w:shd w:val="clear" w:color="auto" w:fill="DADADA"/>
          </w:tcPr>
          <w:p w14:paraId="7FA6EDE7" w14:textId="77777777" w:rsidR="0003090B" w:rsidRDefault="0003090B" w:rsidP="002F3C16">
            <w:pPr>
              <w:pBdr>
                <w:top w:val="nil"/>
                <w:left w:val="nil"/>
                <w:bottom w:val="nil"/>
                <w:right w:val="nil"/>
                <w:between w:val="nil"/>
              </w:pBdr>
              <w:spacing w:before="5"/>
              <w:ind w:left="25"/>
              <w:rPr>
                <w:color w:val="000000"/>
                <w:sz w:val="19"/>
                <w:szCs w:val="19"/>
              </w:rPr>
            </w:pPr>
            <w:r>
              <w:rPr>
                <w:color w:val="000000"/>
                <w:sz w:val="19"/>
                <w:szCs w:val="19"/>
              </w:rPr>
              <w:t>Yes</w:t>
            </w:r>
          </w:p>
        </w:tc>
        <w:tc>
          <w:tcPr>
            <w:tcW w:w="3119" w:type="dxa"/>
            <w:gridSpan w:val="3"/>
            <w:tcBorders>
              <w:right w:val="single" w:sz="6" w:space="0" w:color="000000"/>
            </w:tcBorders>
            <w:shd w:val="clear" w:color="auto" w:fill="auto"/>
          </w:tcPr>
          <w:p w14:paraId="4201B805" w14:textId="77777777" w:rsidR="0003090B" w:rsidRDefault="0003090B" w:rsidP="002F3C16">
            <w:pPr>
              <w:pBdr>
                <w:top w:val="nil"/>
                <w:left w:val="nil"/>
                <w:bottom w:val="nil"/>
                <w:right w:val="nil"/>
                <w:between w:val="nil"/>
              </w:pBdr>
              <w:spacing w:before="5"/>
              <w:jc w:val="center"/>
              <w:rPr>
                <w:b/>
                <w:color w:val="000000"/>
                <w:sz w:val="12"/>
                <w:szCs w:val="12"/>
              </w:rPr>
            </w:pPr>
          </w:p>
          <w:p w14:paraId="56FD7075" w14:textId="77777777" w:rsidR="0003090B" w:rsidRDefault="0003090B" w:rsidP="002F3C16">
            <w:pPr>
              <w:pBdr>
                <w:top w:val="nil"/>
                <w:left w:val="nil"/>
                <w:bottom w:val="nil"/>
                <w:right w:val="nil"/>
                <w:between w:val="nil"/>
              </w:pBdr>
              <w:spacing w:before="5"/>
              <w:jc w:val="center"/>
              <w:rPr>
                <w:b/>
                <w:color w:val="000000"/>
                <w:sz w:val="12"/>
                <w:szCs w:val="12"/>
              </w:rPr>
            </w:pPr>
            <w:r>
              <w:rPr>
                <w:noProof/>
                <w:color w:val="000000"/>
                <w:sz w:val="17"/>
                <w:szCs w:val="17"/>
              </w:rPr>
              <w:drawing>
                <wp:inline distT="0" distB="0" distL="0" distR="0" wp14:anchorId="7950C5B4" wp14:editId="2ABD81D4">
                  <wp:extent cx="112327" cy="112013"/>
                  <wp:effectExtent l="0" t="0" r="0" b="0"/>
                  <wp:docPr id="11083302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3090B" w14:paraId="3DD84929" w14:textId="77777777" w:rsidTr="00C156D2">
        <w:trPr>
          <w:gridAfter w:val="1"/>
          <w:wAfter w:w="17" w:type="dxa"/>
          <w:trHeight w:val="170"/>
        </w:trPr>
        <w:tc>
          <w:tcPr>
            <w:tcW w:w="734" w:type="dxa"/>
            <w:vMerge/>
            <w:tcBorders>
              <w:left w:val="single" w:sz="6" w:space="0" w:color="000000"/>
            </w:tcBorders>
          </w:tcPr>
          <w:p w14:paraId="6FAD3387" w14:textId="77777777" w:rsidR="0003090B" w:rsidRDefault="0003090B" w:rsidP="002F3C16">
            <w:pPr>
              <w:pBdr>
                <w:top w:val="nil"/>
                <w:left w:val="nil"/>
                <w:bottom w:val="nil"/>
                <w:right w:val="nil"/>
                <w:between w:val="nil"/>
              </w:pBdr>
              <w:spacing w:line="276" w:lineRule="auto"/>
              <w:rPr>
                <w:b/>
                <w:color w:val="000000"/>
                <w:sz w:val="12"/>
                <w:szCs w:val="12"/>
              </w:rPr>
            </w:pPr>
          </w:p>
        </w:tc>
        <w:tc>
          <w:tcPr>
            <w:tcW w:w="2976" w:type="dxa"/>
            <w:vMerge/>
            <w:shd w:val="clear" w:color="auto" w:fill="DADADA"/>
          </w:tcPr>
          <w:p w14:paraId="629EB0A3" w14:textId="77777777" w:rsidR="0003090B" w:rsidRDefault="0003090B" w:rsidP="002F3C16">
            <w:pPr>
              <w:pBdr>
                <w:top w:val="nil"/>
                <w:left w:val="nil"/>
                <w:bottom w:val="nil"/>
                <w:right w:val="nil"/>
                <w:between w:val="nil"/>
              </w:pBdr>
              <w:spacing w:line="276" w:lineRule="auto"/>
              <w:rPr>
                <w:b/>
                <w:color w:val="000000"/>
                <w:sz w:val="12"/>
                <w:szCs w:val="12"/>
              </w:rPr>
            </w:pPr>
          </w:p>
        </w:tc>
        <w:tc>
          <w:tcPr>
            <w:tcW w:w="3402" w:type="dxa"/>
            <w:gridSpan w:val="2"/>
            <w:shd w:val="clear" w:color="auto" w:fill="DADADA"/>
          </w:tcPr>
          <w:p w14:paraId="7CEB3AF2" w14:textId="77777777" w:rsidR="0003090B" w:rsidRDefault="0003090B" w:rsidP="002F3C16">
            <w:pPr>
              <w:pBdr>
                <w:top w:val="nil"/>
                <w:left w:val="nil"/>
                <w:bottom w:val="nil"/>
                <w:right w:val="nil"/>
                <w:between w:val="nil"/>
              </w:pBdr>
              <w:spacing w:before="5"/>
              <w:ind w:left="25"/>
              <w:rPr>
                <w:color w:val="000000"/>
                <w:sz w:val="19"/>
                <w:szCs w:val="19"/>
              </w:rPr>
            </w:pPr>
            <w:r>
              <w:rPr>
                <w:color w:val="000000"/>
                <w:sz w:val="19"/>
                <w:szCs w:val="19"/>
              </w:rPr>
              <w:t>No</w:t>
            </w:r>
          </w:p>
        </w:tc>
        <w:tc>
          <w:tcPr>
            <w:tcW w:w="3119" w:type="dxa"/>
            <w:gridSpan w:val="3"/>
            <w:tcBorders>
              <w:right w:val="single" w:sz="6" w:space="0" w:color="000000"/>
            </w:tcBorders>
            <w:shd w:val="clear" w:color="auto" w:fill="auto"/>
          </w:tcPr>
          <w:p w14:paraId="67415F08" w14:textId="77777777" w:rsidR="0003090B" w:rsidRDefault="0003090B" w:rsidP="002F3C16">
            <w:pPr>
              <w:pBdr>
                <w:top w:val="nil"/>
                <w:left w:val="nil"/>
                <w:bottom w:val="nil"/>
                <w:right w:val="nil"/>
                <w:between w:val="nil"/>
              </w:pBdr>
              <w:spacing w:before="5"/>
              <w:jc w:val="center"/>
              <w:rPr>
                <w:b/>
                <w:color w:val="000000"/>
                <w:sz w:val="12"/>
                <w:szCs w:val="12"/>
              </w:rPr>
            </w:pPr>
          </w:p>
          <w:p w14:paraId="51E79F54" w14:textId="77777777" w:rsidR="0003090B" w:rsidRDefault="0003090B" w:rsidP="002F3C16">
            <w:pPr>
              <w:pBdr>
                <w:top w:val="nil"/>
                <w:left w:val="nil"/>
                <w:bottom w:val="nil"/>
                <w:right w:val="nil"/>
                <w:between w:val="nil"/>
              </w:pBdr>
              <w:spacing w:before="5"/>
              <w:jc w:val="center"/>
              <w:rPr>
                <w:b/>
                <w:color w:val="000000"/>
                <w:sz w:val="12"/>
                <w:szCs w:val="12"/>
              </w:rPr>
            </w:pPr>
            <w:r>
              <w:rPr>
                <w:noProof/>
                <w:color w:val="000000"/>
                <w:sz w:val="17"/>
                <w:szCs w:val="17"/>
              </w:rPr>
              <w:drawing>
                <wp:inline distT="0" distB="0" distL="0" distR="0" wp14:anchorId="432A6A2C" wp14:editId="4D37F0C0">
                  <wp:extent cx="112327" cy="112013"/>
                  <wp:effectExtent l="0" t="0" r="0" b="0"/>
                  <wp:docPr id="110833028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6111CD" w14:paraId="3B2359B2" w14:textId="77777777" w:rsidTr="00C156D2">
        <w:trPr>
          <w:gridAfter w:val="1"/>
          <w:wAfter w:w="17" w:type="dxa"/>
          <w:trHeight w:val="462"/>
        </w:trPr>
        <w:tc>
          <w:tcPr>
            <w:tcW w:w="734" w:type="dxa"/>
            <w:vMerge w:val="restart"/>
            <w:tcBorders>
              <w:left w:val="single" w:sz="6" w:space="0" w:color="000000"/>
            </w:tcBorders>
          </w:tcPr>
          <w:p w14:paraId="2D7B7619" w14:textId="1F503F10" w:rsidR="006111CD" w:rsidRDefault="006111CD" w:rsidP="006111CD">
            <w:pPr>
              <w:pBdr>
                <w:top w:val="nil"/>
                <w:left w:val="nil"/>
                <w:bottom w:val="nil"/>
                <w:right w:val="nil"/>
                <w:between w:val="nil"/>
              </w:pBdr>
              <w:spacing w:before="103"/>
              <w:ind w:left="152" w:right="150"/>
              <w:jc w:val="center"/>
              <w:rPr>
                <w:color w:val="000000"/>
                <w:sz w:val="19"/>
                <w:szCs w:val="19"/>
              </w:rPr>
            </w:pPr>
            <w:r>
              <w:rPr>
                <w:color w:val="000000"/>
                <w:sz w:val="19"/>
                <w:szCs w:val="19"/>
              </w:rPr>
              <w:lastRenderedPageBreak/>
              <w:t>4b</w:t>
            </w:r>
          </w:p>
        </w:tc>
        <w:tc>
          <w:tcPr>
            <w:tcW w:w="2976" w:type="dxa"/>
            <w:vMerge w:val="restart"/>
            <w:shd w:val="clear" w:color="auto" w:fill="DADADA"/>
          </w:tcPr>
          <w:p w14:paraId="746E6C81" w14:textId="77777777" w:rsidR="006111CD" w:rsidRDefault="006111CD" w:rsidP="006111CD">
            <w:pPr>
              <w:pBdr>
                <w:top w:val="nil"/>
                <w:left w:val="nil"/>
                <w:bottom w:val="nil"/>
                <w:right w:val="nil"/>
                <w:between w:val="nil"/>
              </w:pBdr>
              <w:spacing w:before="112" w:line="228" w:lineRule="auto"/>
              <w:ind w:left="83" w:right="67"/>
              <w:rPr>
                <w:color w:val="000000"/>
                <w:sz w:val="19"/>
                <w:szCs w:val="19"/>
              </w:rPr>
            </w:pPr>
            <w:r>
              <w:rPr>
                <w:color w:val="000000"/>
                <w:sz w:val="19"/>
                <w:szCs w:val="19"/>
              </w:rPr>
              <w:t xml:space="preserve">Is the species present, or has it been present, in the territory of the Member State during the reporting period? </w:t>
            </w:r>
          </w:p>
          <w:p w14:paraId="4B457F62" w14:textId="77777777" w:rsidR="006111CD" w:rsidRDefault="006111CD" w:rsidP="006111CD">
            <w:pPr>
              <w:pBdr>
                <w:top w:val="nil"/>
                <w:left w:val="nil"/>
                <w:bottom w:val="nil"/>
                <w:right w:val="nil"/>
                <w:between w:val="nil"/>
              </w:pBdr>
              <w:spacing w:before="112" w:line="228" w:lineRule="auto"/>
              <w:ind w:left="83" w:right="67"/>
              <w:rPr>
                <w:i/>
                <w:color w:val="000000"/>
                <w:sz w:val="19"/>
                <w:szCs w:val="19"/>
              </w:rPr>
            </w:pPr>
            <w:r>
              <w:rPr>
                <w:i/>
                <w:color w:val="000000"/>
                <w:sz w:val="19"/>
                <w:szCs w:val="19"/>
              </w:rPr>
              <w:t>(if a species is native to a part of the territory of the Member State reply only for what concerns the alien range of the species)</w:t>
            </w:r>
          </w:p>
        </w:tc>
        <w:tc>
          <w:tcPr>
            <w:tcW w:w="3402" w:type="dxa"/>
            <w:gridSpan w:val="2"/>
            <w:shd w:val="clear" w:color="auto" w:fill="DADADA"/>
          </w:tcPr>
          <w:p w14:paraId="4434A972" w14:textId="06C96CA8" w:rsidR="006111CD" w:rsidRDefault="006111CD" w:rsidP="006111CD">
            <w:pPr>
              <w:pBdr>
                <w:top w:val="nil"/>
                <w:left w:val="nil"/>
                <w:bottom w:val="nil"/>
                <w:right w:val="nil"/>
                <w:between w:val="nil"/>
              </w:pBdr>
              <w:spacing w:before="103"/>
              <w:ind w:left="25"/>
              <w:rPr>
                <w:color w:val="000000"/>
                <w:sz w:val="19"/>
                <w:szCs w:val="19"/>
              </w:rPr>
            </w:pPr>
            <w:r>
              <w:rPr>
                <w:color w:val="000000"/>
                <w:sz w:val="19"/>
                <w:szCs w:val="19"/>
              </w:rPr>
              <w:t xml:space="preserve">Yes, currently present in the </w:t>
            </w:r>
            <w:r w:rsidR="006601C4">
              <w:rPr>
                <w:color w:val="000000"/>
                <w:sz w:val="19"/>
                <w:szCs w:val="19"/>
              </w:rPr>
              <w:t>environment</w:t>
            </w:r>
          </w:p>
        </w:tc>
        <w:tc>
          <w:tcPr>
            <w:tcW w:w="3119" w:type="dxa"/>
            <w:gridSpan w:val="3"/>
            <w:tcBorders>
              <w:right w:val="single" w:sz="6" w:space="0" w:color="000000"/>
            </w:tcBorders>
            <w:shd w:val="clear" w:color="auto" w:fill="auto"/>
          </w:tcPr>
          <w:p w14:paraId="6006C9BB" w14:textId="77777777" w:rsidR="006111CD" w:rsidRDefault="006111CD" w:rsidP="006111CD">
            <w:pPr>
              <w:pBdr>
                <w:top w:val="nil"/>
                <w:left w:val="nil"/>
                <w:bottom w:val="nil"/>
                <w:right w:val="nil"/>
                <w:between w:val="nil"/>
              </w:pBdr>
              <w:spacing w:line="176" w:lineRule="auto"/>
              <w:ind w:left="1482"/>
              <w:rPr>
                <w:color w:val="000000"/>
                <w:sz w:val="17"/>
                <w:szCs w:val="17"/>
              </w:rPr>
            </w:pPr>
          </w:p>
          <w:p w14:paraId="68CDD2F8" w14:textId="26CD3BBB" w:rsidR="006111CD" w:rsidRDefault="006111CD" w:rsidP="0097421B">
            <w:pPr>
              <w:pBdr>
                <w:top w:val="nil"/>
                <w:left w:val="nil"/>
                <w:bottom w:val="nil"/>
                <w:right w:val="nil"/>
                <w:between w:val="nil"/>
              </w:pBdr>
              <w:spacing w:line="176" w:lineRule="auto"/>
              <w:rPr>
                <w:color w:val="000000"/>
                <w:sz w:val="17"/>
                <w:szCs w:val="17"/>
              </w:rPr>
            </w:pPr>
            <w:r>
              <w:rPr>
                <w:noProof/>
                <w:color w:val="000000"/>
                <w:sz w:val="17"/>
                <w:szCs w:val="17"/>
              </w:rPr>
              <w:drawing>
                <wp:inline distT="0" distB="0" distL="0" distR="0" wp14:anchorId="452F2F42" wp14:editId="3E34BEE8">
                  <wp:extent cx="112327" cy="112013"/>
                  <wp:effectExtent l="0" t="0" r="0" b="0"/>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6111CD" w14:paraId="186FA795" w14:textId="77777777" w:rsidTr="00C156D2">
        <w:trPr>
          <w:gridAfter w:val="1"/>
          <w:wAfter w:w="17" w:type="dxa"/>
          <w:trHeight w:val="240"/>
        </w:trPr>
        <w:tc>
          <w:tcPr>
            <w:tcW w:w="734" w:type="dxa"/>
            <w:vMerge/>
            <w:tcBorders>
              <w:left w:val="single" w:sz="6" w:space="0" w:color="000000"/>
            </w:tcBorders>
          </w:tcPr>
          <w:p w14:paraId="5634E731" w14:textId="77777777" w:rsidR="006111CD" w:rsidRDefault="006111CD" w:rsidP="006111CD">
            <w:pPr>
              <w:pBdr>
                <w:top w:val="nil"/>
                <w:left w:val="nil"/>
                <w:bottom w:val="nil"/>
                <w:right w:val="nil"/>
                <w:between w:val="nil"/>
              </w:pBdr>
              <w:spacing w:line="276" w:lineRule="auto"/>
              <w:rPr>
                <w:color w:val="000000"/>
                <w:sz w:val="17"/>
                <w:szCs w:val="17"/>
              </w:rPr>
            </w:pPr>
          </w:p>
        </w:tc>
        <w:tc>
          <w:tcPr>
            <w:tcW w:w="2976" w:type="dxa"/>
            <w:vMerge/>
            <w:shd w:val="clear" w:color="auto" w:fill="DADADA"/>
          </w:tcPr>
          <w:p w14:paraId="4696215C" w14:textId="77777777" w:rsidR="006111CD" w:rsidRDefault="006111CD" w:rsidP="006111CD">
            <w:pPr>
              <w:pBdr>
                <w:top w:val="nil"/>
                <w:left w:val="nil"/>
                <w:bottom w:val="nil"/>
                <w:right w:val="nil"/>
                <w:between w:val="nil"/>
              </w:pBdr>
              <w:spacing w:line="276" w:lineRule="auto"/>
              <w:rPr>
                <w:color w:val="000000"/>
                <w:sz w:val="17"/>
                <w:szCs w:val="17"/>
              </w:rPr>
            </w:pP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DADADA"/>
          </w:tcPr>
          <w:p w14:paraId="088AA91B" w14:textId="30B5ECCB" w:rsidR="006111CD" w:rsidRDefault="006111CD" w:rsidP="006111CD">
            <w:pPr>
              <w:pBdr>
                <w:top w:val="nil"/>
                <w:left w:val="nil"/>
                <w:bottom w:val="nil"/>
                <w:right w:val="nil"/>
                <w:between w:val="nil"/>
              </w:pBdr>
              <w:spacing w:before="103"/>
              <w:ind w:left="25"/>
              <w:rPr>
                <w:color w:val="000000"/>
                <w:sz w:val="19"/>
                <w:szCs w:val="19"/>
              </w:rPr>
            </w:pPr>
            <w:r>
              <w:rPr>
                <w:color w:val="000000"/>
                <w:sz w:val="19"/>
                <w:szCs w:val="19"/>
              </w:rPr>
              <w:t xml:space="preserve">Yes, present in the </w:t>
            </w:r>
            <w:r w:rsidR="006601C4">
              <w:rPr>
                <w:color w:val="000000"/>
                <w:sz w:val="19"/>
                <w:szCs w:val="19"/>
              </w:rPr>
              <w:t>environment</w:t>
            </w:r>
            <w:r>
              <w:rPr>
                <w:color w:val="000000"/>
                <w:sz w:val="19"/>
                <w:szCs w:val="19"/>
              </w:rPr>
              <w:t xml:space="preserve"> within the reporting period, but now confirmed absent</w:t>
            </w:r>
          </w:p>
        </w:tc>
        <w:tc>
          <w:tcPr>
            <w:tcW w:w="3119" w:type="dxa"/>
            <w:gridSpan w:val="3"/>
            <w:tcBorders>
              <w:right w:val="single" w:sz="6" w:space="0" w:color="000000"/>
            </w:tcBorders>
            <w:shd w:val="clear" w:color="auto" w:fill="auto"/>
          </w:tcPr>
          <w:p w14:paraId="18A8F21B" w14:textId="77777777" w:rsidR="006111CD" w:rsidRDefault="006111CD" w:rsidP="006111CD">
            <w:pPr>
              <w:pBdr>
                <w:top w:val="nil"/>
                <w:left w:val="nil"/>
                <w:bottom w:val="nil"/>
                <w:right w:val="nil"/>
                <w:between w:val="nil"/>
              </w:pBdr>
              <w:spacing w:before="5"/>
              <w:jc w:val="center"/>
              <w:rPr>
                <w:b/>
                <w:color w:val="000000"/>
                <w:sz w:val="12"/>
                <w:szCs w:val="12"/>
              </w:rPr>
            </w:pPr>
          </w:p>
          <w:p w14:paraId="4A862CC0" w14:textId="245CB739" w:rsidR="006111CD" w:rsidRDefault="006111CD" w:rsidP="006111CD">
            <w:pPr>
              <w:pBdr>
                <w:top w:val="nil"/>
                <w:left w:val="nil"/>
                <w:bottom w:val="nil"/>
                <w:right w:val="nil"/>
                <w:between w:val="nil"/>
              </w:pBdr>
              <w:spacing w:before="5"/>
              <w:jc w:val="center"/>
              <w:rPr>
                <w:b/>
                <w:color w:val="000000"/>
                <w:sz w:val="12"/>
                <w:szCs w:val="12"/>
              </w:rPr>
            </w:pPr>
            <w:r>
              <w:rPr>
                <w:noProof/>
                <w:color w:val="000000"/>
                <w:sz w:val="17"/>
                <w:szCs w:val="17"/>
              </w:rPr>
              <w:drawing>
                <wp:inline distT="0" distB="0" distL="0" distR="0" wp14:anchorId="13EDCF24" wp14:editId="25304BDB">
                  <wp:extent cx="112327" cy="112013"/>
                  <wp:effectExtent l="0" t="0" r="0" b="0"/>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6111CD" w14:paraId="4A7DB4D4" w14:textId="77777777" w:rsidTr="00C156D2">
        <w:trPr>
          <w:gridAfter w:val="1"/>
          <w:wAfter w:w="17" w:type="dxa"/>
          <w:trHeight w:val="240"/>
        </w:trPr>
        <w:tc>
          <w:tcPr>
            <w:tcW w:w="734" w:type="dxa"/>
            <w:vMerge/>
            <w:tcBorders>
              <w:left w:val="single" w:sz="6" w:space="0" w:color="000000"/>
            </w:tcBorders>
          </w:tcPr>
          <w:p w14:paraId="0E7CACD7" w14:textId="77777777" w:rsidR="006111CD" w:rsidRDefault="006111CD" w:rsidP="006111CD">
            <w:pPr>
              <w:pBdr>
                <w:top w:val="nil"/>
                <w:left w:val="nil"/>
                <w:bottom w:val="nil"/>
                <w:right w:val="nil"/>
                <w:between w:val="nil"/>
              </w:pBdr>
              <w:spacing w:line="276" w:lineRule="auto"/>
              <w:rPr>
                <w:b/>
                <w:color w:val="000000"/>
                <w:sz w:val="12"/>
                <w:szCs w:val="12"/>
              </w:rPr>
            </w:pPr>
          </w:p>
        </w:tc>
        <w:tc>
          <w:tcPr>
            <w:tcW w:w="2976" w:type="dxa"/>
            <w:vMerge/>
            <w:shd w:val="clear" w:color="auto" w:fill="DADADA"/>
          </w:tcPr>
          <w:p w14:paraId="5FFF5FF0" w14:textId="77777777" w:rsidR="006111CD" w:rsidRDefault="006111CD" w:rsidP="006111CD">
            <w:pPr>
              <w:pBdr>
                <w:top w:val="nil"/>
                <w:left w:val="nil"/>
                <w:bottom w:val="nil"/>
                <w:right w:val="nil"/>
                <w:between w:val="nil"/>
              </w:pBdr>
              <w:spacing w:line="276" w:lineRule="auto"/>
              <w:rPr>
                <w:b/>
                <w:color w:val="000000"/>
                <w:sz w:val="12"/>
                <w:szCs w:val="12"/>
              </w:rPr>
            </w:pP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DADADA"/>
          </w:tcPr>
          <w:p w14:paraId="63105DFD" w14:textId="77777777" w:rsidR="006111CD" w:rsidRDefault="006111CD" w:rsidP="006111CD">
            <w:pPr>
              <w:pBdr>
                <w:top w:val="nil"/>
                <w:left w:val="nil"/>
                <w:bottom w:val="nil"/>
                <w:right w:val="nil"/>
                <w:between w:val="nil"/>
              </w:pBdr>
              <w:spacing w:before="103"/>
              <w:ind w:left="25"/>
              <w:rPr>
                <w:color w:val="000000"/>
                <w:sz w:val="19"/>
                <w:szCs w:val="19"/>
              </w:rPr>
            </w:pPr>
            <w:r>
              <w:rPr>
                <w:color w:val="000000"/>
                <w:sz w:val="19"/>
                <w:szCs w:val="19"/>
              </w:rPr>
              <w:t>Yes, present in contained holding</w:t>
            </w:r>
          </w:p>
        </w:tc>
        <w:tc>
          <w:tcPr>
            <w:tcW w:w="3119" w:type="dxa"/>
            <w:gridSpan w:val="3"/>
            <w:tcBorders>
              <w:top w:val="single" w:sz="6" w:space="0" w:color="000000"/>
              <w:left w:val="single" w:sz="6" w:space="0" w:color="000000"/>
              <w:bottom w:val="single" w:sz="6" w:space="0" w:color="000000"/>
              <w:right w:val="single" w:sz="6" w:space="0" w:color="000000"/>
            </w:tcBorders>
            <w:shd w:val="clear" w:color="auto" w:fill="auto"/>
          </w:tcPr>
          <w:p w14:paraId="05F2B105" w14:textId="77777777" w:rsidR="006111CD" w:rsidRDefault="006111CD" w:rsidP="006111CD">
            <w:pPr>
              <w:pBdr>
                <w:top w:val="nil"/>
                <w:left w:val="nil"/>
                <w:bottom w:val="nil"/>
                <w:right w:val="nil"/>
                <w:between w:val="nil"/>
              </w:pBdr>
              <w:spacing w:before="103"/>
              <w:jc w:val="center"/>
              <w:rPr>
                <w:color w:val="000000"/>
                <w:sz w:val="19"/>
                <w:szCs w:val="19"/>
              </w:rPr>
            </w:pPr>
            <w:r>
              <w:rPr>
                <w:noProof/>
                <w:color w:val="000000"/>
                <w:sz w:val="17"/>
                <w:szCs w:val="17"/>
              </w:rPr>
              <w:drawing>
                <wp:inline distT="0" distB="0" distL="0" distR="0" wp14:anchorId="2540EC2F" wp14:editId="46B18185">
                  <wp:extent cx="112327" cy="112013"/>
                  <wp:effectExtent l="0" t="0" r="0" b="0"/>
                  <wp:docPr id="110833028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6111CD" w14:paraId="39E7E7F0" w14:textId="77777777" w:rsidTr="00C67E4E">
        <w:trPr>
          <w:gridAfter w:val="1"/>
          <w:wAfter w:w="17" w:type="dxa"/>
          <w:trHeight w:val="462"/>
        </w:trPr>
        <w:tc>
          <w:tcPr>
            <w:tcW w:w="734" w:type="dxa"/>
            <w:vMerge/>
            <w:tcBorders>
              <w:left w:val="single" w:sz="6" w:space="0" w:color="000000"/>
            </w:tcBorders>
          </w:tcPr>
          <w:p w14:paraId="538F02B4" w14:textId="77777777" w:rsidR="006111CD" w:rsidRDefault="006111CD" w:rsidP="006111CD">
            <w:pPr>
              <w:pBdr>
                <w:top w:val="nil"/>
                <w:left w:val="nil"/>
                <w:bottom w:val="nil"/>
                <w:right w:val="nil"/>
                <w:between w:val="nil"/>
              </w:pBdr>
              <w:spacing w:line="276" w:lineRule="auto"/>
              <w:rPr>
                <w:color w:val="000000"/>
                <w:sz w:val="19"/>
                <w:szCs w:val="19"/>
              </w:rPr>
            </w:pPr>
          </w:p>
        </w:tc>
        <w:tc>
          <w:tcPr>
            <w:tcW w:w="2976" w:type="dxa"/>
            <w:vMerge/>
            <w:shd w:val="clear" w:color="auto" w:fill="DADADA"/>
          </w:tcPr>
          <w:p w14:paraId="30679D7E" w14:textId="77777777" w:rsidR="006111CD" w:rsidRDefault="006111CD" w:rsidP="006111CD">
            <w:pPr>
              <w:pBdr>
                <w:top w:val="nil"/>
                <w:left w:val="nil"/>
                <w:bottom w:val="nil"/>
                <w:right w:val="nil"/>
                <w:between w:val="nil"/>
              </w:pBdr>
              <w:spacing w:line="276" w:lineRule="auto"/>
              <w:rPr>
                <w:color w:val="000000"/>
                <w:sz w:val="19"/>
                <w:szCs w:val="19"/>
              </w:rPr>
            </w:pPr>
          </w:p>
        </w:tc>
        <w:tc>
          <w:tcPr>
            <w:tcW w:w="3402" w:type="dxa"/>
            <w:gridSpan w:val="2"/>
            <w:shd w:val="clear" w:color="auto" w:fill="DADADA"/>
          </w:tcPr>
          <w:p w14:paraId="1211A60B" w14:textId="77777777" w:rsidR="006111CD" w:rsidRDefault="006111CD" w:rsidP="006111CD">
            <w:pPr>
              <w:pBdr>
                <w:top w:val="nil"/>
                <w:left w:val="nil"/>
                <w:bottom w:val="nil"/>
                <w:right w:val="nil"/>
                <w:between w:val="nil"/>
              </w:pBdr>
              <w:spacing w:before="103"/>
              <w:ind w:left="25"/>
              <w:rPr>
                <w:color w:val="000000"/>
                <w:sz w:val="19"/>
                <w:szCs w:val="19"/>
              </w:rPr>
            </w:pPr>
            <w:r>
              <w:rPr>
                <w:color w:val="000000"/>
                <w:sz w:val="19"/>
                <w:szCs w:val="19"/>
              </w:rPr>
              <w:t>Not present</w:t>
            </w:r>
          </w:p>
        </w:tc>
        <w:tc>
          <w:tcPr>
            <w:tcW w:w="3119" w:type="dxa"/>
            <w:gridSpan w:val="3"/>
            <w:tcBorders>
              <w:right w:val="single" w:sz="6" w:space="0" w:color="000000"/>
            </w:tcBorders>
            <w:shd w:val="clear" w:color="auto" w:fill="auto"/>
            <w:vAlign w:val="center"/>
          </w:tcPr>
          <w:p w14:paraId="4A1BC179" w14:textId="77777777" w:rsidR="006111CD" w:rsidRDefault="006111CD" w:rsidP="00D5275D">
            <w:pPr>
              <w:pBdr>
                <w:top w:val="nil"/>
                <w:left w:val="nil"/>
                <w:bottom w:val="nil"/>
                <w:right w:val="nil"/>
                <w:between w:val="nil"/>
              </w:pBdr>
              <w:spacing w:before="5"/>
              <w:rPr>
                <w:b/>
                <w:color w:val="000000"/>
                <w:sz w:val="12"/>
                <w:szCs w:val="12"/>
              </w:rPr>
            </w:pPr>
          </w:p>
          <w:p w14:paraId="25DA11C1" w14:textId="0D7EDCE0" w:rsidR="006111CD" w:rsidRDefault="00715FEF" w:rsidP="00D5275D">
            <w:pPr>
              <w:pBdr>
                <w:top w:val="nil"/>
                <w:left w:val="nil"/>
                <w:bottom w:val="nil"/>
                <w:right w:val="nil"/>
                <w:between w:val="nil"/>
              </w:pBdr>
              <w:spacing w:line="176" w:lineRule="auto"/>
              <w:ind w:left="1482"/>
              <w:rPr>
                <w:color w:val="000000"/>
                <w:sz w:val="17"/>
                <w:szCs w:val="17"/>
              </w:rPr>
            </w:pPr>
            <w:r>
              <w:rPr>
                <w:noProof/>
                <w:color w:val="000000"/>
                <w:sz w:val="17"/>
                <w:szCs w:val="17"/>
              </w:rPr>
              <w:drawing>
                <wp:inline distT="0" distB="0" distL="0" distR="0" wp14:anchorId="56EC2A7C" wp14:editId="3D26AEDD">
                  <wp:extent cx="112327" cy="112013"/>
                  <wp:effectExtent l="0" t="0" r="0" b="0"/>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6111CD" w14:paraId="44B9AB5E" w14:textId="77777777" w:rsidTr="00C67E4E">
        <w:trPr>
          <w:gridAfter w:val="1"/>
          <w:wAfter w:w="17" w:type="dxa"/>
          <w:trHeight w:val="462"/>
        </w:trPr>
        <w:tc>
          <w:tcPr>
            <w:tcW w:w="734" w:type="dxa"/>
            <w:vMerge/>
            <w:tcBorders>
              <w:left w:val="single" w:sz="6" w:space="0" w:color="000000"/>
            </w:tcBorders>
          </w:tcPr>
          <w:p w14:paraId="10B9BF54" w14:textId="77777777" w:rsidR="006111CD" w:rsidRDefault="006111CD" w:rsidP="006111CD">
            <w:pPr>
              <w:pBdr>
                <w:top w:val="nil"/>
                <w:left w:val="nil"/>
                <w:bottom w:val="nil"/>
                <w:right w:val="nil"/>
                <w:between w:val="nil"/>
              </w:pBdr>
              <w:spacing w:line="276" w:lineRule="auto"/>
              <w:rPr>
                <w:color w:val="000000"/>
                <w:sz w:val="17"/>
                <w:szCs w:val="17"/>
              </w:rPr>
            </w:pPr>
          </w:p>
        </w:tc>
        <w:tc>
          <w:tcPr>
            <w:tcW w:w="2976" w:type="dxa"/>
            <w:vMerge/>
            <w:shd w:val="clear" w:color="auto" w:fill="DADADA"/>
          </w:tcPr>
          <w:p w14:paraId="40EDA486" w14:textId="77777777" w:rsidR="006111CD" w:rsidRDefault="006111CD" w:rsidP="006111CD">
            <w:pPr>
              <w:pBdr>
                <w:top w:val="nil"/>
                <w:left w:val="nil"/>
                <w:bottom w:val="nil"/>
                <w:right w:val="nil"/>
                <w:between w:val="nil"/>
              </w:pBdr>
              <w:spacing w:line="276" w:lineRule="auto"/>
              <w:rPr>
                <w:color w:val="000000"/>
                <w:sz w:val="17"/>
                <w:szCs w:val="17"/>
              </w:rPr>
            </w:pPr>
          </w:p>
        </w:tc>
        <w:tc>
          <w:tcPr>
            <w:tcW w:w="3402" w:type="dxa"/>
            <w:gridSpan w:val="2"/>
            <w:shd w:val="clear" w:color="auto" w:fill="DADADA"/>
          </w:tcPr>
          <w:p w14:paraId="77CD8C8E" w14:textId="77F2AB81" w:rsidR="006111CD" w:rsidRDefault="008F7A40" w:rsidP="006111CD">
            <w:pPr>
              <w:pBdr>
                <w:top w:val="nil"/>
                <w:left w:val="nil"/>
                <w:bottom w:val="nil"/>
                <w:right w:val="nil"/>
                <w:between w:val="nil"/>
              </w:pBdr>
              <w:spacing w:before="103"/>
              <w:ind w:left="25"/>
              <w:rPr>
                <w:color w:val="000000"/>
                <w:sz w:val="19"/>
                <w:szCs w:val="19"/>
              </w:rPr>
            </w:pPr>
            <w:r>
              <w:rPr>
                <w:color w:val="000000"/>
                <w:sz w:val="19"/>
                <w:szCs w:val="19"/>
              </w:rPr>
              <w:t xml:space="preserve">Uncertain or </w:t>
            </w:r>
            <w:r w:rsidR="006111CD">
              <w:rPr>
                <w:color w:val="000000"/>
                <w:sz w:val="19"/>
                <w:szCs w:val="19"/>
              </w:rPr>
              <w:t>unknown</w:t>
            </w:r>
          </w:p>
        </w:tc>
        <w:tc>
          <w:tcPr>
            <w:tcW w:w="3119" w:type="dxa"/>
            <w:gridSpan w:val="3"/>
            <w:tcBorders>
              <w:right w:val="single" w:sz="6" w:space="0" w:color="000000"/>
            </w:tcBorders>
            <w:vAlign w:val="center"/>
          </w:tcPr>
          <w:p w14:paraId="239628A9" w14:textId="77777777" w:rsidR="006111CD" w:rsidRDefault="006111CD" w:rsidP="00D5275D">
            <w:pPr>
              <w:pBdr>
                <w:top w:val="nil"/>
                <w:left w:val="nil"/>
                <w:bottom w:val="nil"/>
                <w:right w:val="nil"/>
                <w:between w:val="nil"/>
              </w:pBdr>
              <w:spacing w:before="5"/>
              <w:rPr>
                <w:b/>
                <w:color w:val="000000"/>
                <w:sz w:val="12"/>
                <w:szCs w:val="12"/>
              </w:rPr>
            </w:pPr>
          </w:p>
          <w:p w14:paraId="52A2A5A6" w14:textId="77777777" w:rsidR="006111CD" w:rsidRDefault="006111CD" w:rsidP="00D5275D">
            <w:pPr>
              <w:pBdr>
                <w:top w:val="nil"/>
                <w:left w:val="nil"/>
                <w:bottom w:val="nil"/>
                <w:right w:val="nil"/>
                <w:between w:val="nil"/>
              </w:pBdr>
              <w:spacing w:line="176" w:lineRule="auto"/>
              <w:ind w:left="1482"/>
              <w:rPr>
                <w:color w:val="000000"/>
                <w:sz w:val="17"/>
                <w:szCs w:val="17"/>
              </w:rPr>
            </w:pPr>
            <w:r>
              <w:rPr>
                <w:noProof/>
                <w:color w:val="000000"/>
                <w:sz w:val="17"/>
                <w:szCs w:val="17"/>
              </w:rPr>
              <w:drawing>
                <wp:inline distT="0" distB="0" distL="0" distR="0" wp14:anchorId="3052EB36" wp14:editId="78165420">
                  <wp:extent cx="112327" cy="112013"/>
                  <wp:effectExtent l="0" t="0" r="0" b="0"/>
                  <wp:docPr id="110833028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6111CD" w14:paraId="72C77102" w14:textId="77777777" w:rsidTr="00C156D2">
        <w:trPr>
          <w:trHeight w:val="401"/>
        </w:trPr>
        <w:tc>
          <w:tcPr>
            <w:tcW w:w="734" w:type="dxa"/>
            <w:vMerge w:val="restart"/>
            <w:tcBorders>
              <w:top w:val="single" w:sz="6" w:space="0" w:color="000000"/>
              <w:left w:val="single" w:sz="6" w:space="0" w:color="000000"/>
              <w:bottom w:val="single" w:sz="6" w:space="0" w:color="000000"/>
              <w:right w:val="single" w:sz="6" w:space="0" w:color="000000"/>
            </w:tcBorders>
          </w:tcPr>
          <w:p w14:paraId="21F01BBA" w14:textId="310B706E" w:rsidR="006111CD" w:rsidRDefault="006111CD" w:rsidP="006111CD">
            <w:pPr>
              <w:pBdr>
                <w:top w:val="nil"/>
                <w:left w:val="nil"/>
                <w:bottom w:val="nil"/>
                <w:right w:val="nil"/>
                <w:between w:val="nil"/>
              </w:pBdr>
              <w:spacing w:before="73"/>
              <w:ind w:left="158" w:right="145"/>
              <w:jc w:val="center"/>
              <w:rPr>
                <w:color w:val="000000"/>
                <w:sz w:val="19"/>
                <w:szCs w:val="19"/>
              </w:rPr>
            </w:pPr>
            <w:r>
              <w:rPr>
                <w:color w:val="000000"/>
                <w:sz w:val="19"/>
                <w:szCs w:val="19"/>
              </w:rPr>
              <w:t>5</w:t>
            </w:r>
          </w:p>
        </w:tc>
        <w:tc>
          <w:tcPr>
            <w:tcW w:w="9514" w:type="dxa"/>
            <w:gridSpan w:val="7"/>
            <w:tcBorders>
              <w:top w:val="single" w:sz="6" w:space="0" w:color="000000"/>
              <w:left w:val="single" w:sz="6" w:space="0" w:color="000000"/>
              <w:bottom w:val="single" w:sz="6" w:space="0" w:color="000000"/>
              <w:right w:val="single" w:sz="6" w:space="0" w:color="000000"/>
            </w:tcBorders>
            <w:shd w:val="clear" w:color="auto" w:fill="DADADA"/>
          </w:tcPr>
          <w:p w14:paraId="10E66BEF" w14:textId="72C9ECD7" w:rsidR="006111CD" w:rsidRDefault="006111CD" w:rsidP="00E83902">
            <w:pPr>
              <w:pBdr>
                <w:top w:val="nil"/>
                <w:left w:val="nil"/>
                <w:bottom w:val="nil"/>
                <w:right w:val="nil"/>
                <w:between w:val="nil"/>
              </w:pBdr>
              <w:rPr>
                <w:color w:val="000000"/>
                <w:sz w:val="19"/>
                <w:szCs w:val="19"/>
              </w:rPr>
            </w:pPr>
            <w:r>
              <w:rPr>
                <w:color w:val="000000"/>
                <w:sz w:val="19"/>
                <w:szCs w:val="19"/>
              </w:rPr>
              <w:t xml:space="preserve">Distribution of the species, including information on its </w:t>
            </w:r>
            <w:r w:rsidR="00712E27">
              <w:rPr>
                <w:color w:val="000000"/>
                <w:sz w:val="19"/>
                <w:szCs w:val="19"/>
              </w:rPr>
              <w:t xml:space="preserve">reproductive </w:t>
            </w:r>
            <w:r>
              <w:rPr>
                <w:color w:val="000000"/>
                <w:sz w:val="19"/>
                <w:szCs w:val="19"/>
              </w:rPr>
              <w:t>status (</w:t>
            </w:r>
            <w:r>
              <w:rPr>
                <w:i/>
                <w:color w:val="000000"/>
                <w:sz w:val="19"/>
                <w:szCs w:val="19"/>
              </w:rPr>
              <w:t>optional</w:t>
            </w:r>
            <w:r>
              <w:rPr>
                <w:color w:val="000000"/>
                <w:sz w:val="19"/>
                <w:szCs w:val="19"/>
              </w:rPr>
              <w:t>)</w:t>
            </w:r>
          </w:p>
        </w:tc>
      </w:tr>
      <w:tr w:rsidR="006111CD" w14:paraId="57717E66" w14:textId="77777777" w:rsidTr="00C156D2">
        <w:trPr>
          <w:trHeight w:val="63"/>
        </w:trPr>
        <w:tc>
          <w:tcPr>
            <w:tcW w:w="734" w:type="dxa"/>
            <w:vMerge/>
            <w:tcBorders>
              <w:top w:val="single" w:sz="6" w:space="0" w:color="000000"/>
              <w:left w:val="single" w:sz="6" w:space="0" w:color="000000"/>
              <w:bottom w:val="single" w:sz="6" w:space="0" w:color="000000"/>
              <w:right w:val="single" w:sz="6" w:space="0" w:color="000000"/>
            </w:tcBorders>
          </w:tcPr>
          <w:p w14:paraId="68475AFA" w14:textId="77777777" w:rsidR="006111CD" w:rsidRDefault="006111CD" w:rsidP="006111CD">
            <w:pPr>
              <w:pBdr>
                <w:top w:val="nil"/>
                <w:left w:val="nil"/>
                <w:bottom w:val="nil"/>
                <w:right w:val="nil"/>
                <w:between w:val="nil"/>
              </w:pBdr>
              <w:spacing w:line="276" w:lineRule="auto"/>
              <w:rPr>
                <w:color w:val="000000"/>
                <w:sz w:val="19"/>
                <w:szCs w:val="19"/>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DADADA"/>
          </w:tcPr>
          <w:p w14:paraId="147A0F66" w14:textId="6172B6DD" w:rsidR="006111CD" w:rsidRDefault="006111CD" w:rsidP="006111CD">
            <w:pPr>
              <w:pBdr>
                <w:top w:val="nil"/>
                <w:left w:val="nil"/>
                <w:bottom w:val="nil"/>
                <w:right w:val="nil"/>
                <w:between w:val="nil"/>
              </w:pBdr>
              <w:spacing w:before="103"/>
              <w:ind w:left="25"/>
              <w:rPr>
                <w:color w:val="000000"/>
                <w:sz w:val="19"/>
                <w:szCs w:val="19"/>
              </w:rPr>
            </w:pPr>
            <w:r>
              <w:rPr>
                <w:color w:val="000000"/>
                <w:sz w:val="19"/>
                <w:szCs w:val="19"/>
              </w:rPr>
              <w:t xml:space="preserve">5a. Distribution maps  </w:t>
            </w:r>
          </w:p>
        </w:tc>
        <w:tc>
          <w:tcPr>
            <w:tcW w:w="3269" w:type="dxa"/>
            <w:tcBorders>
              <w:top w:val="single" w:sz="6" w:space="0" w:color="000000"/>
              <w:left w:val="single" w:sz="6" w:space="0" w:color="000000"/>
              <w:bottom w:val="single" w:sz="6" w:space="0" w:color="000000"/>
              <w:right w:val="nil"/>
            </w:tcBorders>
            <w:shd w:val="clear" w:color="auto" w:fill="D9D9D9"/>
          </w:tcPr>
          <w:p w14:paraId="29AD8915" w14:textId="768E3E9D" w:rsidR="006111CD" w:rsidRDefault="006111CD" w:rsidP="006111CD">
            <w:pPr>
              <w:pBdr>
                <w:top w:val="nil"/>
                <w:left w:val="nil"/>
                <w:bottom w:val="nil"/>
                <w:right w:val="nil"/>
                <w:between w:val="nil"/>
              </w:pBdr>
              <w:ind w:left="142"/>
              <w:rPr>
                <w:color w:val="000000"/>
                <w:sz w:val="19"/>
                <w:szCs w:val="19"/>
              </w:rPr>
            </w:pPr>
            <w:r>
              <w:rPr>
                <w:color w:val="000000"/>
                <w:sz w:val="19"/>
                <w:szCs w:val="19"/>
              </w:rPr>
              <w:t>Yes</w:t>
            </w:r>
            <w:r w:rsidR="00FD5536">
              <w:rPr>
                <w:color w:val="000000"/>
                <w:sz w:val="19"/>
                <w:szCs w:val="19"/>
              </w:rPr>
              <w:t>, provided</w:t>
            </w:r>
          </w:p>
        </w:tc>
        <w:tc>
          <w:tcPr>
            <w:tcW w:w="3269"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0170B9FB" w14:textId="77777777" w:rsidR="006111CD" w:rsidRDefault="006111CD" w:rsidP="006111CD">
            <w:pPr>
              <w:pBdr>
                <w:top w:val="nil"/>
                <w:left w:val="nil"/>
                <w:bottom w:val="nil"/>
                <w:right w:val="nil"/>
                <w:between w:val="nil"/>
              </w:pBdr>
              <w:spacing w:before="9" w:after="1"/>
              <w:jc w:val="center"/>
              <w:rPr>
                <w:b/>
                <w:color w:val="000000"/>
                <w:sz w:val="9"/>
                <w:szCs w:val="9"/>
              </w:rPr>
            </w:pPr>
          </w:p>
          <w:p w14:paraId="5C9B935F" w14:textId="77777777" w:rsidR="006111CD" w:rsidRDefault="006111CD" w:rsidP="006111CD">
            <w:pPr>
              <w:pBdr>
                <w:top w:val="nil"/>
                <w:left w:val="nil"/>
                <w:bottom w:val="nil"/>
                <w:right w:val="nil"/>
                <w:between w:val="nil"/>
              </w:pBdr>
              <w:spacing w:before="5"/>
              <w:jc w:val="center"/>
              <w:rPr>
                <w:b/>
                <w:color w:val="000000"/>
                <w:sz w:val="12"/>
                <w:szCs w:val="12"/>
              </w:rPr>
            </w:pPr>
            <w:r>
              <w:rPr>
                <w:noProof/>
                <w:color w:val="000000"/>
                <w:sz w:val="17"/>
                <w:szCs w:val="17"/>
              </w:rPr>
              <w:drawing>
                <wp:inline distT="0" distB="0" distL="0" distR="0" wp14:anchorId="0BA643D8" wp14:editId="04855E75">
                  <wp:extent cx="112327" cy="112013"/>
                  <wp:effectExtent l="0" t="0" r="0" b="0"/>
                  <wp:docPr id="110833028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6111CD" w14:paraId="225F7979" w14:textId="77777777" w:rsidTr="00C156D2">
        <w:trPr>
          <w:trHeight w:val="63"/>
        </w:trPr>
        <w:tc>
          <w:tcPr>
            <w:tcW w:w="734" w:type="dxa"/>
            <w:vMerge/>
            <w:tcBorders>
              <w:top w:val="single" w:sz="6" w:space="0" w:color="000000"/>
              <w:left w:val="single" w:sz="6" w:space="0" w:color="000000"/>
              <w:bottom w:val="single" w:sz="6" w:space="0" w:color="000000"/>
              <w:right w:val="single" w:sz="6" w:space="0" w:color="000000"/>
            </w:tcBorders>
          </w:tcPr>
          <w:p w14:paraId="380B0105" w14:textId="77777777" w:rsidR="006111CD" w:rsidRDefault="006111CD" w:rsidP="006111CD">
            <w:pPr>
              <w:pBdr>
                <w:top w:val="nil"/>
                <w:left w:val="nil"/>
                <w:bottom w:val="nil"/>
                <w:right w:val="nil"/>
                <w:between w:val="nil"/>
              </w:pBdr>
              <w:spacing w:line="276" w:lineRule="auto"/>
              <w:rPr>
                <w:b/>
                <w:color w:val="000000"/>
                <w:sz w:val="12"/>
                <w:szCs w:val="12"/>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DADADA"/>
          </w:tcPr>
          <w:p w14:paraId="19330139" w14:textId="77777777" w:rsidR="006111CD" w:rsidRDefault="006111CD" w:rsidP="006111CD">
            <w:pPr>
              <w:pBdr>
                <w:top w:val="nil"/>
                <w:left w:val="nil"/>
                <w:bottom w:val="nil"/>
                <w:right w:val="nil"/>
                <w:between w:val="nil"/>
              </w:pBdr>
              <w:spacing w:line="276" w:lineRule="auto"/>
              <w:rPr>
                <w:b/>
                <w:color w:val="000000"/>
                <w:sz w:val="12"/>
                <w:szCs w:val="12"/>
              </w:rPr>
            </w:pPr>
          </w:p>
        </w:tc>
        <w:tc>
          <w:tcPr>
            <w:tcW w:w="3269" w:type="dxa"/>
            <w:tcBorders>
              <w:top w:val="single" w:sz="6" w:space="0" w:color="000000"/>
              <w:left w:val="single" w:sz="6" w:space="0" w:color="000000"/>
              <w:bottom w:val="single" w:sz="6" w:space="0" w:color="000000"/>
              <w:right w:val="nil"/>
            </w:tcBorders>
            <w:shd w:val="clear" w:color="auto" w:fill="D9D9D9"/>
          </w:tcPr>
          <w:p w14:paraId="54C2AA78" w14:textId="51E1F87A" w:rsidR="006111CD" w:rsidRDefault="006111CD" w:rsidP="006111CD">
            <w:pPr>
              <w:pBdr>
                <w:top w:val="nil"/>
                <w:left w:val="nil"/>
                <w:bottom w:val="nil"/>
                <w:right w:val="nil"/>
                <w:between w:val="nil"/>
              </w:pBdr>
              <w:ind w:left="142"/>
              <w:rPr>
                <w:color w:val="000000"/>
                <w:sz w:val="19"/>
                <w:szCs w:val="19"/>
              </w:rPr>
            </w:pPr>
            <w:r>
              <w:rPr>
                <w:color w:val="000000"/>
                <w:sz w:val="19"/>
                <w:szCs w:val="19"/>
              </w:rPr>
              <w:t>No</w:t>
            </w:r>
            <w:r w:rsidR="00FD5536">
              <w:rPr>
                <w:color w:val="000000"/>
                <w:sz w:val="19"/>
                <w:szCs w:val="19"/>
              </w:rPr>
              <w:t>, not provided</w:t>
            </w:r>
          </w:p>
        </w:tc>
        <w:tc>
          <w:tcPr>
            <w:tcW w:w="3269"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4B12915D" w14:textId="77777777" w:rsidR="006111CD" w:rsidRDefault="006111CD" w:rsidP="006111CD">
            <w:pPr>
              <w:pBdr>
                <w:top w:val="nil"/>
                <w:left w:val="nil"/>
                <w:bottom w:val="nil"/>
                <w:right w:val="nil"/>
                <w:between w:val="nil"/>
              </w:pBdr>
              <w:spacing w:before="5"/>
              <w:jc w:val="center"/>
              <w:rPr>
                <w:b/>
                <w:color w:val="000000"/>
                <w:sz w:val="12"/>
                <w:szCs w:val="12"/>
              </w:rPr>
            </w:pPr>
            <w:r>
              <w:rPr>
                <w:noProof/>
                <w:color w:val="000000"/>
                <w:sz w:val="17"/>
                <w:szCs w:val="17"/>
              </w:rPr>
              <w:drawing>
                <wp:inline distT="0" distB="0" distL="0" distR="0" wp14:anchorId="0B856FB2" wp14:editId="191AB431">
                  <wp:extent cx="112327" cy="112013"/>
                  <wp:effectExtent l="0" t="0" r="0" b="0"/>
                  <wp:docPr id="11083302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6111CD" w14:paraId="7DBC23BD" w14:textId="77777777" w:rsidTr="00C156D2">
        <w:trPr>
          <w:trHeight w:val="64"/>
        </w:trPr>
        <w:tc>
          <w:tcPr>
            <w:tcW w:w="734" w:type="dxa"/>
            <w:vMerge/>
            <w:tcBorders>
              <w:top w:val="single" w:sz="6" w:space="0" w:color="000000"/>
              <w:left w:val="single" w:sz="6" w:space="0" w:color="000000"/>
              <w:bottom w:val="single" w:sz="6" w:space="0" w:color="000000"/>
              <w:right w:val="single" w:sz="6" w:space="0" w:color="000000"/>
            </w:tcBorders>
          </w:tcPr>
          <w:p w14:paraId="43C3E4E2" w14:textId="77777777" w:rsidR="006111CD" w:rsidRDefault="006111CD" w:rsidP="006111CD">
            <w:pPr>
              <w:pBdr>
                <w:top w:val="nil"/>
                <w:left w:val="nil"/>
                <w:bottom w:val="nil"/>
                <w:right w:val="nil"/>
                <w:between w:val="nil"/>
              </w:pBdr>
              <w:spacing w:line="276" w:lineRule="auto"/>
              <w:rPr>
                <w:b/>
                <w:color w:val="000000"/>
                <w:sz w:val="12"/>
                <w:szCs w:val="12"/>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DADADA"/>
          </w:tcPr>
          <w:p w14:paraId="4D308858" w14:textId="77777777" w:rsidR="006111CD" w:rsidRDefault="006111CD" w:rsidP="006111CD">
            <w:pPr>
              <w:pBdr>
                <w:top w:val="nil"/>
                <w:left w:val="nil"/>
                <w:bottom w:val="nil"/>
                <w:right w:val="nil"/>
                <w:between w:val="nil"/>
              </w:pBdr>
              <w:spacing w:before="103"/>
              <w:ind w:left="25"/>
              <w:rPr>
                <w:color w:val="000000"/>
                <w:sz w:val="19"/>
                <w:szCs w:val="19"/>
              </w:rPr>
            </w:pPr>
            <w:r>
              <w:rPr>
                <w:color w:val="000000"/>
                <w:sz w:val="19"/>
                <w:szCs w:val="19"/>
              </w:rPr>
              <w:t>5b. Species reproductive status</w:t>
            </w:r>
          </w:p>
        </w:tc>
        <w:tc>
          <w:tcPr>
            <w:tcW w:w="5813" w:type="dxa"/>
            <w:gridSpan w:val="4"/>
            <w:tcBorders>
              <w:top w:val="single" w:sz="6" w:space="0" w:color="000000"/>
              <w:left w:val="single" w:sz="6" w:space="0" w:color="000000"/>
              <w:bottom w:val="single" w:sz="6" w:space="0" w:color="000000"/>
              <w:right w:val="nil"/>
            </w:tcBorders>
            <w:shd w:val="clear" w:color="auto" w:fill="D9D9D9"/>
          </w:tcPr>
          <w:p w14:paraId="59EB746E" w14:textId="77777777" w:rsidR="006111CD" w:rsidRDefault="006111CD" w:rsidP="006111CD">
            <w:pPr>
              <w:pBdr>
                <w:top w:val="nil"/>
                <w:left w:val="nil"/>
                <w:bottom w:val="nil"/>
                <w:right w:val="nil"/>
                <w:between w:val="nil"/>
              </w:pBdr>
              <w:ind w:left="142"/>
              <w:rPr>
                <w:rFonts w:ascii="Times New Roman" w:eastAsia="Times New Roman" w:hAnsi="Times New Roman" w:cs="Times New Roman"/>
                <w:color w:val="000000"/>
                <w:sz w:val="19"/>
                <w:szCs w:val="19"/>
              </w:rPr>
            </w:pPr>
            <w:r>
              <w:rPr>
                <w:color w:val="000000"/>
                <w:sz w:val="19"/>
                <w:szCs w:val="19"/>
              </w:rPr>
              <w:t>Self-sustaining population(s) exist</w:t>
            </w:r>
          </w:p>
        </w:tc>
        <w:tc>
          <w:tcPr>
            <w:tcW w:w="725" w:type="dxa"/>
            <w:gridSpan w:val="2"/>
            <w:tcBorders>
              <w:top w:val="single" w:sz="6" w:space="0" w:color="000000"/>
              <w:left w:val="single" w:sz="6" w:space="0" w:color="000000"/>
              <w:bottom w:val="single" w:sz="6" w:space="0" w:color="000000"/>
              <w:right w:val="single" w:sz="6" w:space="0" w:color="000000"/>
            </w:tcBorders>
            <w:vAlign w:val="center"/>
          </w:tcPr>
          <w:p w14:paraId="38DE7F58" w14:textId="77777777" w:rsidR="006111CD" w:rsidRDefault="006111CD" w:rsidP="006111CD">
            <w:pPr>
              <w:pBdr>
                <w:top w:val="nil"/>
                <w:left w:val="nil"/>
                <w:bottom w:val="nil"/>
                <w:right w:val="nil"/>
                <w:between w:val="nil"/>
              </w:pBdr>
              <w:spacing w:before="5"/>
              <w:jc w:val="center"/>
              <w:rPr>
                <w:b/>
                <w:color w:val="000000"/>
                <w:sz w:val="12"/>
                <w:szCs w:val="12"/>
              </w:rPr>
            </w:pPr>
          </w:p>
          <w:p w14:paraId="4AC83593" w14:textId="77777777" w:rsidR="006111CD" w:rsidRDefault="006111CD" w:rsidP="006111CD">
            <w:pPr>
              <w:pBdr>
                <w:top w:val="nil"/>
                <w:left w:val="nil"/>
                <w:bottom w:val="nil"/>
                <w:right w:val="nil"/>
                <w:between w:val="nil"/>
              </w:pBdr>
              <w:jc w:val="center"/>
              <w:rPr>
                <w:rFonts w:ascii="Times New Roman" w:eastAsia="Times New Roman" w:hAnsi="Times New Roman" w:cs="Times New Roman"/>
                <w:color w:val="000000"/>
                <w:sz w:val="18"/>
                <w:szCs w:val="18"/>
              </w:rPr>
            </w:pPr>
            <w:r>
              <w:rPr>
                <w:noProof/>
                <w:color w:val="000000"/>
                <w:sz w:val="17"/>
                <w:szCs w:val="17"/>
              </w:rPr>
              <w:drawing>
                <wp:inline distT="0" distB="0" distL="0" distR="0" wp14:anchorId="307F7BF1" wp14:editId="25C2929C">
                  <wp:extent cx="112327" cy="112013"/>
                  <wp:effectExtent l="0" t="0" r="0" b="0"/>
                  <wp:docPr id="11083302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6111CD" w14:paraId="20670AF1" w14:textId="77777777" w:rsidTr="00C156D2">
        <w:trPr>
          <w:trHeight w:val="348"/>
        </w:trPr>
        <w:tc>
          <w:tcPr>
            <w:tcW w:w="734" w:type="dxa"/>
            <w:vMerge/>
            <w:tcBorders>
              <w:top w:val="single" w:sz="6" w:space="0" w:color="000000"/>
              <w:left w:val="single" w:sz="6" w:space="0" w:color="000000"/>
              <w:bottom w:val="single" w:sz="6" w:space="0" w:color="000000"/>
              <w:right w:val="single" w:sz="6" w:space="0" w:color="000000"/>
            </w:tcBorders>
          </w:tcPr>
          <w:p w14:paraId="35B3F39C" w14:textId="77777777" w:rsidR="006111CD" w:rsidRDefault="006111CD" w:rsidP="006111CD">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DADADA"/>
          </w:tcPr>
          <w:p w14:paraId="53957B84" w14:textId="77777777" w:rsidR="006111CD" w:rsidRDefault="006111CD" w:rsidP="006111CD">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813" w:type="dxa"/>
            <w:gridSpan w:val="4"/>
            <w:tcBorders>
              <w:top w:val="single" w:sz="6" w:space="0" w:color="000000"/>
              <w:left w:val="single" w:sz="6" w:space="0" w:color="000000"/>
              <w:bottom w:val="single" w:sz="6" w:space="0" w:color="000000"/>
              <w:right w:val="nil"/>
            </w:tcBorders>
            <w:shd w:val="clear" w:color="auto" w:fill="D9D9D9"/>
          </w:tcPr>
          <w:p w14:paraId="28B05A9C" w14:textId="66D2FFD7" w:rsidR="006111CD" w:rsidRDefault="00CC3D66" w:rsidP="009449D1">
            <w:pPr>
              <w:pBdr>
                <w:top w:val="nil"/>
                <w:left w:val="nil"/>
                <w:bottom w:val="nil"/>
                <w:right w:val="nil"/>
                <w:between w:val="nil"/>
              </w:pBdr>
              <w:ind w:left="142"/>
              <w:rPr>
                <w:color w:val="000000"/>
                <w:sz w:val="19"/>
                <w:szCs w:val="19"/>
              </w:rPr>
            </w:pPr>
            <w:r>
              <w:rPr>
                <w:color w:val="000000"/>
                <w:sz w:val="19"/>
                <w:szCs w:val="19"/>
              </w:rPr>
              <w:t xml:space="preserve">Reproduction </w:t>
            </w:r>
            <w:r w:rsidR="009449D1">
              <w:rPr>
                <w:color w:val="000000"/>
                <w:sz w:val="19"/>
                <w:szCs w:val="19"/>
              </w:rPr>
              <w:t>occurs</w:t>
            </w:r>
            <w:r w:rsidR="00880760">
              <w:rPr>
                <w:color w:val="000000"/>
                <w:sz w:val="19"/>
                <w:szCs w:val="19"/>
              </w:rPr>
              <w:t>,</w:t>
            </w:r>
            <w:r w:rsidR="009449D1">
              <w:rPr>
                <w:color w:val="000000"/>
                <w:sz w:val="19"/>
                <w:szCs w:val="19"/>
              </w:rPr>
              <w:t xml:space="preserve"> </w:t>
            </w:r>
            <w:r w:rsidR="000E547E" w:rsidRPr="00D03223">
              <w:rPr>
                <w:color w:val="000000"/>
                <w:sz w:val="19"/>
                <w:szCs w:val="19"/>
              </w:rPr>
              <w:t xml:space="preserve">but is </w:t>
            </w:r>
            <w:r w:rsidR="006111CD">
              <w:rPr>
                <w:color w:val="000000"/>
                <w:sz w:val="19"/>
                <w:szCs w:val="19"/>
              </w:rPr>
              <w:t xml:space="preserve">limited or occasional </w:t>
            </w:r>
          </w:p>
        </w:tc>
        <w:tc>
          <w:tcPr>
            <w:tcW w:w="725" w:type="dxa"/>
            <w:gridSpan w:val="2"/>
            <w:tcBorders>
              <w:top w:val="single" w:sz="6" w:space="0" w:color="000000"/>
              <w:left w:val="single" w:sz="6" w:space="0" w:color="000000"/>
              <w:bottom w:val="single" w:sz="6" w:space="0" w:color="000000"/>
              <w:right w:val="single" w:sz="6" w:space="0" w:color="000000"/>
            </w:tcBorders>
            <w:vAlign w:val="center"/>
          </w:tcPr>
          <w:p w14:paraId="1090DC7B" w14:textId="77777777" w:rsidR="006111CD" w:rsidRDefault="006111CD" w:rsidP="006111CD">
            <w:pPr>
              <w:pBdr>
                <w:top w:val="nil"/>
                <w:left w:val="nil"/>
                <w:bottom w:val="nil"/>
                <w:right w:val="nil"/>
                <w:between w:val="nil"/>
              </w:pBdr>
              <w:spacing w:before="5"/>
              <w:jc w:val="center"/>
              <w:rPr>
                <w:b/>
                <w:color w:val="000000"/>
                <w:sz w:val="12"/>
                <w:szCs w:val="12"/>
              </w:rPr>
            </w:pPr>
            <w:r>
              <w:rPr>
                <w:noProof/>
                <w:color w:val="000000"/>
                <w:sz w:val="17"/>
                <w:szCs w:val="17"/>
              </w:rPr>
              <w:drawing>
                <wp:inline distT="0" distB="0" distL="0" distR="0" wp14:anchorId="347F3E25" wp14:editId="107FD242">
                  <wp:extent cx="112327" cy="112013"/>
                  <wp:effectExtent l="0" t="0" r="0" b="0"/>
                  <wp:docPr id="11083303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6111CD" w14:paraId="6C35739B" w14:textId="77777777" w:rsidTr="00C156D2">
        <w:trPr>
          <w:trHeight w:val="63"/>
        </w:trPr>
        <w:tc>
          <w:tcPr>
            <w:tcW w:w="734" w:type="dxa"/>
            <w:vMerge/>
            <w:tcBorders>
              <w:top w:val="single" w:sz="6" w:space="0" w:color="000000"/>
              <w:left w:val="single" w:sz="6" w:space="0" w:color="000000"/>
              <w:bottom w:val="single" w:sz="6" w:space="0" w:color="000000"/>
              <w:right w:val="single" w:sz="6" w:space="0" w:color="000000"/>
            </w:tcBorders>
          </w:tcPr>
          <w:p w14:paraId="2C1B7221" w14:textId="77777777" w:rsidR="006111CD" w:rsidRDefault="006111CD" w:rsidP="006111CD">
            <w:pPr>
              <w:pBdr>
                <w:top w:val="nil"/>
                <w:left w:val="nil"/>
                <w:bottom w:val="nil"/>
                <w:right w:val="nil"/>
                <w:between w:val="nil"/>
              </w:pBdr>
              <w:spacing w:line="276" w:lineRule="auto"/>
              <w:rPr>
                <w:b/>
                <w:color w:val="000000"/>
                <w:sz w:val="12"/>
                <w:szCs w:val="12"/>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DADADA"/>
          </w:tcPr>
          <w:p w14:paraId="33F626C5" w14:textId="77777777" w:rsidR="006111CD" w:rsidRDefault="006111CD" w:rsidP="006111CD">
            <w:pPr>
              <w:pBdr>
                <w:top w:val="nil"/>
                <w:left w:val="nil"/>
                <w:bottom w:val="nil"/>
                <w:right w:val="nil"/>
                <w:between w:val="nil"/>
              </w:pBdr>
              <w:spacing w:line="276" w:lineRule="auto"/>
              <w:rPr>
                <w:b/>
                <w:color w:val="000000"/>
                <w:sz w:val="12"/>
                <w:szCs w:val="12"/>
              </w:rPr>
            </w:pPr>
          </w:p>
        </w:tc>
        <w:tc>
          <w:tcPr>
            <w:tcW w:w="5813" w:type="dxa"/>
            <w:gridSpan w:val="4"/>
            <w:tcBorders>
              <w:top w:val="single" w:sz="6" w:space="0" w:color="000000"/>
              <w:left w:val="single" w:sz="6" w:space="0" w:color="000000"/>
              <w:bottom w:val="single" w:sz="6" w:space="0" w:color="000000"/>
              <w:right w:val="nil"/>
            </w:tcBorders>
            <w:shd w:val="clear" w:color="auto" w:fill="D9D9D9"/>
          </w:tcPr>
          <w:p w14:paraId="053A11B0" w14:textId="1C477A22" w:rsidR="006111CD" w:rsidRDefault="000E547E" w:rsidP="006111CD">
            <w:pPr>
              <w:pBdr>
                <w:top w:val="nil"/>
                <w:left w:val="nil"/>
                <w:bottom w:val="nil"/>
                <w:right w:val="nil"/>
                <w:between w:val="nil"/>
              </w:pBdr>
              <w:ind w:left="142"/>
              <w:rPr>
                <w:rFonts w:ascii="Times New Roman" w:eastAsia="Times New Roman" w:hAnsi="Times New Roman" w:cs="Times New Roman"/>
                <w:color w:val="000000"/>
                <w:sz w:val="19"/>
                <w:szCs w:val="19"/>
              </w:rPr>
            </w:pPr>
            <w:r>
              <w:rPr>
                <w:color w:val="000000"/>
                <w:sz w:val="19"/>
                <w:szCs w:val="19"/>
              </w:rPr>
              <w:t xml:space="preserve">Reproduction </w:t>
            </w:r>
            <w:r w:rsidR="006111CD">
              <w:rPr>
                <w:color w:val="000000"/>
                <w:sz w:val="19"/>
                <w:szCs w:val="19"/>
              </w:rPr>
              <w:t>does not occur</w:t>
            </w:r>
          </w:p>
        </w:tc>
        <w:tc>
          <w:tcPr>
            <w:tcW w:w="725" w:type="dxa"/>
            <w:gridSpan w:val="2"/>
            <w:tcBorders>
              <w:top w:val="single" w:sz="6" w:space="0" w:color="000000"/>
              <w:left w:val="single" w:sz="6" w:space="0" w:color="000000"/>
              <w:bottom w:val="single" w:sz="6" w:space="0" w:color="000000"/>
              <w:right w:val="single" w:sz="6" w:space="0" w:color="000000"/>
            </w:tcBorders>
            <w:vAlign w:val="center"/>
          </w:tcPr>
          <w:p w14:paraId="1FC5304E" w14:textId="77777777" w:rsidR="006111CD" w:rsidRDefault="006111CD" w:rsidP="006111CD">
            <w:pPr>
              <w:pBdr>
                <w:top w:val="nil"/>
                <w:left w:val="nil"/>
                <w:bottom w:val="nil"/>
                <w:right w:val="nil"/>
                <w:between w:val="nil"/>
              </w:pBdr>
              <w:spacing w:before="9" w:after="1"/>
              <w:jc w:val="center"/>
              <w:rPr>
                <w:b/>
                <w:color w:val="000000"/>
                <w:sz w:val="9"/>
                <w:szCs w:val="9"/>
              </w:rPr>
            </w:pPr>
          </w:p>
          <w:p w14:paraId="6ADAEFFC" w14:textId="77777777" w:rsidR="006111CD" w:rsidRDefault="006111CD" w:rsidP="006111CD">
            <w:pPr>
              <w:pBdr>
                <w:top w:val="nil"/>
                <w:left w:val="nil"/>
                <w:bottom w:val="nil"/>
                <w:right w:val="nil"/>
                <w:between w:val="nil"/>
              </w:pBdr>
              <w:jc w:val="center"/>
              <w:rPr>
                <w:rFonts w:ascii="Times New Roman" w:eastAsia="Times New Roman" w:hAnsi="Times New Roman" w:cs="Times New Roman"/>
                <w:color w:val="000000"/>
                <w:sz w:val="18"/>
                <w:szCs w:val="18"/>
              </w:rPr>
            </w:pPr>
            <w:r>
              <w:rPr>
                <w:noProof/>
                <w:color w:val="000000"/>
                <w:sz w:val="17"/>
                <w:szCs w:val="17"/>
              </w:rPr>
              <w:drawing>
                <wp:inline distT="0" distB="0" distL="0" distR="0" wp14:anchorId="12B1E607" wp14:editId="4DD248EC">
                  <wp:extent cx="112327" cy="112013"/>
                  <wp:effectExtent l="0" t="0" r="0" b="0"/>
                  <wp:docPr id="11083303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6111CD" w14:paraId="0962F094" w14:textId="77777777" w:rsidTr="00C156D2">
        <w:trPr>
          <w:trHeight w:val="63"/>
        </w:trPr>
        <w:tc>
          <w:tcPr>
            <w:tcW w:w="734" w:type="dxa"/>
            <w:vMerge/>
            <w:tcBorders>
              <w:top w:val="single" w:sz="6" w:space="0" w:color="000000"/>
              <w:left w:val="single" w:sz="6" w:space="0" w:color="000000"/>
              <w:bottom w:val="single" w:sz="6" w:space="0" w:color="000000"/>
              <w:right w:val="single" w:sz="6" w:space="0" w:color="000000"/>
            </w:tcBorders>
          </w:tcPr>
          <w:p w14:paraId="59A0F239" w14:textId="77777777" w:rsidR="006111CD" w:rsidRDefault="006111CD" w:rsidP="006111CD">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DADADA"/>
          </w:tcPr>
          <w:p w14:paraId="0E796AB9" w14:textId="77777777" w:rsidR="006111CD" w:rsidRDefault="006111CD" w:rsidP="006111CD">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813" w:type="dxa"/>
            <w:gridSpan w:val="4"/>
            <w:tcBorders>
              <w:top w:val="single" w:sz="6" w:space="0" w:color="000000"/>
              <w:left w:val="single" w:sz="6" w:space="0" w:color="000000"/>
              <w:bottom w:val="single" w:sz="6" w:space="0" w:color="000000"/>
              <w:right w:val="nil"/>
            </w:tcBorders>
            <w:shd w:val="clear" w:color="auto" w:fill="D9D9D9"/>
          </w:tcPr>
          <w:p w14:paraId="62FFF1E7" w14:textId="73A4E938" w:rsidR="006111CD" w:rsidRDefault="000E547E" w:rsidP="006111CD">
            <w:pPr>
              <w:pBdr>
                <w:top w:val="nil"/>
                <w:left w:val="nil"/>
                <w:bottom w:val="nil"/>
                <w:right w:val="nil"/>
                <w:between w:val="nil"/>
              </w:pBdr>
              <w:ind w:left="142"/>
              <w:rPr>
                <w:rFonts w:ascii="Times New Roman" w:eastAsia="Times New Roman" w:hAnsi="Times New Roman" w:cs="Times New Roman"/>
                <w:color w:val="000000"/>
                <w:sz w:val="19"/>
                <w:szCs w:val="19"/>
              </w:rPr>
            </w:pPr>
            <w:r>
              <w:rPr>
                <w:color w:val="000000"/>
                <w:sz w:val="19"/>
                <w:szCs w:val="19"/>
              </w:rPr>
              <w:t xml:space="preserve">Reproduction </w:t>
            </w:r>
            <w:r w:rsidR="006111CD">
              <w:rPr>
                <w:color w:val="000000"/>
                <w:sz w:val="19"/>
                <w:szCs w:val="19"/>
              </w:rPr>
              <w:t xml:space="preserve">does not occur, but is likely to </w:t>
            </w:r>
            <w:proofErr w:type="gramStart"/>
            <w:r w:rsidR="006111CD">
              <w:rPr>
                <w:color w:val="000000"/>
                <w:sz w:val="19"/>
                <w:szCs w:val="19"/>
              </w:rPr>
              <w:t>in the near future</w:t>
            </w:r>
            <w:proofErr w:type="gramEnd"/>
          </w:p>
        </w:tc>
        <w:tc>
          <w:tcPr>
            <w:tcW w:w="725" w:type="dxa"/>
            <w:gridSpan w:val="2"/>
            <w:tcBorders>
              <w:top w:val="single" w:sz="6" w:space="0" w:color="000000"/>
              <w:left w:val="single" w:sz="6" w:space="0" w:color="000000"/>
              <w:bottom w:val="single" w:sz="6" w:space="0" w:color="000000"/>
              <w:right w:val="single" w:sz="6" w:space="0" w:color="000000"/>
            </w:tcBorders>
            <w:vAlign w:val="center"/>
          </w:tcPr>
          <w:p w14:paraId="0FF01BB0" w14:textId="77777777" w:rsidR="006111CD" w:rsidRDefault="006111CD" w:rsidP="006111CD">
            <w:pPr>
              <w:pBdr>
                <w:top w:val="nil"/>
                <w:left w:val="nil"/>
                <w:bottom w:val="nil"/>
                <w:right w:val="nil"/>
                <w:between w:val="nil"/>
              </w:pBdr>
              <w:jc w:val="center"/>
              <w:rPr>
                <w:rFonts w:ascii="Times New Roman" w:eastAsia="Times New Roman" w:hAnsi="Times New Roman" w:cs="Times New Roman"/>
                <w:color w:val="000000"/>
                <w:sz w:val="18"/>
                <w:szCs w:val="18"/>
              </w:rPr>
            </w:pPr>
            <w:r>
              <w:rPr>
                <w:noProof/>
                <w:color w:val="000000"/>
                <w:sz w:val="17"/>
                <w:szCs w:val="17"/>
              </w:rPr>
              <w:drawing>
                <wp:inline distT="0" distB="0" distL="0" distR="0" wp14:anchorId="17447049" wp14:editId="37945F3C">
                  <wp:extent cx="112327" cy="112013"/>
                  <wp:effectExtent l="0" t="0" r="0" b="0"/>
                  <wp:docPr id="11083303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6111CD" w14:paraId="6DB8CE74" w14:textId="77777777" w:rsidTr="00C156D2">
        <w:trPr>
          <w:trHeight w:val="63"/>
        </w:trPr>
        <w:tc>
          <w:tcPr>
            <w:tcW w:w="734" w:type="dxa"/>
            <w:vMerge/>
            <w:tcBorders>
              <w:top w:val="single" w:sz="6" w:space="0" w:color="000000"/>
              <w:left w:val="single" w:sz="6" w:space="0" w:color="000000"/>
              <w:bottom w:val="single" w:sz="6" w:space="0" w:color="000000"/>
              <w:right w:val="single" w:sz="6" w:space="0" w:color="000000"/>
            </w:tcBorders>
          </w:tcPr>
          <w:p w14:paraId="33B415BD" w14:textId="77777777" w:rsidR="006111CD" w:rsidRDefault="006111CD" w:rsidP="006111CD">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DADADA"/>
          </w:tcPr>
          <w:p w14:paraId="1EB2C170" w14:textId="77777777" w:rsidR="006111CD" w:rsidRDefault="006111CD" w:rsidP="006111CD">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5813" w:type="dxa"/>
            <w:gridSpan w:val="4"/>
            <w:tcBorders>
              <w:top w:val="single" w:sz="6" w:space="0" w:color="000000"/>
              <w:left w:val="single" w:sz="6" w:space="0" w:color="000000"/>
              <w:bottom w:val="single" w:sz="6" w:space="0" w:color="000000"/>
              <w:right w:val="nil"/>
            </w:tcBorders>
            <w:shd w:val="clear" w:color="auto" w:fill="D9D9D9"/>
          </w:tcPr>
          <w:p w14:paraId="4AB3ADFE" w14:textId="7EE46BD7" w:rsidR="006111CD" w:rsidRDefault="006111CD" w:rsidP="006111CD">
            <w:pPr>
              <w:pBdr>
                <w:top w:val="nil"/>
                <w:left w:val="nil"/>
                <w:bottom w:val="nil"/>
                <w:right w:val="nil"/>
                <w:between w:val="nil"/>
              </w:pBdr>
              <w:ind w:left="142"/>
              <w:rPr>
                <w:rFonts w:ascii="Times New Roman" w:eastAsia="Times New Roman" w:hAnsi="Times New Roman" w:cs="Times New Roman"/>
                <w:color w:val="000000"/>
                <w:sz w:val="19"/>
                <w:szCs w:val="19"/>
              </w:rPr>
            </w:pPr>
            <w:r>
              <w:rPr>
                <w:color w:val="000000"/>
                <w:sz w:val="19"/>
                <w:szCs w:val="19"/>
              </w:rPr>
              <w:t>Unknown reproductive status</w:t>
            </w:r>
          </w:p>
        </w:tc>
        <w:tc>
          <w:tcPr>
            <w:tcW w:w="725" w:type="dxa"/>
            <w:gridSpan w:val="2"/>
            <w:tcBorders>
              <w:top w:val="single" w:sz="6" w:space="0" w:color="000000"/>
              <w:left w:val="single" w:sz="6" w:space="0" w:color="000000"/>
              <w:bottom w:val="single" w:sz="6" w:space="0" w:color="000000"/>
              <w:right w:val="single" w:sz="6" w:space="0" w:color="000000"/>
            </w:tcBorders>
            <w:vAlign w:val="center"/>
          </w:tcPr>
          <w:p w14:paraId="6A26CDFA" w14:textId="77777777" w:rsidR="006111CD" w:rsidRDefault="006111CD" w:rsidP="006111CD">
            <w:pPr>
              <w:pBdr>
                <w:top w:val="nil"/>
                <w:left w:val="nil"/>
                <w:bottom w:val="nil"/>
                <w:right w:val="nil"/>
                <w:between w:val="nil"/>
              </w:pBdr>
              <w:jc w:val="center"/>
              <w:rPr>
                <w:rFonts w:ascii="Times New Roman" w:eastAsia="Times New Roman" w:hAnsi="Times New Roman" w:cs="Times New Roman"/>
                <w:color w:val="000000"/>
                <w:sz w:val="18"/>
                <w:szCs w:val="18"/>
              </w:rPr>
            </w:pPr>
            <w:r>
              <w:rPr>
                <w:noProof/>
                <w:color w:val="000000"/>
                <w:sz w:val="17"/>
                <w:szCs w:val="17"/>
              </w:rPr>
              <w:drawing>
                <wp:inline distT="0" distB="0" distL="0" distR="0" wp14:anchorId="52165BE9" wp14:editId="3ED0CEB0">
                  <wp:extent cx="112327" cy="112013"/>
                  <wp:effectExtent l="0" t="0" r="0" b="0"/>
                  <wp:docPr id="11083303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6111CD" w14:paraId="4DBA009E" w14:textId="77777777" w:rsidTr="00C156D2">
        <w:trPr>
          <w:gridAfter w:val="1"/>
          <w:wAfter w:w="17" w:type="dxa"/>
          <w:trHeight w:val="462"/>
        </w:trPr>
        <w:tc>
          <w:tcPr>
            <w:tcW w:w="734" w:type="dxa"/>
            <w:vMerge w:val="restart"/>
            <w:tcBorders>
              <w:left w:val="single" w:sz="6" w:space="0" w:color="000000"/>
              <w:bottom w:val="single" w:sz="6" w:space="0" w:color="000000"/>
              <w:right w:val="single" w:sz="6" w:space="0" w:color="000000"/>
            </w:tcBorders>
          </w:tcPr>
          <w:p w14:paraId="65D521CA" w14:textId="289D2E71" w:rsidR="006111CD" w:rsidRDefault="006111CD" w:rsidP="006111CD">
            <w:pPr>
              <w:pBdr>
                <w:top w:val="nil"/>
                <w:left w:val="nil"/>
                <w:bottom w:val="nil"/>
                <w:right w:val="nil"/>
                <w:between w:val="nil"/>
              </w:pBdr>
              <w:spacing w:before="103"/>
              <w:ind w:left="152" w:right="150"/>
              <w:jc w:val="center"/>
              <w:rPr>
                <w:color w:val="000000"/>
                <w:sz w:val="19"/>
                <w:szCs w:val="19"/>
              </w:rPr>
            </w:pPr>
            <w:r>
              <w:rPr>
                <w:color w:val="000000"/>
                <w:sz w:val="19"/>
                <w:szCs w:val="19"/>
              </w:rPr>
              <w:t>6</w:t>
            </w:r>
          </w:p>
        </w:tc>
        <w:tc>
          <w:tcPr>
            <w:tcW w:w="9497" w:type="dxa"/>
            <w:gridSpan w:val="6"/>
            <w:tcBorders>
              <w:left w:val="single" w:sz="6" w:space="0" w:color="000000"/>
              <w:bottom w:val="single" w:sz="6" w:space="0" w:color="000000"/>
              <w:right w:val="single" w:sz="6" w:space="0" w:color="000000"/>
            </w:tcBorders>
            <w:shd w:val="clear" w:color="auto" w:fill="DADADA"/>
          </w:tcPr>
          <w:p w14:paraId="3C7E20B8" w14:textId="53C0DAF8" w:rsidR="006111CD" w:rsidRDefault="006111CD" w:rsidP="006111CD">
            <w:pPr>
              <w:pBdr>
                <w:top w:val="nil"/>
                <w:left w:val="nil"/>
                <w:bottom w:val="nil"/>
                <w:right w:val="nil"/>
                <w:between w:val="nil"/>
              </w:pBdr>
              <w:spacing w:before="103"/>
              <w:ind w:left="83"/>
              <w:rPr>
                <w:color w:val="000000"/>
                <w:sz w:val="19"/>
                <w:szCs w:val="19"/>
              </w:rPr>
            </w:pPr>
            <w:r>
              <w:rPr>
                <w:color w:val="000000"/>
                <w:sz w:val="19"/>
                <w:szCs w:val="19"/>
              </w:rPr>
              <w:t>Measure(s) applied in the territory of the Member State in relation to the species pursuant to Article 7 (</w:t>
            </w:r>
            <w:r w:rsidRPr="00FE6CDA">
              <w:rPr>
                <w:i/>
                <w:iCs/>
                <w:color w:val="000000"/>
                <w:sz w:val="19"/>
                <w:szCs w:val="19"/>
              </w:rPr>
              <w:t>multiple ticks are possible</w:t>
            </w:r>
            <w:r>
              <w:rPr>
                <w:color w:val="000000"/>
                <w:sz w:val="19"/>
                <w:szCs w:val="19"/>
              </w:rPr>
              <w:t>)</w:t>
            </w:r>
          </w:p>
        </w:tc>
      </w:tr>
      <w:tr w:rsidR="006111CD" w14:paraId="798C2314" w14:textId="77777777" w:rsidTr="00C156D2">
        <w:trPr>
          <w:gridAfter w:val="1"/>
          <w:wAfter w:w="17" w:type="dxa"/>
          <w:trHeight w:val="462"/>
        </w:trPr>
        <w:tc>
          <w:tcPr>
            <w:tcW w:w="734" w:type="dxa"/>
            <w:vMerge/>
            <w:tcBorders>
              <w:left w:val="single" w:sz="6" w:space="0" w:color="000000"/>
              <w:bottom w:val="single" w:sz="6" w:space="0" w:color="000000"/>
            </w:tcBorders>
          </w:tcPr>
          <w:p w14:paraId="73B69C11" w14:textId="77777777" w:rsidR="006111CD" w:rsidRDefault="006111CD" w:rsidP="006111CD">
            <w:pPr>
              <w:pBdr>
                <w:top w:val="nil"/>
                <w:left w:val="nil"/>
                <w:bottom w:val="nil"/>
                <w:right w:val="nil"/>
                <w:between w:val="nil"/>
              </w:pBdr>
              <w:spacing w:line="276" w:lineRule="auto"/>
              <w:rPr>
                <w:color w:val="000000"/>
                <w:sz w:val="19"/>
                <w:szCs w:val="19"/>
              </w:rPr>
            </w:pPr>
          </w:p>
        </w:tc>
        <w:tc>
          <w:tcPr>
            <w:tcW w:w="8725" w:type="dxa"/>
            <w:gridSpan w:val="4"/>
            <w:tcBorders>
              <w:bottom w:val="single" w:sz="6" w:space="0" w:color="000000"/>
            </w:tcBorders>
            <w:shd w:val="clear" w:color="auto" w:fill="DADADA"/>
          </w:tcPr>
          <w:p w14:paraId="3F8E1CE1" w14:textId="77777777" w:rsidR="006111CD" w:rsidRDefault="006111CD" w:rsidP="006111CD">
            <w:pPr>
              <w:pBdr>
                <w:top w:val="nil"/>
                <w:left w:val="nil"/>
                <w:bottom w:val="nil"/>
                <w:right w:val="nil"/>
                <w:between w:val="nil"/>
              </w:pBdr>
              <w:spacing w:before="103"/>
              <w:ind w:left="83"/>
              <w:rPr>
                <w:color w:val="000000"/>
                <w:sz w:val="19"/>
                <w:szCs w:val="19"/>
              </w:rPr>
            </w:pPr>
            <w:r>
              <w:rPr>
                <w:color w:val="000000"/>
                <w:sz w:val="19"/>
                <w:szCs w:val="19"/>
              </w:rPr>
              <w:t>Restriction to intentionally bring into the territory</w:t>
            </w:r>
          </w:p>
        </w:tc>
        <w:tc>
          <w:tcPr>
            <w:tcW w:w="772" w:type="dxa"/>
            <w:gridSpan w:val="2"/>
            <w:tcBorders>
              <w:bottom w:val="single" w:sz="6" w:space="0" w:color="000000"/>
              <w:right w:val="single" w:sz="6" w:space="0" w:color="000000"/>
            </w:tcBorders>
          </w:tcPr>
          <w:p w14:paraId="49F6C25F" w14:textId="77777777" w:rsidR="006111CD" w:rsidRDefault="006111CD" w:rsidP="006111CD">
            <w:pPr>
              <w:pBdr>
                <w:top w:val="nil"/>
                <w:left w:val="nil"/>
                <w:bottom w:val="nil"/>
                <w:right w:val="nil"/>
                <w:between w:val="nil"/>
              </w:pBdr>
              <w:spacing w:before="4" w:after="1"/>
              <w:rPr>
                <w:b/>
                <w:color w:val="000000"/>
                <w:sz w:val="12"/>
                <w:szCs w:val="12"/>
              </w:rPr>
            </w:pPr>
          </w:p>
          <w:p w14:paraId="1A8BA02A" w14:textId="77777777" w:rsidR="006111CD" w:rsidRDefault="006111CD" w:rsidP="006111CD">
            <w:pPr>
              <w:pBdr>
                <w:top w:val="nil"/>
                <w:left w:val="nil"/>
                <w:bottom w:val="nil"/>
                <w:right w:val="nil"/>
                <w:between w:val="nil"/>
              </w:pBdr>
              <w:spacing w:line="176" w:lineRule="auto"/>
              <w:ind w:left="289"/>
              <w:rPr>
                <w:color w:val="000000"/>
                <w:sz w:val="17"/>
                <w:szCs w:val="17"/>
              </w:rPr>
            </w:pPr>
            <w:r>
              <w:rPr>
                <w:noProof/>
                <w:color w:val="000000"/>
                <w:sz w:val="17"/>
                <w:szCs w:val="17"/>
              </w:rPr>
              <w:drawing>
                <wp:inline distT="0" distB="0" distL="0" distR="0" wp14:anchorId="6B9615FE" wp14:editId="77D6AC3A">
                  <wp:extent cx="112327" cy="112013"/>
                  <wp:effectExtent l="0" t="0" r="0" b="0"/>
                  <wp:docPr id="11083303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6111CD" w14:paraId="5199A1A0" w14:textId="77777777" w:rsidTr="00C156D2">
        <w:trPr>
          <w:gridAfter w:val="1"/>
          <w:wAfter w:w="17" w:type="dxa"/>
          <w:trHeight w:val="462"/>
        </w:trPr>
        <w:tc>
          <w:tcPr>
            <w:tcW w:w="734" w:type="dxa"/>
            <w:vMerge/>
            <w:tcBorders>
              <w:left w:val="single" w:sz="6" w:space="0" w:color="000000"/>
              <w:bottom w:val="single" w:sz="6" w:space="0" w:color="000000"/>
            </w:tcBorders>
          </w:tcPr>
          <w:p w14:paraId="102A9C79" w14:textId="77777777" w:rsidR="006111CD" w:rsidRDefault="006111CD" w:rsidP="006111CD">
            <w:pPr>
              <w:pBdr>
                <w:top w:val="nil"/>
                <w:left w:val="nil"/>
                <w:bottom w:val="nil"/>
                <w:right w:val="nil"/>
                <w:between w:val="nil"/>
              </w:pBdr>
              <w:spacing w:line="276" w:lineRule="auto"/>
              <w:rPr>
                <w:color w:val="000000"/>
                <w:sz w:val="17"/>
                <w:szCs w:val="17"/>
              </w:rPr>
            </w:pPr>
          </w:p>
        </w:tc>
        <w:tc>
          <w:tcPr>
            <w:tcW w:w="8725" w:type="dxa"/>
            <w:gridSpan w:val="4"/>
            <w:tcBorders>
              <w:bottom w:val="single" w:sz="6" w:space="0" w:color="000000"/>
            </w:tcBorders>
            <w:shd w:val="clear" w:color="auto" w:fill="DADADA"/>
          </w:tcPr>
          <w:p w14:paraId="4DC17824" w14:textId="77777777" w:rsidR="006111CD" w:rsidRDefault="006111CD" w:rsidP="006111CD">
            <w:pPr>
              <w:pBdr>
                <w:top w:val="nil"/>
                <w:left w:val="nil"/>
                <w:bottom w:val="nil"/>
                <w:right w:val="nil"/>
                <w:between w:val="nil"/>
              </w:pBdr>
              <w:spacing w:before="103"/>
              <w:ind w:left="83"/>
              <w:rPr>
                <w:color w:val="000000"/>
                <w:sz w:val="19"/>
                <w:szCs w:val="19"/>
              </w:rPr>
            </w:pPr>
            <w:r>
              <w:rPr>
                <w:color w:val="000000"/>
                <w:sz w:val="19"/>
                <w:szCs w:val="19"/>
              </w:rPr>
              <w:t>Restriction to intentionally keep, including in contained holding</w:t>
            </w:r>
          </w:p>
        </w:tc>
        <w:tc>
          <w:tcPr>
            <w:tcW w:w="772" w:type="dxa"/>
            <w:gridSpan w:val="2"/>
            <w:tcBorders>
              <w:bottom w:val="single" w:sz="6" w:space="0" w:color="000000"/>
              <w:right w:val="single" w:sz="6" w:space="0" w:color="000000"/>
            </w:tcBorders>
          </w:tcPr>
          <w:p w14:paraId="122AE109" w14:textId="77777777" w:rsidR="006111CD" w:rsidRDefault="006111CD" w:rsidP="006111CD">
            <w:pPr>
              <w:pBdr>
                <w:top w:val="nil"/>
                <w:left w:val="nil"/>
                <w:bottom w:val="nil"/>
                <w:right w:val="nil"/>
                <w:between w:val="nil"/>
              </w:pBdr>
              <w:spacing w:before="4" w:after="1"/>
              <w:rPr>
                <w:b/>
                <w:color w:val="000000"/>
                <w:sz w:val="12"/>
                <w:szCs w:val="12"/>
              </w:rPr>
            </w:pPr>
          </w:p>
          <w:p w14:paraId="1207D596" w14:textId="77777777" w:rsidR="006111CD" w:rsidRDefault="006111CD" w:rsidP="006111CD">
            <w:pPr>
              <w:pBdr>
                <w:top w:val="nil"/>
                <w:left w:val="nil"/>
                <w:bottom w:val="nil"/>
                <w:right w:val="nil"/>
                <w:between w:val="nil"/>
              </w:pBdr>
              <w:spacing w:line="176" w:lineRule="auto"/>
              <w:ind w:left="289"/>
              <w:rPr>
                <w:color w:val="000000"/>
                <w:sz w:val="17"/>
                <w:szCs w:val="17"/>
              </w:rPr>
            </w:pPr>
            <w:r>
              <w:rPr>
                <w:noProof/>
                <w:color w:val="000000"/>
                <w:sz w:val="17"/>
                <w:szCs w:val="17"/>
              </w:rPr>
              <w:drawing>
                <wp:inline distT="0" distB="0" distL="0" distR="0" wp14:anchorId="019A3020" wp14:editId="1334E344">
                  <wp:extent cx="112327" cy="112014"/>
                  <wp:effectExtent l="0" t="0" r="0" b="0"/>
                  <wp:docPr id="11083303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r w:rsidR="006111CD" w14:paraId="3D8A844D" w14:textId="77777777" w:rsidTr="00C156D2">
        <w:trPr>
          <w:gridAfter w:val="1"/>
          <w:wAfter w:w="17" w:type="dxa"/>
          <w:trHeight w:val="462"/>
        </w:trPr>
        <w:tc>
          <w:tcPr>
            <w:tcW w:w="734" w:type="dxa"/>
            <w:vMerge/>
            <w:tcBorders>
              <w:left w:val="single" w:sz="6" w:space="0" w:color="000000"/>
              <w:bottom w:val="nil"/>
            </w:tcBorders>
          </w:tcPr>
          <w:p w14:paraId="0DDA5191" w14:textId="77777777" w:rsidR="006111CD" w:rsidRDefault="006111CD" w:rsidP="006111CD">
            <w:pPr>
              <w:pBdr>
                <w:top w:val="nil"/>
                <w:left w:val="nil"/>
                <w:bottom w:val="nil"/>
                <w:right w:val="nil"/>
                <w:between w:val="nil"/>
              </w:pBdr>
              <w:spacing w:line="276" w:lineRule="auto"/>
              <w:rPr>
                <w:color w:val="000000"/>
                <w:sz w:val="17"/>
                <w:szCs w:val="17"/>
              </w:rPr>
            </w:pPr>
          </w:p>
        </w:tc>
        <w:tc>
          <w:tcPr>
            <w:tcW w:w="8725" w:type="dxa"/>
            <w:gridSpan w:val="4"/>
            <w:shd w:val="clear" w:color="auto" w:fill="DADADA"/>
          </w:tcPr>
          <w:p w14:paraId="0B77E45F" w14:textId="77777777" w:rsidR="006111CD" w:rsidRDefault="006111CD" w:rsidP="006111CD">
            <w:pPr>
              <w:pBdr>
                <w:top w:val="nil"/>
                <w:left w:val="nil"/>
                <w:bottom w:val="nil"/>
                <w:right w:val="nil"/>
                <w:between w:val="nil"/>
              </w:pBdr>
              <w:spacing w:before="103"/>
              <w:ind w:left="83"/>
              <w:rPr>
                <w:color w:val="000000"/>
                <w:sz w:val="19"/>
                <w:szCs w:val="19"/>
              </w:rPr>
            </w:pPr>
            <w:r>
              <w:rPr>
                <w:color w:val="000000"/>
                <w:sz w:val="19"/>
                <w:szCs w:val="19"/>
              </w:rPr>
              <w:t>Restriction to intentionally breed, including in contained holding</w:t>
            </w:r>
          </w:p>
        </w:tc>
        <w:tc>
          <w:tcPr>
            <w:tcW w:w="772" w:type="dxa"/>
            <w:gridSpan w:val="2"/>
            <w:tcBorders>
              <w:right w:val="single" w:sz="6" w:space="0" w:color="000000"/>
            </w:tcBorders>
          </w:tcPr>
          <w:p w14:paraId="1180C8F0" w14:textId="77777777" w:rsidR="006111CD" w:rsidRDefault="006111CD" w:rsidP="006111CD">
            <w:pPr>
              <w:pBdr>
                <w:top w:val="nil"/>
                <w:left w:val="nil"/>
                <w:bottom w:val="nil"/>
                <w:right w:val="nil"/>
                <w:between w:val="nil"/>
              </w:pBdr>
              <w:spacing w:before="4" w:after="1"/>
              <w:rPr>
                <w:b/>
                <w:color w:val="000000"/>
                <w:sz w:val="12"/>
                <w:szCs w:val="12"/>
              </w:rPr>
            </w:pPr>
          </w:p>
          <w:p w14:paraId="14A94A0D" w14:textId="77777777" w:rsidR="006111CD" w:rsidRDefault="006111CD" w:rsidP="006111CD">
            <w:pPr>
              <w:pBdr>
                <w:top w:val="nil"/>
                <w:left w:val="nil"/>
                <w:bottom w:val="nil"/>
                <w:right w:val="nil"/>
                <w:between w:val="nil"/>
              </w:pBdr>
              <w:spacing w:line="176" w:lineRule="auto"/>
              <w:ind w:left="289"/>
              <w:rPr>
                <w:color w:val="000000"/>
                <w:sz w:val="17"/>
                <w:szCs w:val="17"/>
              </w:rPr>
            </w:pPr>
            <w:r>
              <w:rPr>
                <w:noProof/>
                <w:color w:val="000000"/>
                <w:sz w:val="17"/>
                <w:szCs w:val="17"/>
              </w:rPr>
              <w:drawing>
                <wp:inline distT="0" distB="0" distL="0" distR="0" wp14:anchorId="6EFF5E8D" wp14:editId="55DB2B10">
                  <wp:extent cx="112327" cy="112014"/>
                  <wp:effectExtent l="0" t="0" r="0" b="0"/>
                  <wp:docPr id="11083303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bl>
    <w:p w14:paraId="060264EE" w14:textId="77777777" w:rsidR="0003090B" w:rsidRDefault="0003090B" w:rsidP="0003090B">
      <w:pPr>
        <w:pBdr>
          <w:top w:val="nil"/>
          <w:left w:val="nil"/>
          <w:bottom w:val="nil"/>
          <w:right w:val="nil"/>
          <w:between w:val="nil"/>
        </w:pBdr>
        <w:spacing w:line="20" w:lineRule="auto"/>
        <w:ind w:left="111"/>
        <w:rPr>
          <w:color w:val="000000"/>
          <w:sz w:val="2"/>
          <w:szCs w:val="2"/>
        </w:rPr>
      </w:pPr>
      <w:r>
        <w:rPr>
          <w:noProof/>
          <w:color w:val="000000"/>
          <w:sz w:val="2"/>
          <w:szCs w:val="2"/>
        </w:rPr>
        <mc:AlternateContent>
          <mc:Choice Requires="wpg">
            <w:drawing>
              <wp:inline distT="0" distB="0" distL="0" distR="0" wp14:anchorId="540FF355" wp14:editId="02F6DAA6">
                <wp:extent cx="6499860" cy="6985"/>
                <wp:effectExtent l="0" t="0" r="0" b="0"/>
                <wp:docPr id="1108330245" name="Group 1108330245"/>
                <wp:cNvGraphicFramePr/>
                <a:graphic xmlns:a="http://schemas.openxmlformats.org/drawingml/2006/main">
                  <a:graphicData uri="http://schemas.microsoft.com/office/word/2010/wordprocessingGroup">
                    <wpg:wgp>
                      <wpg:cNvGrpSpPr/>
                      <wpg:grpSpPr>
                        <a:xfrm>
                          <a:off x="0" y="0"/>
                          <a:ext cx="6499860" cy="6985"/>
                          <a:chOff x="2096050" y="3776500"/>
                          <a:chExt cx="6499900" cy="7000"/>
                        </a:xfrm>
                      </wpg:grpSpPr>
                      <wpg:grpSp>
                        <wpg:cNvPr id="16" name="Group 16"/>
                        <wpg:cNvGrpSpPr/>
                        <wpg:grpSpPr>
                          <a:xfrm>
                            <a:off x="2096070" y="3776508"/>
                            <a:ext cx="6499860" cy="6985"/>
                            <a:chOff x="0" y="0"/>
                            <a:chExt cx="10236" cy="11"/>
                          </a:xfrm>
                        </wpg:grpSpPr>
                        <wps:wsp>
                          <wps:cNvPr id="17" name="Rectangle 17"/>
                          <wps:cNvSpPr/>
                          <wps:spPr>
                            <a:xfrm>
                              <a:off x="0" y="0"/>
                              <a:ext cx="10225" cy="0"/>
                            </a:xfrm>
                            <a:prstGeom prst="rect">
                              <a:avLst/>
                            </a:prstGeom>
                            <a:noFill/>
                            <a:ln>
                              <a:noFill/>
                            </a:ln>
                          </wps:spPr>
                          <wps:txbx>
                            <w:txbxContent>
                              <w:p w14:paraId="7FEC18AB" w14:textId="77777777" w:rsidR="00B81947" w:rsidRDefault="00B81947" w:rsidP="0003090B">
                                <w:pPr>
                                  <w:textDirection w:val="btLr"/>
                                </w:pPr>
                              </w:p>
                            </w:txbxContent>
                          </wps:txbx>
                          <wps:bodyPr spcFirstLastPara="1" wrap="square" lIns="91425" tIns="91425" rIns="91425" bIns="91425" anchor="ctr" anchorCtr="0">
                            <a:noAutofit/>
                          </wps:bodyPr>
                        </wps:wsp>
                        <wps:wsp>
                          <wps:cNvPr id="18" name="Rectangle 18"/>
                          <wps:cNvSpPr/>
                          <wps:spPr>
                            <a:xfrm>
                              <a:off x="0" y="0"/>
                              <a:ext cx="10236" cy="11"/>
                            </a:xfrm>
                            <a:prstGeom prst="rect">
                              <a:avLst/>
                            </a:prstGeom>
                            <a:solidFill>
                              <a:srgbClr val="000000"/>
                            </a:solidFill>
                            <a:ln>
                              <a:noFill/>
                            </a:ln>
                          </wps:spPr>
                          <wps:txbx>
                            <w:txbxContent>
                              <w:p w14:paraId="5C25E0CF" w14:textId="77777777" w:rsidR="00B81947" w:rsidRDefault="00B81947" w:rsidP="0003090B">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540FF355" id="Group 1108330245" o:spid="_x0000_s1042" style="width:511.8pt;height:.55pt;mso-position-horizontal-relative:char;mso-position-vertical-relative:line" coordorigin="20960,37765" coordsize="6499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">
                <v:group id="Group 16" o:spid="_x0000_s1043" style="position:absolute;left:20960;top:37765;width:64999;height:69" coordsize="1023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17" o:spid="_x0000_s1044" style="position:absolute;width:102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14:paraId="7FEC18AB" w14:textId="77777777" w:rsidR="00B81947" w:rsidRDefault="00B81947" w:rsidP="0003090B">
                          <w:pPr>
                            <w:textDirection w:val="btLr"/>
                          </w:pPr>
                        </w:p>
                      </w:txbxContent>
                    </v:textbox>
                  </v:rect>
                  <v:rect id="Rectangle 18" o:spid="_x0000_s1045" style="position:absolute;width:10236;height: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" fillcolor="black" stroked="f">
                    <v:textbox inset="2.53958mm,2.53958mm,2.53958mm,2.53958mm">
                      <w:txbxContent>
                        <w:p w14:paraId="5C25E0CF" w14:textId="77777777" w:rsidR="00B81947" w:rsidRDefault="00B81947" w:rsidP="0003090B">
                          <w:pPr>
                            <w:textDirection w:val="btLr"/>
                          </w:pPr>
                        </w:p>
                      </w:txbxContent>
                    </v:textbox>
                  </v:rect>
                </v:group>
                <w10:anchorlock/>
              </v:group>
            </w:pict>
          </mc:Fallback>
        </mc:AlternateContent>
      </w:r>
    </w:p>
    <w:tbl>
      <w:tblPr>
        <w:tblW w:w="10310" w:type="dxa"/>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43"/>
        <w:gridCol w:w="3120"/>
        <w:gridCol w:w="5668"/>
        <w:gridCol w:w="779"/>
      </w:tblGrid>
      <w:tr w:rsidR="0003090B" w14:paraId="234BBD32" w14:textId="77777777" w:rsidTr="002A5CA7">
        <w:trPr>
          <w:trHeight w:val="489"/>
        </w:trPr>
        <w:tc>
          <w:tcPr>
            <w:tcW w:w="743" w:type="dxa"/>
            <w:vMerge w:val="restart"/>
          </w:tcPr>
          <w:p w14:paraId="24E6A19B" w14:textId="77777777" w:rsidR="0003090B" w:rsidRDefault="0003090B" w:rsidP="002F3C16">
            <w:pPr>
              <w:pBdr>
                <w:top w:val="nil"/>
                <w:left w:val="nil"/>
                <w:bottom w:val="nil"/>
                <w:right w:val="nil"/>
                <w:between w:val="nil"/>
              </w:pBdr>
              <w:rPr>
                <w:rFonts w:ascii="Times New Roman" w:eastAsia="Times New Roman" w:hAnsi="Times New Roman" w:cs="Times New Roman"/>
                <w:color w:val="000000"/>
                <w:sz w:val="18"/>
                <w:szCs w:val="18"/>
              </w:rPr>
            </w:pPr>
          </w:p>
        </w:tc>
        <w:tc>
          <w:tcPr>
            <w:tcW w:w="8788" w:type="dxa"/>
            <w:gridSpan w:val="2"/>
            <w:shd w:val="clear" w:color="auto" w:fill="DADADA"/>
          </w:tcPr>
          <w:p w14:paraId="3ED2720E" w14:textId="77777777" w:rsidR="0003090B" w:rsidRDefault="0003090B" w:rsidP="002F3C16">
            <w:pPr>
              <w:pBdr>
                <w:top w:val="nil"/>
                <w:left w:val="nil"/>
                <w:bottom w:val="nil"/>
                <w:right w:val="nil"/>
                <w:between w:val="nil"/>
              </w:pBdr>
              <w:spacing w:before="103"/>
              <w:ind w:left="88"/>
              <w:rPr>
                <w:color w:val="000000"/>
                <w:sz w:val="19"/>
                <w:szCs w:val="19"/>
              </w:rPr>
            </w:pPr>
            <w:r>
              <w:rPr>
                <w:color w:val="000000"/>
                <w:sz w:val="19"/>
                <w:szCs w:val="19"/>
              </w:rPr>
              <w:t>Restriction to intentionally transport, except in the context of eradication</w:t>
            </w:r>
          </w:p>
        </w:tc>
        <w:tc>
          <w:tcPr>
            <w:tcW w:w="779" w:type="dxa"/>
          </w:tcPr>
          <w:p w14:paraId="2A6E4626" w14:textId="77777777" w:rsidR="0003090B" w:rsidRDefault="0003090B" w:rsidP="002F3C16">
            <w:pPr>
              <w:pBdr>
                <w:top w:val="nil"/>
                <w:left w:val="nil"/>
                <w:bottom w:val="nil"/>
                <w:right w:val="nil"/>
                <w:between w:val="nil"/>
              </w:pBdr>
              <w:spacing w:before="5"/>
              <w:rPr>
                <w:b/>
                <w:color w:val="000000"/>
                <w:sz w:val="12"/>
                <w:szCs w:val="12"/>
              </w:rPr>
            </w:pPr>
          </w:p>
          <w:p w14:paraId="6385E915" w14:textId="77777777" w:rsidR="0003090B" w:rsidRDefault="0003090B" w:rsidP="002F3C16">
            <w:pPr>
              <w:pBdr>
                <w:top w:val="nil"/>
                <w:left w:val="nil"/>
                <w:bottom w:val="nil"/>
                <w:right w:val="nil"/>
                <w:between w:val="nil"/>
              </w:pBdr>
              <w:spacing w:line="176" w:lineRule="auto"/>
              <w:ind w:left="291"/>
              <w:rPr>
                <w:color w:val="000000"/>
                <w:sz w:val="17"/>
                <w:szCs w:val="17"/>
              </w:rPr>
            </w:pPr>
            <w:r>
              <w:rPr>
                <w:noProof/>
                <w:color w:val="000000"/>
                <w:sz w:val="17"/>
                <w:szCs w:val="17"/>
              </w:rPr>
              <w:drawing>
                <wp:inline distT="0" distB="0" distL="0" distR="0" wp14:anchorId="532ED2D1" wp14:editId="465A84D4">
                  <wp:extent cx="112327" cy="112014"/>
                  <wp:effectExtent l="0" t="0" r="0" b="0"/>
                  <wp:docPr id="11083303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r w:rsidR="0003090B" w14:paraId="2C8D973A" w14:textId="77777777" w:rsidTr="002A5CA7">
        <w:trPr>
          <w:trHeight w:val="510"/>
        </w:trPr>
        <w:tc>
          <w:tcPr>
            <w:tcW w:w="743" w:type="dxa"/>
            <w:vMerge/>
          </w:tcPr>
          <w:p w14:paraId="2BA5F697" w14:textId="77777777" w:rsidR="0003090B" w:rsidRDefault="0003090B" w:rsidP="002F3C16">
            <w:pPr>
              <w:pBdr>
                <w:top w:val="nil"/>
                <w:left w:val="nil"/>
                <w:bottom w:val="nil"/>
                <w:right w:val="nil"/>
                <w:between w:val="nil"/>
              </w:pBdr>
              <w:spacing w:line="276" w:lineRule="auto"/>
              <w:rPr>
                <w:color w:val="000000"/>
                <w:sz w:val="17"/>
                <w:szCs w:val="17"/>
              </w:rPr>
            </w:pPr>
          </w:p>
        </w:tc>
        <w:tc>
          <w:tcPr>
            <w:tcW w:w="8788" w:type="dxa"/>
            <w:gridSpan w:val="2"/>
            <w:shd w:val="clear" w:color="auto" w:fill="DADADA"/>
          </w:tcPr>
          <w:p w14:paraId="18F1C704" w14:textId="77777777" w:rsidR="0003090B" w:rsidRDefault="0003090B" w:rsidP="002F3C16">
            <w:pPr>
              <w:pBdr>
                <w:top w:val="nil"/>
                <w:left w:val="nil"/>
                <w:bottom w:val="nil"/>
                <w:right w:val="nil"/>
                <w:between w:val="nil"/>
              </w:pBdr>
              <w:spacing w:before="124"/>
              <w:ind w:left="88"/>
              <w:rPr>
                <w:color w:val="000000"/>
                <w:sz w:val="19"/>
                <w:szCs w:val="19"/>
              </w:rPr>
            </w:pPr>
            <w:r>
              <w:rPr>
                <w:color w:val="000000"/>
                <w:sz w:val="19"/>
                <w:szCs w:val="19"/>
              </w:rPr>
              <w:t>Restriction to intentionally place on the market</w:t>
            </w:r>
          </w:p>
        </w:tc>
        <w:tc>
          <w:tcPr>
            <w:tcW w:w="779" w:type="dxa"/>
          </w:tcPr>
          <w:p w14:paraId="0E6C94DC" w14:textId="77777777" w:rsidR="0003090B" w:rsidRDefault="0003090B" w:rsidP="002F3C16">
            <w:pPr>
              <w:pBdr>
                <w:top w:val="nil"/>
                <w:left w:val="nil"/>
                <w:bottom w:val="nil"/>
                <w:right w:val="nil"/>
                <w:between w:val="nil"/>
              </w:pBdr>
              <w:spacing w:before="2"/>
              <w:rPr>
                <w:b/>
                <w:color w:val="000000"/>
                <w:sz w:val="14"/>
                <w:szCs w:val="14"/>
              </w:rPr>
            </w:pPr>
          </w:p>
          <w:p w14:paraId="76977C6F" w14:textId="77777777" w:rsidR="0003090B" w:rsidRDefault="0003090B" w:rsidP="002F3C16">
            <w:pPr>
              <w:pBdr>
                <w:top w:val="nil"/>
                <w:left w:val="nil"/>
                <w:bottom w:val="nil"/>
                <w:right w:val="nil"/>
                <w:between w:val="nil"/>
              </w:pBdr>
              <w:spacing w:line="176" w:lineRule="auto"/>
              <w:ind w:left="291"/>
              <w:rPr>
                <w:color w:val="000000"/>
                <w:sz w:val="17"/>
                <w:szCs w:val="17"/>
              </w:rPr>
            </w:pPr>
            <w:r>
              <w:rPr>
                <w:noProof/>
                <w:color w:val="000000"/>
                <w:sz w:val="17"/>
                <w:szCs w:val="17"/>
              </w:rPr>
              <w:drawing>
                <wp:inline distT="0" distB="0" distL="0" distR="0" wp14:anchorId="19A68EE3" wp14:editId="25C45416">
                  <wp:extent cx="112327" cy="112014"/>
                  <wp:effectExtent l="0" t="0" r="0" b="0"/>
                  <wp:docPr id="11083303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r w:rsidR="0003090B" w14:paraId="1B386416" w14:textId="77777777" w:rsidTr="002A5CA7">
        <w:trPr>
          <w:trHeight w:val="510"/>
        </w:trPr>
        <w:tc>
          <w:tcPr>
            <w:tcW w:w="743" w:type="dxa"/>
            <w:vMerge/>
          </w:tcPr>
          <w:p w14:paraId="4EEF4AEF" w14:textId="77777777" w:rsidR="0003090B" w:rsidRDefault="0003090B" w:rsidP="002F3C16">
            <w:pPr>
              <w:pBdr>
                <w:top w:val="nil"/>
                <w:left w:val="nil"/>
                <w:bottom w:val="nil"/>
                <w:right w:val="nil"/>
                <w:between w:val="nil"/>
              </w:pBdr>
              <w:spacing w:line="276" w:lineRule="auto"/>
              <w:rPr>
                <w:color w:val="000000"/>
                <w:sz w:val="17"/>
                <w:szCs w:val="17"/>
              </w:rPr>
            </w:pPr>
          </w:p>
        </w:tc>
        <w:tc>
          <w:tcPr>
            <w:tcW w:w="8788" w:type="dxa"/>
            <w:gridSpan w:val="2"/>
            <w:shd w:val="clear" w:color="auto" w:fill="DADADA"/>
          </w:tcPr>
          <w:p w14:paraId="4D1A9BE0" w14:textId="77777777" w:rsidR="0003090B" w:rsidRDefault="0003090B" w:rsidP="002F3C16">
            <w:pPr>
              <w:pBdr>
                <w:top w:val="nil"/>
                <w:left w:val="nil"/>
                <w:bottom w:val="nil"/>
                <w:right w:val="nil"/>
                <w:between w:val="nil"/>
              </w:pBdr>
              <w:spacing w:before="124"/>
              <w:ind w:left="88"/>
              <w:rPr>
                <w:color w:val="000000"/>
                <w:sz w:val="19"/>
                <w:szCs w:val="19"/>
              </w:rPr>
            </w:pPr>
            <w:r>
              <w:rPr>
                <w:color w:val="000000"/>
                <w:sz w:val="19"/>
                <w:szCs w:val="19"/>
              </w:rPr>
              <w:t>Restriction to intentionally use or exchange</w:t>
            </w:r>
          </w:p>
        </w:tc>
        <w:tc>
          <w:tcPr>
            <w:tcW w:w="779" w:type="dxa"/>
          </w:tcPr>
          <w:p w14:paraId="10DAAD2E" w14:textId="77777777" w:rsidR="0003090B" w:rsidRDefault="0003090B" w:rsidP="002F3C16">
            <w:pPr>
              <w:pBdr>
                <w:top w:val="nil"/>
                <w:left w:val="nil"/>
                <w:bottom w:val="nil"/>
                <w:right w:val="nil"/>
                <w:between w:val="nil"/>
              </w:pBdr>
              <w:spacing w:before="3"/>
              <w:rPr>
                <w:b/>
                <w:color w:val="000000"/>
                <w:sz w:val="14"/>
                <w:szCs w:val="14"/>
              </w:rPr>
            </w:pPr>
          </w:p>
          <w:p w14:paraId="30327828" w14:textId="77777777" w:rsidR="0003090B" w:rsidRDefault="0003090B" w:rsidP="002F3C16">
            <w:pPr>
              <w:pBdr>
                <w:top w:val="nil"/>
                <w:left w:val="nil"/>
                <w:bottom w:val="nil"/>
                <w:right w:val="nil"/>
                <w:between w:val="nil"/>
              </w:pBdr>
              <w:spacing w:line="176" w:lineRule="auto"/>
              <w:ind w:left="291"/>
              <w:rPr>
                <w:color w:val="000000"/>
                <w:sz w:val="17"/>
                <w:szCs w:val="17"/>
              </w:rPr>
            </w:pPr>
            <w:r>
              <w:rPr>
                <w:noProof/>
                <w:color w:val="000000"/>
                <w:sz w:val="17"/>
                <w:szCs w:val="17"/>
              </w:rPr>
              <w:drawing>
                <wp:inline distT="0" distB="0" distL="0" distR="0" wp14:anchorId="77DA9D9D" wp14:editId="18DD9722">
                  <wp:extent cx="112327" cy="112014"/>
                  <wp:effectExtent l="0" t="0" r="0" b="0"/>
                  <wp:docPr id="11083303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r w:rsidR="0003090B" w14:paraId="2130E460" w14:textId="77777777" w:rsidTr="002A5CA7">
        <w:trPr>
          <w:trHeight w:val="510"/>
        </w:trPr>
        <w:tc>
          <w:tcPr>
            <w:tcW w:w="743" w:type="dxa"/>
            <w:vMerge/>
          </w:tcPr>
          <w:p w14:paraId="5D645364" w14:textId="77777777" w:rsidR="0003090B" w:rsidRDefault="0003090B" w:rsidP="002F3C16">
            <w:pPr>
              <w:pBdr>
                <w:top w:val="nil"/>
                <w:left w:val="nil"/>
                <w:bottom w:val="nil"/>
                <w:right w:val="nil"/>
                <w:between w:val="nil"/>
              </w:pBdr>
              <w:spacing w:line="276" w:lineRule="auto"/>
              <w:rPr>
                <w:color w:val="000000"/>
                <w:sz w:val="17"/>
                <w:szCs w:val="17"/>
              </w:rPr>
            </w:pPr>
          </w:p>
        </w:tc>
        <w:tc>
          <w:tcPr>
            <w:tcW w:w="8788" w:type="dxa"/>
            <w:gridSpan w:val="2"/>
            <w:shd w:val="clear" w:color="auto" w:fill="DADADA"/>
          </w:tcPr>
          <w:p w14:paraId="6CE01464" w14:textId="77777777" w:rsidR="0003090B" w:rsidRDefault="0003090B" w:rsidP="002F3C16">
            <w:pPr>
              <w:pBdr>
                <w:top w:val="nil"/>
                <w:left w:val="nil"/>
                <w:bottom w:val="nil"/>
                <w:right w:val="nil"/>
                <w:between w:val="nil"/>
              </w:pBdr>
              <w:spacing w:before="125"/>
              <w:ind w:left="88"/>
              <w:rPr>
                <w:color w:val="000000"/>
                <w:sz w:val="19"/>
                <w:szCs w:val="19"/>
              </w:rPr>
            </w:pPr>
            <w:r>
              <w:rPr>
                <w:color w:val="000000"/>
                <w:sz w:val="19"/>
                <w:szCs w:val="19"/>
              </w:rPr>
              <w:t>Restriction to intentionally permit to reproduce, grown or cultivated, including in contained holding</w:t>
            </w:r>
          </w:p>
        </w:tc>
        <w:tc>
          <w:tcPr>
            <w:tcW w:w="779" w:type="dxa"/>
          </w:tcPr>
          <w:p w14:paraId="6B7B4433" w14:textId="77777777" w:rsidR="0003090B" w:rsidRDefault="0003090B" w:rsidP="002F3C16">
            <w:pPr>
              <w:pBdr>
                <w:top w:val="nil"/>
                <w:left w:val="nil"/>
                <w:bottom w:val="nil"/>
                <w:right w:val="nil"/>
                <w:between w:val="nil"/>
              </w:pBdr>
              <w:spacing w:before="3"/>
              <w:rPr>
                <w:b/>
                <w:color w:val="000000"/>
                <w:sz w:val="14"/>
                <w:szCs w:val="14"/>
              </w:rPr>
            </w:pPr>
          </w:p>
          <w:p w14:paraId="72F44CBD" w14:textId="77777777" w:rsidR="0003090B" w:rsidRDefault="0003090B" w:rsidP="002F3C16">
            <w:pPr>
              <w:pBdr>
                <w:top w:val="nil"/>
                <w:left w:val="nil"/>
                <w:bottom w:val="nil"/>
                <w:right w:val="nil"/>
                <w:between w:val="nil"/>
              </w:pBdr>
              <w:spacing w:line="176" w:lineRule="auto"/>
              <w:ind w:left="291"/>
              <w:rPr>
                <w:color w:val="000000"/>
                <w:sz w:val="17"/>
                <w:szCs w:val="17"/>
              </w:rPr>
            </w:pPr>
            <w:r>
              <w:rPr>
                <w:noProof/>
                <w:color w:val="000000"/>
                <w:sz w:val="17"/>
                <w:szCs w:val="17"/>
              </w:rPr>
              <w:drawing>
                <wp:inline distT="0" distB="0" distL="0" distR="0" wp14:anchorId="07FBBA03" wp14:editId="5F1BC394">
                  <wp:extent cx="112327" cy="112014"/>
                  <wp:effectExtent l="0" t="0" r="0" b="0"/>
                  <wp:docPr id="110833039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r w:rsidR="0003090B" w14:paraId="498A77DA" w14:textId="77777777" w:rsidTr="002A5CA7">
        <w:trPr>
          <w:trHeight w:val="510"/>
        </w:trPr>
        <w:tc>
          <w:tcPr>
            <w:tcW w:w="743" w:type="dxa"/>
            <w:vMerge/>
          </w:tcPr>
          <w:p w14:paraId="6BB5F823" w14:textId="77777777" w:rsidR="0003090B" w:rsidRDefault="0003090B" w:rsidP="002F3C16">
            <w:pPr>
              <w:pBdr>
                <w:top w:val="nil"/>
                <w:left w:val="nil"/>
                <w:bottom w:val="nil"/>
                <w:right w:val="nil"/>
                <w:between w:val="nil"/>
              </w:pBdr>
              <w:spacing w:line="276" w:lineRule="auto"/>
              <w:rPr>
                <w:color w:val="000000"/>
                <w:sz w:val="17"/>
                <w:szCs w:val="17"/>
              </w:rPr>
            </w:pPr>
          </w:p>
        </w:tc>
        <w:tc>
          <w:tcPr>
            <w:tcW w:w="8788" w:type="dxa"/>
            <w:gridSpan w:val="2"/>
            <w:shd w:val="clear" w:color="auto" w:fill="DADADA"/>
          </w:tcPr>
          <w:p w14:paraId="3EFD3892" w14:textId="77777777" w:rsidR="0003090B" w:rsidRDefault="0003090B" w:rsidP="002F3C16">
            <w:pPr>
              <w:pBdr>
                <w:top w:val="nil"/>
                <w:left w:val="nil"/>
                <w:bottom w:val="nil"/>
                <w:right w:val="nil"/>
                <w:between w:val="nil"/>
              </w:pBdr>
              <w:spacing w:before="124"/>
              <w:ind w:left="88"/>
              <w:rPr>
                <w:color w:val="000000"/>
                <w:sz w:val="19"/>
                <w:szCs w:val="19"/>
              </w:rPr>
            </w:pPr>
            <w:r>
              <w:rPr>
                <w:color w:val="000000"/>
                <w:sz w:val="19"/>
                <w:szCs w:val="19"/>
              </w:rPr>
              <w:t>Restriction to intentionally release into the environment</w:t>
            </w:r>
          </w:p>
        </w:tc>
        <w:tc>
          <w:tcPr>
            <w:tcW w:w="779" w:type="dxa"/>
          </w:tcPr>
          <w:p w14:paraId="13701B93" w14:textId="77777777" w:rsidR="0003090B" w:rsidRDefault="0003090B" w:rsidP="002F3C16">
            <w:pPr>
              <w:pBdr>
                <w:top w:val="nil"/>
                <w:left w:val="nil"/>
                <w:bottom w:val="nil"/>
                <w:right w:val="nil"/>
                <w:between w:val="nil"/>
              </w:pBdr>
              <w:spacing w:before="2"/>
              <w:rPr>
                <w:b/>
                <w:color w:val="000000"/>
                <w:sz w:val="14"/>
                <w:szCs w:val="14"/>
              </w:rPr>
            </w:pPr>
          </w:p>
          <w:p w14:paraId="4EDE8468" w14:textId="77777777" w:rsidR="0003090B" w:rsidRDefault="0003090B" w:rsidP="002F3C16">
            <w:pPr>
              <w:pBdr>
                <w:top w:val="nil"/>
                <w:left w:val="nil"/>
                <w:bottom w:val="nil"/>
                <w:right w:val="nil"/>
                <w:between w:val="nil"/>
              </w:pBdr>
              <w:spacing w:line="176" w:lineRule="auto"/>
              <w:ind w:left="291"/>
              <w:rPr>
                <w:color w:val="000000"/>
                <w:sz w:val="17"/>
                <w:szCs w:val="17"/>
              </w:rPr>
            </w:pPr>
            <w:r>
              <w:rPr>
                <w:noProof/>
                <w:color w:val="000000"/>
                <w:sz w:val="17"/>
                <w:szCs w:val="17"/>
              </w:rPr>
              <w:drawing>
                <wp:inline distT="0" distB="0" distL="0" distR="0" wp14:anchorId="472AF156" wp14:editId="557951A6">
                  <wp:extent cx="112327" cy="112014"/>
                  <wp:effectExtent l="0" t="0" r="0" b="0"/>
                  <wp:docPr id="11083303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r w:rsidR="0003090B" w14:paraId="0167C24A" w14:textId="77777777" w:rsidTr="002A5CA7">
        <w:trPr>
          <w:trHeight w:val="510"/>
        </w:trPr>
        <w:tc>
          <w:tcPr>
            <w:tcW w:w="743" w:type="dxa"/>
            <w:vMerge/>
          </w:tcPr>
          <w:p w14:paraId="6024B984" w14:textId="77777777" w:rsidR="0003090B" w:rsidRDefault="0003090B" w:rsidP="002F3C16">
            <w:pPr>
              <w:pBdr>
                <w:top w:val="nil"/>
                <w:left w:val="nil"/>
                <w:bottom w:val="nil"/>
                <w:right w:val="nil"/>
                <w:between w:val="nil"/>
              </w:pBdr>
              <w:spacing w:line="276" w:lineRule="auto"/>
              <w:rPr>
                <w:color w:val="000000"/>
                <w:sz w:val="17"/>
                <w:szCs w:val="17"/>
              </w:rPr>
            </w:pPr>
          </w:p>
        </w:tc>
        <w:tc>
          <w:tcPr>
            <w:tcW w:w="8788" w:type="dxa"/>
            <w:gridSpan w:val="2"/>
            <w:shd w:val="clear" w:color="auto" w:fill="DADADA"/>
          </w:tcPr>
          <w:p w14:paraId="7BEDD630" w14:textId="77777777" w:rsidR="0003090B" w:rsidRDefault="0003090B" w:rsidP="002F3C16">
            <w:pPr>
              <w:pBdr>
                <w:top w:val="nil"/>
                <w:left w:val="nil"/>
                <w:bottom w:val="nil"/>
                <w:right w:val="nil"/>
                <w:between w:val="nil"/>
              </w:pBdr>
              <w:spacing w:before="124"/>
              <w:ind w:left="88"/>
              <w:rPr>
                <w:color w:val="000000"/>
                <w:sz w:val="19"/>
                <w:szCs w:val="19"/>
              </w:rPr>
            </w:pPr>
            <w:r>
              <w:rPr>
                <w:color w:val="000000"/>
                <w:sz w:val="19"/>
                <w:szCs w:val="19"/>
              </w:rPr>
              <w:t>Prevention of the unintentional introduction or spread, including, where applicable, by gross negligence</w:t>
            </w:r>
          </w:p>
        </w:tc>
        <w:tc>
          <w:tcPr>
            <w:tcW w:w="779" w:type="dxa"/>
            <w:vAlign w:val="center"/>
          </w:tcPr>
          <w:p w14:paraId="6E3EFC73" w14:textId="0F7CDDE1" w:rsidR="0003090B" w:rsidRDefault="0097421B" w:rsidP="002F3C16">
            <w:pPr>
              <w:pBdr>
                <w:top w:val="nil"/>
                <w:left w:val="nil"/>
                <w:bottom w:val="nil"/>
                <w:right w:val="nil"/>
                <w:between w:val="nil"/>
              </w:pBdr>
              <w:spacing w:before="2"/>
              <w:jc w:val="center"/>
              <w:rPr>
                <w:b/>
                <w:color w:val="000000"/>
                <w:sz w:val="14"/>
                <w:szCs w:val="14"/>
              </w:rPr>
            </w:pPr>
            <w:r>
              <w:rPr>
                <w:b/>
                <w:color w:val="000000"/>
                <w:sz w:val="14"/>
                <w:szCs w:val="14"/>
              </w:rPr>
              <w:t xml:space="preserve">    </w:t>
            </w:r>
            <w:r w:rsidR="0003090B">
              <w:rPr>
                <w:noProof/>
                <w:color w:val="000000"/>
                <w:sz w:val="17"/>
                <w:szCs w:val="17"/>
              </w:rPr>
              <w:drawing>
                <wp:inline distT="0" distB="0" distL="0" distR="0" wp14:anchorId="2A3E2C3E" wp14:editId="2E33FF52">
                  <wp:extent cx="112327" cy="112014"/>
                  <wp:effectExtent l="0" t="0" r="0" b="0"/>
                  <wp:docPr id="11083303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r w:rsidR="0003090B" w14:paraId="7CEFE17A" w14:textId="77777777" w:rsidTr="002A5CA7">
        <w:trPr>
          <w:trHeight w:val="510"/>
        </w:trPr>
        <w:tc>
          <w:tcPr>
            <w:tcW w:w="743" w:type="dxa"/>
            <w:vMerge/>
          </w:tcPr>
          <w:p w14:paraId="049543C3" w14:textId="77777777" w:rsidR="0003090B" w:rsidRDefault="0003090B" w:rsidP="002F3C16">
            <w:pPr>
              <w:pBdr>
                <w:top w:val="nil"/>
                <w:left w:val="nil"/>
                <w:bottom w:val="nil"/>
                <w:right w:val="nil"/>
                <w:between w:val="nil"/>
              </w:pBdr>
              <w:spacing w:line="276" w:lineRule="auto"/>
              <w:rPr>
                <w:b/>
                <w:color w:val="000000"/>
                <w:sz w:val="14"/>
                <w:szCs w:val="14"/>
              </w:rPr>
            </w:pPr>
          </w:p>
        </w:tc>
        <w:tc>
          <w:tcPr>
            <w:tcW w:w="9567" w:type="dxa"/>
            <w:gridSpan w:val="3"/>
            <w:shd w:val="clear" w:color="auto" w:fill="DADADA"/>
          </w:tcPr>
          <w:p w14:paraId="6D555021" w14:textId="03292BAE" w:rsidR="0003090B" w:rsidRDefault="0003090B" w:rsidP="002F3C16">
            <w:pPr>
              <w:pBdr>
                <w:top w:val="nil"/>
                <w:left w:val="nil"/>
                <w:bottom w:val="nil"/>
                <w:right w:val="nil"/>
                <w:between w:val="nil"/>
              </w:pBdr>
              <w:spacing w:before="2"/>
              <w:ind w:left="90"/>
              <w:rPr>
                <w:b/>
                <w:color w:val="000000"/>
                <w:sz w:val="14"/>
                <w:szCs w:val="14"/>
              </w:rPr>
            </w:pPr>
            <w:r>
              <w:rPr>
                <w:color w:val="000000"/>
                <w:sz w:val="19"/>
                <w:szCs w:val="19"/>
              </w:rPr>
              <w:t>Other measure(s) applied in the territory of the Member State in relation to the species</w:t>
            </w:r>
            <w:r w:rsidR="007A6814">
              <w:rPr>
                <w:color w:val="000000"/>
                <w:sz w:val="19"/>
                <w:szCs w:val="19"/>
              </w:rPr>
              <w:t xml:space="preserve"> (</w:t>
            </w:r>
            <w:r w:rsidR="007A6814" w:rsidRPr="00FE6CDA">
              <w:rPr>
                <w:i/>
                <w:iCs/>
                <w:color w:val="000000"/>
                <w:sz w:val="19"/>
                <w:szCs w:val="19"/>
              </w:rPr>
              <w:t>multiple ticks are possible</w:t>
            </w:r>
            <w:r w:rsidR="007A6814">
              <w:rPr>
                <w:color w:val="000000"/>
                <w:sz w:val="19"/>
                <w:szCs w:val="19"/>
              </w:rPr>
              <w:t>)</w:t>
            </w:r>
          </w:p>
        </w:tc>
      </w:tr>
      <w:tr w:rsidR="0003090B" w14:paraId="6C93EA66" w14:textId="77777777" w:rsidTr="002A5CA7">
        <w:trPr>
          <w:trHeight w:val="510"/>
        </w:trPr>
        <w:tc>
          <w:tcPr>
            <w:tcW w:w="743" w:type="dxa"/>
            <w:vMerge/>
          </w:tcPr>
          <w:p w14:paraId="19A9FE08" w14:textId="77777777" w:rsidR="0003090B" w:rsidRDefault="0003090B" w:rsidP="002F3C16">
            <w:pPr>
              <w:pBdr>
                <w:top w:val="nil"/>
                <w:left w:val="nil"/>
                <w:bottom w:val="nil"/>
                <w:right w:val="nil"/>
                <w:between w:val="nil"/>
              </w:pBdr>
              <w:spacing w:line="276" w:lineRule="auto"/>
              <w:rPr>
                <w:b/>
                <w:color w:val="000000"/>
                <w:sz w:val="14"/>
                <w:szCs w:val="14"/>
              </w:rPr>
            </w:pPr>
          </w:p>
        </w:tc>
        <w:tc>
          <w:tcPr>
            <w:tcW w:w="8788" w:type="dxa"/>
            <w:gridSpan w:val="2"/>
            <w:shd w:val="clear" w:color="auto" w:fill="DADADA"/>
          </w:tcPr>
          <w:p w14:paraId="2983445C" w14:textId="6B355712" w:rsidR="0003090B" w:rsidRDefault="0003090B" w:rsidP="009D6EAE">
            <w:pPr>
              <w:pBdr>
                <w:top w:val="nil"/>
                <w:left w:val="nil"/>
                <w:bottom w:val="nil"/>
                <w:right w:val="nil"/>
                <w:between w:val="nil"/>
              </w:pBdr>
              <w:spacing w:before="124"/>
              <w:ind w:left="88"/>
              <w:rPr>
                <w:color w:val="000000"/>
                <w:sz w:val="19"/>
                <w:szCs w:val="19"/>
              </w:rPr>
            </w:pPr>
            <w:r>
              <w:rPr>
                <w:color w:val="000000"/>
                <w:sz w:val="19"/>
                <w:szCs w:val="19"/>
              </w:rPr>
              <w:t xml:space="preserve">Derogations foreseen within </w:t>
            </w:r>
            <w:r w:rsidR="00857CA1">
              <w:rPr>
                <w:color w:val="000000"/>
                <w:sz w:val="19"/>
                <w:szCs w:val="19"/>
              </w:rPr>
              <w:t>a</w:t>
            </w:r>
            <w:r>
              <w:rPr>
                <w:color w:val="000000"/>
                <w:sz w:val="19"/>
                <w:szCs w:val="19"/>
              </w:rPr>
              <w:t xml:space="preserve"> permit system </w:t>
            </w:r>
            <w:r w:rsidR="00857CA1">
              <w:rPr>
                <w:color w:val="000000"/>
                <w:sz w:val="19"/>
                <w:szCs w:val="19"/>
              </w:rPr>
              <w:t>analogous to</w:t>
            </w:r>
            <w:r w:rsidR="009D6EAE">
              <w:rPr>
                <w:color w:val="000000"/>
                <w:sz w:val="19"/>
                <w:szCs w:val="19"/>
              </w:rPr>
              <w:t xml:space="preserve"> </w:t>
            </w:r>
            <w:r w:rsidR="0066501B">
              <w:rPr>
                <w:color w:val="000000"/>
                <w:sz w:val="19"/>
                <w:szCs w:val="19"/>
              </w:rPr>
              <w:t xml:space="preserve">that of </w:t>
            </w:r>
            <w:r>
              <w:rPr>
                <w:color w:val="000000"/>
                <w:sz w:val="19"/>
                <w:szCs w:val="19"/>
              </w:rPr>
              <w:t>Article 8</w:t>
            </w:r>
            <w:r w:rsidR="0066501B">
              <w:rPr>
                <w:color w:val="000000"/>
                <w:sz w:val="19"/>
                <w:szCs w:val="19"/>
              </w:rPr>
              <w:t xml:space="preserve"> of </w:t>
            </w:r>
            <w:r w:rsidR="0066501B" w:rsidRPr="0066501B">
              <w:rPr>
                <w:color w:val="000000"/>
                <w:sz w:val="19"/>
                <w:szCs w:val="19"/>
              </w:rPr>
              <w:t>Regulation (EU) No 1143/2014</w:t>
            </w:r>
          </w:p>
        </w:tc>
        <w:tc>
          <w:tcPr>
            <w:tcW w:w="779" w:type="dxa"/>
          </w:tcPr>
          <w:p w14:paraId="2BE253E4" w14:textId="77777777" w:rsidR="0003090B" w:rsidRDefault="0003090B" w:rsidP="002F3C16">
            <w:pPr>
              <w:pBdr>
                <w:top w:val="nil"/>
                <w:left w:val="nil"/>
                <w:bottom w:val="nil"/>
                <w:right w:val="nil"/>
                <w:between w:val="nil"/>
              </w:pBdr>
              <w:spacing w:before="2"/>
              <w:rPr>
                <w:b/>
                <w:color w:val="000000"/>
                <w:sz w:val="14"/>
                <w:szCs w:val="14"/>
              </w:rPr>
            </w:pPr>
          </w:p>
          <w:p w14:paraId="24B91CD5" w14:textId="77777777" w:rsidR="0003090B" w:rsidRDefault="0003090B" w:rsidP="002F3C16">
            <w:pPr>
              <w:pBdr>
                <w:top w:val="nil"/>
                <w:left w:val="nil"/>
                <w:bottom w:val="nil"/>
                <w:right w:val="nil"/>
                <w:between w:val="nil"/>
              </w:pBdr>
              <w:spacing w:line="176" w:lineRule="auto"/>
              <w:ind w:left="291"/>
              <w:rPr>
                <w:color w:val="000000"/>
                <w:sz w:val="17"/>
                <w:szCs w:val="17"/>
              </w:rPr>
            </w:pPr>
            <w:r>
              <w:rPr>
                <w:noProof/>
                <w:color w:val="000000"/>
                <w:sz w:val="17"/>
                <w:szCs w:val="17"/>
              </w:rPr>
              <w:drawing>
                <wp:inline distT="0" distB="0" distL="0" distR="0" wp14:anchorId="1BD6BA7E" wp14:editId="17BD351D">
                  <wp:extent cx="112327" cy="112014"/>
                  <wp:effectExtent l="0" t="0" r="0" b="0"/>
                  <wp:docPr id="11083303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r w:rsidR="0003090B" w14:paraId="7C3329BF" w14:textId="77777777" w:rsidTr="002A5CA7">
        <w:trPr>
          <w:trHeight w:val="510"/>
        </w:trPr>
        <w:tc>
          <w:tcPr>
            <w:tcW w:w="743" w:type="dxa"/>
            <w:vMerge/>
          </w:tcPr>
          <w:p w14:paraId="01942ECA" w14:textId="77777777" w:rsidR="0003090B" w:rsidRDefault="0003090B" w:rsidP="002F3C16">
            <w:pPr>
              <w:pBdr>
                <w:top w:val="nil"/>
                <w:left w:val="nil"/>
                <w:bottom w:val="nil"/>
                <w:right w:val="nil"/>
                <w:between w:val="nil"/>
              </w:pBdr>
              <w:spacing w:line="276" w:lineRule="auto"/>
              <w:rPr>
                <w:color w:val="000000"/>
                <w:sz w:val="17"/>
                <w:szCs w:val="17"/>
              </w:rPr>
            </w:pPr>
          </w:p>
        </w:tc>
        <w:tc>
          <w:tcPr>
            <w:tcW w:w="8788" w:type="dxa"/>
            <w:gridSpan w:val="2"/>
            <w:shd w:val="clear" w:color="auto" w:fill="DADADA"/>
          </w:tcPr>
          <w:p w14:paraId="2CD3A5DE" w14:textId="5B7A3331" w:rsidR="0003090B" w:rsidRDefault="0003090B" w:rsidP="002F3C16">
            <w:pPr>
              <w:pBdr>
                <w:top w:val="nil"/>
                <w:left w:val="nil"/>
                <w:bottom w:val="nil"/>
                <w:right w:val="nil"/>
                <w:between w:val="nil"/>
              </w:pBdr>
              <w:spacing w:before="124"/>
              <w:ind w:left="88"/>
              <w:rPr>
                <w:color w:val="000000"/>
                <w:sz w:val="19"/>
                <w:szCs w:val="19"/>
              </w:rPr>
            </w:pPr>
            <w:r>
              <w:rPr>
                <w:color w:val="000000"/>
                <w:sz w:val="19"/>
                <w:szCs w:val="19"/>
              </w:rPr>
              <w:t xml:space="preserve">Addressed in action plans </w:t>
            </w:r>
            <w:r w:rsidR="00857CA1">
              <w:rPr>
                <w:color w:val="000000"/>
                <w:sz w:val="19"/>
                <w:szCs w:val="19"/>
              </w:rPr>
              <w:t>analogous</w:t>
            </w:r>
            <w:r>
              <w:rPr>
                <w:color w:val="000000"/>
                <w:sz w:val="19"/>
                <w:szCs w:val="19"/>
              </w:rPr>
              <w:t xml:space="preserve"> to </w:t>
            </w:r>
            <w:r w:rsidR="0066501B">
              <w:rPr>
                <w:color w:val="000000"/>
                <w:sz w:val="19"/>
                <w:szCs w:val="19"/>
              </w:rPr>
              <w:t xml:space="preserve">those referred to in </w:t>
            </w:r>
            <w:r>
              <w:rPr>
                <w:color w:val="000000"/>
                <w:sz w:val="19"/>
                <w:szCs w:val="19"/>
              </w:rPr>
              <w:t>Article 13</w:t>
            </w:r>
            <w:r w:rsidR="0066501B">
              <w:rPr>
                <w:color w:val="000000"/>
                <w:sz w:val="19"/>
                <w:szCs w:val="19"/>
              </w:rPr>
              <w:t xml:space="preserve"> of </w:t>
            </w:r>
            <w:r w:rsidR="0066501B" w:rsidRPr="0066501B">
              <w:rPr>
                <w:color w:val="000000"/>
                <w:sz w:val="19"/>
                <w:szCs w:val="19"/>
              </w:rPr>
              <w:t>Regulation (EU) No 1143/2014</w:t>
            </w:r>
          </w:p>
        </w:tc>
        <w:tc>
          <w:tcPr>
            <w:tcW w:w="779" w:type="dxa"/>
          </w:tcPr>
          <w:p w14:paraId="4E8F0F1D" w14:textId="77777777" w:rsidR="0003090B" w:rsidRDefault="0003090B" w:rsidP="002F3C16">
            <w:pPr>
              <w:pBdr>
                <w:top w:val="nil"/>
                <w:left w:val="nil"/>
                <w:bottom w:val="nil"/>
                <w:right w:val="nil"/>
                <w:between w:val="nil"/>
              </w:pBdr>
              <w:spacing w:before="3"/>
              <w:rPr>
                <w:b/>
                <w:color w:val="000000"/>
                <w:sz w:val="14"/>
                <w:szCs w:val="14"/>
              </w:rPr>
            </w:pPr>
          </w:p>
          <w:p w14:paraId="6143AC3A" w14:textId="77777777" w:rsidR="0003090B" w:rsidRDefault="0003090B" w:rsidP="002F3C16">
            <w:pPr>
              <w:pBdr>
                <w:top w:val="nil"/>
                <w:left w:val="nil"/>
                <w:bottom w:val="nil"/>
                <w:right w:val="nil"/>
                <w:between w:val="nil"/>
              </w:pBdr>
              <w:spacing w:line="176" w:lineRule="auto"/>
              <w:ind w:left="291"/>
              <w:rPr>
                <w:color w:val="000000"/>
                <w:sz w:val="17"/>
                <w:szCs w:val="17"/>
              </w:rPr>
            </w:pPr>
            <w:r>
              <w:rPr>
                <w:noProof/>
                <w:color w:val="000000"/>
                <w:sz w:val="17"/>
                <w:szCs w:val="17"/>
              </w:rPr>
              <w:drawing>
                <wp:inline distT="0" distB="0" distL="0" distR="0" wp14:anchorId="50AB5BFF" wp14:editId="58F523E5">
                  <wp:extent cx="112327" cy="112014"/>
                  <wp:effectExtent l="0" t="0" r="0" b="0"/>
                  <wp:docPr id="110833038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r w:rsidR="0003090B" w14:paraId="32164E69" w14:textId="77777777" w:rsidTr="002A5CA7">
        <w:trPr>
          <w:trHeight w:val="510"/>
        </w:trPr>
        <w:tc>
          <w:tcPr>
            <w:tcW w:w="743" w:type="dxa"/>
            <w:vMerge/>
          </w:tcPr>
          <w:p w14:paraId="51D58E2E" w14:textId="77777777" w:rsidR="0003090B" w:rsidRDefault="0003090B" w:rsidP="002F3C16">
            <w:pPr>
              <w:pBdr>
                <w:top w:val="nil"/>
                <w:left w:val="nil"/>
                <w:bottom w:val="nil"/>
                <w:right w:val="nil"/>
                <w:between w:val="nil"/>
              </w:pBdr>
              <w:spacing w:line="276" w:lineRule="auto"/>
              <w:rPr>
                <w:color w:val="000000"/>
                <w:sz w:val="17"/>
                <w:szCs w:val="17"/>
              </w:rPr>
            </w:pPr>
          </w:p>
        </w:tc>
        <w:tc>
          <w:tcPr>
            <w:tcW w:w="8788" w:type="dxa"/>
            <w:gridSpan w:val="2"/>
            <w:shd w:val="clear" w:color="auto" w:fill="DADADA"/>
          </w:tcPr>
          <w:p w14:paraId="08BC560D" w14:textId="0D105CAB" w:rsidR="0003090B" w:rsidRDefault="0003090B" w:rsidP="002F3C16">
            <w:pPr>
              <w:pBdr>
                <w:top w:val="nil"/>
                <w:left w:val="nil"/>
                <w:bottom w:val="nil"/>
                <w:right w:val="nil"/>
                <w:between w:val="nil"/>
              </w:pBdr>
              <w:spacing w:before="125"/>
              <w:ind w:left="88"/>
              <w:rPr>
                <w:color w:val="000000"/>
                <w:sz w:val="19"/>
                <w:szCs w:val="19"/>
              </w:rPr>
            </w:pPr>
            <w:r>
              <w:rPr>
                <w:color w:val="000000"/>
                <w:sz w:val="19"/>
                <w:szCs w:val="19"/>
              </w:rPr>
              <w:t xml:space="preserve">Covered by </w:t>
            </w:r>
            <w:r w:rsidR="00857CA1">
              <w:rPr>
                <w:color w:val="000000"/>
                <w:sz w:val="19"/>
                <w:szCs w:val="19"/>
              </w:rPr>
              <w:t>a</w:t>
            </w:r>
            <w:r>
              <w:rPr>
                <w:color w:val="000000"/>
                <w:sz w:val="19"/>
                <w:szCs w:val="19"/>
              </w:rPr>
              <w:t xml:space="preserve"> surveillance system</w:t>
            </w:r>
            <w:r w:rsidR="00857CA1">
              <w:rPr>
                <w:color w:val="000000"/>
                <w:sz w:val="19"/>
                <w:szCs w:val="19"/>
              </w:rPr>
              <w:t xml:space="preserve"> analogous </w:t>
            </w:r>
            <w:r>
              <w:rPr>
                <w:color w:val="000000"/>
                <w:sz w:val="19"/>
                <w:szCs w:val="19"/>
              </w:rPr>
              <w:t xml:space="preserve">to </w:t>
            </w:r>
            <w:r w:rsidR="0066501B">
              <w:rPr>
                <w:color w:val="000000"/>
                <w:sz w:val="19"/>
                <w:szCs w:val="19"/>
              </w:rPr>
              <w:t xml:space="preserve">that of </w:t>
            </w:r>
            <w:r>
              <w:rPr>
                <w:color w:val="000000"/>
                <w:sz w:val="19"/>
                <w:szCs w:val="19"/>
              </w:rPr>
              <w:t>Article 14</w:t>
            </w:r>
            <w:r w:rsidR="0033525E">
              <w:rPr>
                <w:color w:val="000000"/>
                <w:sz w:val="19"/>
                <w:szCs w:val="19"/>
              </w:rPr>
              <w:t xml:space="preserve"> of</w:t>
            </w:r>
            <w:r w:rsidR="0066501B">
              <w:t xml:space="preserve"> </w:t>
            </w:r>
            <w:r w:rsidR="0066501B" w:rsidRPr="0066501B">
              <w:rPr>
                <w:color w:val="000000"/>
                <w:sz w:val="19"/>
                <w:szCs w:val="19"/>
              </w:rPr>
              <w:t>Regulation (EU) No 1143/2014</w:t>
            </w:r>
          </w:p>
        </w:tc>
        <w:tc>
          <w:tcPr>
            <w:tcW w:w="779" w:type="dxa"/>
          </w:tcPr>
          <w:p w14:paraId="3C3DF44F" w14:textId="77777777" w:rsidR="0003090B" w:rsidRDefault="0003090B" w:rsidP="002F3C16">
            <w:pPr>
              <w:pBdr>
                <w:top w:val="nil"/>
                <w:left w:val="nil"/>
                <w:bottom w:val="nil"/>
                <w:right w:val="nil"/>
                <w:between w:val="nil"/>
              </w:pBdr>
              <w:spacing w:before="3"/>
              <w:rPr>
                <w:b/>
                <w:color w:val="000000"/>
                <w:sz w:val="14"/>
                <w:szCs w:val="14"/>
              </w:rPr>
            </w:pPr>
          </w:p>
          <w:p w14:paraId="2FD24E65" w14:textId="77777777" w:rsidR="0003090B" w:rsidRDefault="0003090B" w:rsidP="002F3C16">
            <w:pPr>
              <w:pBdr>
                <w:top w:val="nil"/>
                <w:left w:val="nil"/>
                <w:bottom w:val="nil"/>
                <w:right w:val="nil"/>
                <w:between w:val="nil"/>
              </w:pBdr>
              <w:spacing w:line="176" w:lineRule="auto"/>
              <w:ind w:left="291"/>
              <w:rPr>
                <w:color w:val="000000"/>
                <w:sz w:val="17"/>
                <w:szCs w:val="17"/>
              </w:rPr>
            </w:pPr>
            <w:r>
              <w:rPr>
                <w:noProof/>
                <w:color w:val="000000"/>
                <w:sz w:val="17"/>
                <w:szCs w:val="17"/>
              </w:rPr>
              <w:drawing>
                <wp:inline distT="0" distB="0" distL="0" distR="0" wp14:anchorId="4F6EF55C" wp14:editId="6EC7BD36">
                  <wp:extent cx="112327" cy="112014"/>
                  <wp:effectExtent l="0" t="0" r="0" b="0"/>
                  <wp:docPr id="11083303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r w:rsidR="0003090B" w14:paraId="3319DD0F" w14:textId="77777777" w:rsidTr="002A5CA7">
        <w:trPr>
          <w:trHeight w:val="510"/>
        </w:trPr>
        <w:tc>
          <w:tcPr>
            <w:tcW w:w="743" w:type="dxa"/>
            <w:vMerge/>
          </w:tcPr>
          <w:p w14:paraId="1CCAE432" w14:textId="77777777" w:rsidR="0003090B" w:rsidRDefault="0003090B" w:rsidP="002F3C16">
            <w:pPr>
              <w:pBdr>
                <w:top w:val="nil"/>
                <w:left w:val="nil"/>
                <w:bottom w:val="nil"/>
                <w:right w:val="nil"/>
                <w:between w:val="nil"/>
              </w:pBdr>
              <w:spacing w:line="276" w:lineRule="auto"/>
              <w:rPr>
                <w:color w:val="000000"/>
                <w:sz w:val="17"/>
                <w:szCs w:val="17"/>
              </w:rPr>
            </w:pPr>
          </w:p>
        </w:tc>
        <w:tc>
          <w:tcPr>
            <w:tcW w:w="8788" w:type="dxa"/>
            <w:gridSpan w:val="2"/>
            <w:shd w:val="clear" w:color="auto" w:fill="DADADA"/>
          </w:tcPr>
          <w:p w14:paraId="2EA101AC" w14:textId="5DB8C140" w:rsidR="0003090B" w:rsidRDefault="0003090B" w:rsidP="002F3C16">
            <w:pPr>
              <w:pBdr>
                <w:top w:val="nil"/>
                <w:left w:val="nil"/>
                <w:bottom w:val="nil"/>
                <w:right w:val="nil"/>
                <w:between w:val="nil"/>
              </w:pBdr>
              <w:spacing w:before="124"/>
              <w:ind w:left="88"/>
              <w:rPr>
                <w:color w:val="000000"/>
                <w:sz w:val="19"/>
                <w:szCs w:val="19"/>
              </w:rPr>
            </w:pPr>
            <w:r>
              <w:rPr>
                <w:color w:val="000000"/>
                <w:sz w:val="19"/>
                <w:szCs w:val="19"/>
              </w:rPr>
              <w:t xml:space="preserve">Official controls to prevent the intentional introduction </w:t>
            </w:r>
            <w:r w:rsidR="00857CA1">
              <w:rPr>
                <w:color w:val="000000"/>
                <w:sz w:val="19"/>
                <w:szCs w:val="19"/>
              </w:rPr>
              <w:t xml:space="preserve">analogous </w:t>
            </w:r>
            <w:r>
              <w:rPr>
                <w:color w:val="000000"/>
                <w:sz w:val="19"/>
                <w:szCs w:val="19"/>
              </w:rPr>
              <w:t xml:space="preserve">to </w:t>
            </w:r>
            <w:r w:rsidR="0066501B">
              <w:rPr>
                <w:color w:val="000000"/>
                <w:sz w:val="19"/>
                <w:szCs w:val="19"/>
              </w:rPr>
              <w:t xml:space="preserve">those referred in </w:t>
            </w:r>
            <w:r>
              <w:rPr>
                <w:color w:val="000000"/>
                <w:sz w:val="19"/>
                <w:szCs w:val="19"/>
              </w:rPr>
              <w:t>Article 15</w:t>
            </w:r>
            <w:r w:rsidR="0066501B">
              <w:t xml:space="preserve"> of </w:t>
            </w:r>
            <w:r w:rsidR="0066501B" w:rsidRPr="0066501B">
              <w:rPr>
                <w:color w:val="000000"/>
                <w:sz w:val="19"/>
                <w:szCs w:val="19"/>
              </w:rPr>
              <w:t>Regulation (EU) No 1143/2014</w:t>
            </w:r>
          </w:p>
        </w:tc>
        <w:tc>
          <w:tcPr>
            <w:tcW w:w="779" w:type="dxa"/>
          </w:tcPr>
          <w:p w14:paraId="71C9DD1A" w14:textId="77777777" w:rsidR="0003090B" w:rsidRDefault="0003090B" w:rsidP="002F3C16">
            <w:pPr>
              <w:pBdr>
                <w:top w:val="nil"/>
                <w:left w:val="nil"/>
                <w:bottom w:val="nil"/>
                <w:right w:val="nil"/>
                <w:between w:val="nil"/>
              </w:pBdr>
              <w:spacing w:before="2" w:after="1"/>
              <w:rPr>
                <w:b/>
                <w:color w:val="000000"/>
                <w:sz w:val="14"/>
                <w:szCs w:val="14"/>
              </w:rPr>
            </w:pPr>
          </w:p>
          <w:p w14:paraId="6834226F" w14:textId="77777777" w:rsidR="0003090B" w:rsidRDefault="0003090B" w:rsidP="002F3C16">
            <w:pPr>
              <w:pBdr>
                <w:top w:val="nil"/>
                <w:left w:val="nil"/>
                <w:bottom w:val="nil"/>
                <w:right w:val="nil"/>
                <w:between w:val="nil"/>
              </w:pBdr>
              <w:spacing w:line="176" w:lineRule="auto"/>
              <w:ind w:left="291"/>
              <w:rPr>
                <w:color w:val="000000"/>
                <w:sz w:val="17"/>
                <w:szCs w:val="17"/>
              </w:rPr>
            </w:pPr>
            <w:r>
              <w:rPr>
                <w:noProof/>
                <w:color w:val="000000"/>
                <w:sz w:val="17"/>
                <w:szCs w:val="17"/>
              </w:rPr>
              <w:drawing>
                <wp:inline distT="0" distB="0" distL="0" distR="0" wp14:anchorId="7FB2A4F1" wp14:editId="036EBA26">
                  <wp:extent cx="112327" cy="112014"/>
                  <wp:effectExtent l="0" t="0" r="0" b="0"/>
                  <wp:docPr id="11083303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r w:rsidR="0003090B" w14:paraId="684C9593" w14:textId="77777777" w:rsidTr="002A5CA7">
        <w:trPr>
          <w:trHeight w:val="510"/>
        </w:trPr>
        <w:tc>
          <w:tcPr>
            <w:tcW w:w="743" w:type="dxa"/>
            <w:vMerge/>
          </w:tcPr>
          <w:p w14:paraId="02424F09" w14:textId="77777777" w:rsidR="0003090B" w:rsidRDefault="0003090B" w:rsidP="002F3C16">
            <w:pPr>
              <w:pBdr>
                <w:top w:val="nil"/>
                <w:left w:val="nil"/>
                <w:bottom w:val="nil"/>
                <w:right w:val="nil"/>
                <w:between w:val="nil"/>
              </w:pBdr>
              <w:spacing w:line="276" w:lineRule="auto"/>
              <w:rPr>
                <w:color w:val="000000"/>
                <w:sz w:val="17"/>
                <w:szCs w:val="17"/>
              </w:rPr>
            </w:pPr>
          </w:p>
        </w:tc>
        <w:tc>
          <w:tcPr>
            <w:tcW w:w="8788" w:type="dxa"/>
            <w:gridSpan w:val="2"/>
            <w:shd w:val="clear" w:color="auto" w:fill="DADADA"/>
          </w:tcPr>
          <w:p w14:paraId="44DEC3CB" w14:textId="170DCCFD" w:rsidR="0003090B" w:rsidRDefault="0003090B" w:rsidP="002F3C16">
            <w:pPr>
              <w:pBdr>
                <w:top w:val="nil"/>
                <w:left w:val="nil"/>
                <w:bottom w:val="nil"/>
                <w:right w:val="nil"/>
                <w:between w:val="nil"/>
              </w:pBdr>
              <w:spacing w:before="124"/>
              <w:ind w:left="88"/>
              <w:rPr>
                <w:color w:val="000000"/>
                <w:sz w:val="19"/>
                <w:szCs w:val="19"/>
              </w:rPr>
            </w:pPr>
            <w:r>
              <w:rPr>
                <w:color w:val="000000"/>
                <w:sz w:val="19"/>
                <w:szCs w:val="19"/>
              </w:rPr>
              <w:t xml:space="preserve">Subject to </w:t>
            </w:r>
            <w:r w:rsidR="00857CA1">
              <w:rPr>
                <w:color w:val="000000"/>
                <w:sz w:val="19"/>
                <w:szCs w:val="19"/>
              </w:rPr>
              <w:t xml:space="preserve">an </w:t>
            </w:r>
            <w:r>
              <w:rPr>
                <w:color w:val="000000"/>
                <w:sz w:val="19"/>
                <w:szCs w:val="19"/>
              </w:rPr>
              <w:t xml:space="preserve">early detection system </w:t>
            </w:r>
            <w:r w:rsidR="00857CA1">
              <w:rPr>
                <w:color w:val="000000"/>
                <w:sz w:val="19"/>
                <w:szCs w:val="19"/>
              </w:rPr>
              <w:t>analogous</w:t>
            </w:r>
            <w:r>
              <w:rPr>
                <w:color w:val="000000"/>
                <w:sz w:val="19"/>
                <w:szCs w:val="19"/>
              </w:rPr>
              <w:t xml:space="preserve"> to </w:t>
            </w:r>
            <w:r w:rsidR="0066501B">
              <w:rPr>
                <w:color w:val="000000"/>
                <w:sz w:val="19"/>
                <w:szCs w:val="19"/>
              </w:rPr>
              <w:t xml:space="preserve">that of </w:t>
            </w:r>
            <w:r>
              <w:rPr>
                <w:color w:val="000000"/>
                <w:sz w:val="19"/>
                <w:szCs w:val="19"/>
              </w:rPr>
              <w:t>Article 16</w:t>
            </w:r>
            <w:r w:rsidR="0066501B">
              <w:t xml:space="preserve"> of </w:t>
            </w:r>
            <w:r w:rsidR="0066501B" w:rsidRPr="0066501B">
              <w:rPr>
                <w:color w:val="000000"/>
                <w:sz w:val="19"/>
                <w:szCs w:val="19"/>
              </w:rPr>
              <w:t>Regulation (EU) No 1143/2014</w:t>
            </w:r>
          </w:p>
        </w:tc>
        <w:tc>
          <w:tcPr>
            <w:tcW w:w="779" w:type="dxa"/>
          </w:tcPr>
          <w:p w14:paraId="310A0D14" w14:textId="77777777" w:rsidR="0003090B" w:rsidRDefault="0003090B" w:rsidP="002F3C16">
            <w:pPr>
              <w:pBdr>
                <w:top w:val="nil"/>
                <w:left w:val="nil"/>
                <w:bottom w:val="nil"/>
                <w:right w:val="nil"/>
                <w:between w:val="nil"/>
              </w:pBdr>
              <w:spacing w:before="2"/>
              <w:rPr>
                <w:b/>
                <w:color w:val="000000"/>
                <w:sz w:val="14"/>
                <w:szCs w:val="14"/>
              </w:rPr>
            </w:pPr>
          </w:p>
          <w:p w14:paraId="69A489EF" w14:textId="77777777" w:rsidR="0003090B" w:rsidRDefault="0003090B" w:rsidP="002F3C16">
            <w:pPr>
              <w:pBdr>
                <w:top w:val="nil"/>
                <w:left w:val="nil"/>
                <w:bottom w:val="nil"/>
                <w:right w:val="nil"/>
                <w:between w:val="nil"/>
              </w:pBdr>
              <w:spacing w:line="176" w:lineRule="auto"/>
              <w:ind w:left="291"/>
              <w:rPr>
                <w:color w:val="000000"/>
                <w:sz w:val="17"/>
                <w:szCs w:val="17"/>
              </w:rPr>
            </w:pPr>
            <w:r>
              <w:rPr>
                <w:noProof/>
                <w:color w:val="000000"/>
                <w:sz w:val="17"/>
                <w:szCs w:val="17"/>
              </w:rPr>
              <w:drawing>
                <wp:inline distT="0" distB="0" distL="0" distR="0" wp14:anchorId="49E7FC60" wp14:editId="63C9CE08">
                  <wp:extent cx="112327" cy="112014"/>
                  <wp:effectExtent l="0" t="0" r="0" b="0"/>
                  <wp:docPr id="11083303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4"/>
                          </a:xfrm>
                          <a:prstGeom prst="rect">
                            <a:avLst/>
                          </a:prstGeom>
                          <a:ln/>
                        </pic:spPr>
                      </pic:pic>
                    </a:graphicData>
                  </a:graphic>
                </wp:inline>
              </w:drawing>
            </w:r>
          </w:p>
        </w:tc>
      </w:tr>
      <w:tr w:rsidR="0003090B" w14:paraId="37CC6C0C" w14:textId="77777777" w:rsidTr="002A5CA7">
        <w:trPr>
          <w:trHeight w:val="510"/>
        </w:trPr>
        <w:tc>
          <w:tcPr>
            <w:tcW w:w="743" w:type="dxa"/>
            <w:vMerge/>
          </w:tcPr>
          <w:p w14:paraId="5D131CFD" w14:textId="77777777" w:rsidR="0003090B" w:rsidRDefault="0003090B" w:rsidP="002F3C16">
            <w:pPr>
              <w:pBdr>
                <w:top w:val="nil"/>
                <w:left w:val="nil"/>
                <w:bottom w:val="nil"/>
                <w:right w:val="nil"/>
                <w:between w:val="nil"/>
              </w:pBdr>
              <w:spacing w:line="276" w:lineRule="auto"/>
              <w:rPr>
                <w:color w:val="000000"/>
                <w:sz w:val="17"/>
                <w:szCs w:val="17"/>
              </w:rPr>
            </w:pPr>
          </w:p>
        </w:tc>
        <w:tc>
          <w:tcPr>
            <w:tcW w:w="8788" w:type="dxa"/>
            <w:gridSpan w:val="2"/>
            <w:shd w:val="clear" w:color="auto" w:fill="DADADA"/>
          </w:tcPr>
          <w:p w14:paraId="414C0807" w14:textId="098EDC50" w:rsidR="0003090B" w:rsidRDefault="0003090B" w:rsidP="002F3C16">
            <w:pPr>
              <w:pBdr>
                <w:top w:val="nil"/>
                <w:left w:val="nil"/>
                <w:bottom w:val="nil"/>
                <w:right w:val="nil"/>
                <w:between w:val="nil"/>
              </w:pBdr>
              <w:spacing w:before="124"/>
              <w:ind w:left="88"/>
              <w:rPr>
                <w:color w:val="000000"/>
                <w:sz w:val="19"/>
                <w:szCs w:val="19"/>
              </w:rPr>
            </w:pPr>
            <w:r>
              <w:rPr>
                <w:color w:val="000000"/>
                <w:sz w:val="19"/>
                <w:szCs w:val="19"/>
              </w:rPr>
              <w:t xml:space="preserve">Subject to rapid eradication following an early detection </w:t>
            </w:r>
            <w:r w:rsidR="00857CA1">
              <w:rPr>
                <w:color w:val="000000"/>
                <w:sz w:val="19"/>
                <w:szCs w:val="19"/>
              </w:rPr>
              <w:t>analogous</w:t>
            </w:r>
            <w:r>
              <w:rPr>
                <w:color w:val="000000"/>
                <w:sz w:val="19"/>
                <w:szCs w:val="19"/>
              </w:rPr>
              <w:t xml:space="preserve"> to </w:t>
            </w:r>
            <w:r w:rsidR="0066501B">
              <w:rPr>
                <w:color w:val="000000"/>
                <w:sz w:val="19"/>
                <w:szCs w:val="19"/>
              </w:rPr>
              <w:t xml:space="preserve">that of </w:t>
            </w:r>
            <w:r>
              <w:rPr>
                <w:color w:val="000000"/>
                <w:sz w:val="19"/>
                <w:szCs w:val="19"/>
              </w:rPr>
              <w:t>Article 17</w:t>
            </w:r>
            <w:r w:rsidR="0066501B">
              <w:t xml:space="preserve"> of </w:t>
            </w:r>
            <w:r w:rsidR="0066501B" w:rsidRPr="0066501B">
              <w:rPr>
                <w:color w:val="000000"/>
                <w:sz w:val="19"/>
                <w:szCs w:val="19"/>
              </w:rPr>
              <w:t>Regulation (EU) No 1143/2014</w:t>
            </w:r>
          </w:p>
        </w:tc>
        <w:tc>
          <w:tcPr>
            <w:tcW w:w="779" w:type="dxa"/>
          </w:tcPr>
          <w:p w14:paraId="1CDCC086" w14:textId="77777777" w:rsidR="0003090B" w:rsidRDefault="0003090B" w:rsidP="002F3C16">
            <w:pPr>
              <w:pBdr>
                <w:top w:val="nil"/>
                <w:left w:val="nil"/>
                <w:bottom w:val="nil"/>
                <w:right w:val="nil"/>
                <w:between w:val="nil"/>
              </w:pBdr>
              <w:spacing w:before="3"/>
              <w:rPr>
                <w:b/>
                <w:color w:val="000000"/>
                <w:sz w:val="14"/>
                <w:szCs w:val="14"/>
              </w:rPr>
            </w:pPr>
          </w:p>
          <w:p w14:paraId="5BD28F33" w14:textId="77777777" w:rsidR="0003090B" w:rsidRDefault="0003090B" w:rsidP="002F3C16">
            <w:pPr>
              <w:pBdr>
                <w:top w:val="nil"/>
                <w:left w:val="nil"/>
                <w:bottom w:val="nil"/>
                <w:right w:val="nil"/>
                <w:between w:val="nil"/>
              </w:pBdr>
              <w:spacing w:line="176" w:lineRule="auto"/>
              <w:ind w:left="291"/>
              <w:rPr>
                <w:color w:val="000000"/>
                <w:sz w:val="17"/>
                <w:szCs w:val="17"/>
              </w:rPr>
            </w:pPr>
            <w:r>
              <w:rPr>
                <w:noProof/>
                <w:color w:val="000000"/>
                <w:sz w:val="17"/>
                <w:szCs w:val="17"/>
              </w:rPr>
              <w:drawing>
                <wp:inline distT="0" distB="0" distL="0" distR="0" wp14:anchorId="4FF1FCF8" wp14:editId="11829DCC">
                  <wp:extent cx="112327" cy="112013"/>
                  <wp:effectExtent l="0" t="0" r="0" b="0"/>
                  <wp:docPr id="11083303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3090B" w14:paraId="006962AD" w14:textId="77777777" w:rsidTr="002A5CA7">
        <w:trPr>
          <w:trHeight w:val="510"/>
        </w:trPr>
        <w:tc>
          <w:tcPr>
            <w:tcW w:w="743" w:type="dxa"/>
            <w:vMerge/>
          </w:tcPr>
          <w:p w14:paraId="3859DE01" w14:textId="77777777" w:rsidR="0003090B" w:rsidRDefault="0003090B" w:rsidP="002F3C16">
            <w:pPr>
              <w:pBdr>
                <w:top w:val="nil"/>
                <w:left w:val="nil"/>
                <w:bottom w:val="nil"/>
                <w:right w:val="nil"/>
                <w:between w:val="nil"/>
              </w:pBdr>
              <w:spacing w:line="276" w:lineRule="auto"/>
              <w:rPr>
                <w:color w:val="000000"/>
                <w:sz w:val="17"/>
                <w:szCs w:val="17"/>
              </w:rPr>
            </w:pPr>
          </w:p>
        </w:tc>
        <w:tc>
          <w:tcPr>
            <w:tcW w:w="8788" w:type="dxa"/>
            <w:gridSpan w:val="2"/>
            <w:shd w:val="clear" w:color="auto" w:fill="DADADA"/>
          </w:tcPr>
          <w:p w14:paraId="6AA69770" w14:textId="55CFCDC0" w:rsidR="0003090B" w:rsidRDefault="0003090B" w:rsidP="002F3C16">
            <w:pPr>
              <w:pBdr>
                <w:top w:val="nil"/>
                <w:left w:val="nil"/>
                <w:bottom w:val="nil"/>
                <w:right w:val="nil"/>
                <w:between w:val="nil"/>
              </w:pBdr>
              <w:spacing w:before="125"/>
              <w:ind w:left="88"/>
              <w:rPr>
                <w:color w:val="000000"/>
                <w:sz w:val="19"/>
                <w:szCs w:val="19"/>
              </w:rPr>
            </w:pPr>
            <w:r>
              <w:rPr>
                <w:color w:val="000000"/>
                <w:sz w:val="19"/>
                <w:szCs w:val="19"/>
              </w:rPr>
              <w:t xml:space="preserve">Subject to management measures if widely spread </w:t>
            </w:r>
            <w:r w:rsidR="00857CA1">
              <w:rPr>
                <w:color w:val="000000"/>
                <w:sz w:val="19"/>
                <w:szCs w:val="19"/>
              </w:rPr>
              <w:t>analogous</w:t>
            </w:r>
            <w:r>
              <w:rPr>
                <w:color w:val="000000"/>
                <w:sz w:val="19"/>
                <w:szCs w:val="19"/>
              </w:rPr>
              <w:t xml:space="preserve"> to </w:t>
            </w:r>
            <w:r w:rsidR="00F424BC">
              <w:rPr>
                <w:color w:val="000000"/>
                <w:sz w:val="19"/>
                <w:szCs w:val="19"/>
              </w:rPr>
              <w:t xml:space="preserve">those referred to in </w:t>
            </w:r>
            <w:r>
              <w:rPr>
                <w:color w:val="000000"/>
                <w:sz w:val="19"/>
                <w:szCs w:val="19"/>
              </w:rPr>
              <w:t>Article 19</w:t>
            </w:r>
            <w:r w:rsidR="00F424BC">
              <w:t xml:space="preserve"> </w:t>
            </w:r>
            <w:r w:rsidR="00F424BC" w:rsidRPr="00F424BC">
              <w:rPr>
                <w:color w:val="000000"/>
                <w:sz w:val="19"/>
                <w:szCs w:val="19"/>
              </w:rPr>
              <w:t>of Regulation (EU) No 1143/2014</w:t>
            </w:r>
          </w:p>
        </w:tc>
        <w:tc>
          <w:tcPr>
            <w:tcW w:w="779" w:type="dxa"/>
          </w:tcPr>
          <w:p w14:paraId="140CA40B" w14:textId="77777777" w:rsidR="0003090B" w:rsidRDefault="0003090B" w:rsidP="002F3C16">
            <w:pPr>
              <w:pBdr>
                <w:top w:val="nil"/>
                <w:left w:val="nil"/>
                <w:bottom w:val="nil"/>
                <w:right w:val="nil"/>
                <w:between w:val="nil"/>
              </w:pBdr>
              <w:spacing w:before="3"/>
              <w:rPr>
                <w:b/>
                <w:color w:val="000000"/>
                <w:sz w:val="14"/>
                <w:szCs w:val="14"/>
              </w:rPr>
            </w:pPr>
          </w:p>
          <w:p w14:paraId="43FDF33E" w14:textId="77777777" w:rsidR="0003090B" w:rsidRDefault="0003090B" w:rsidP="002F3C16">
            <w:pPr>
              <w:pBdr>
                <w:top w:val="nil"/>
                <w:left w:val="nil"/>
                <w:bottom w:val="nil"/>
                <w:right w:val="nil"/>
                <w:between w:val="nil"/>
              </w:pBdr>
              <w:spacing w:line="176" w:lineRule="auto"/>
              <w:ind w:left="291"/>
              <w:rPr>
                <w:color w:val="000000"/>
                <w:sz w:val="17"/>
                <w:szCs w:val="17"/>
              </w:rPr>
            </w:pPr>
            <w:r>
              <w:rPr>
                <w:noProof/>
                <w:color w:val="000000"/>
                <w:sz w:val="17"/>
                <w:szCs w:val="17"/>
              </w:rPr>
              <w:drawing>
                <wp:inline distT="0" distB="0" distL="0" distR="0" wp14:anchorId="5AEC5D92" wp14:editId="38CE884D">
                  <wp:extent cx="112327" cy="112013"/>
                  <wp:effectExtent l="0" t="0" r="0" b="0"/>
                  <wp:docPr id="110833037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3090B" w14:paraId="267BBFF7" w14:textId="77777777" w:rsidTr="002A5CA7">
        <w:trPr>
          <w:trHeight w:val="510"/>
        </w:trPr>
        <w:tc>
          <w:tcPr>
            <w:tcW w:w="743" w:type="dxa"/>
            <w:vMerge/>
          </w:tcPr>
          <w:p w14:paraId="65FB2F75" w14:textId="77777777" w:rsidR="0003090B" w:rsidRDefault="0003090B" w:rsidP="002F3C16">
            <w:pPr>
              <w:pBdr>
                <w:top w:val="nil"/>
                <w:left w:val="nil"/>
                <w:bottom w:val="nil"/>
                <w:right w:val="nil"/>
                <w:between w:val="nil"/>
              </w:pBdr>
              <w:spacing w:line="276" w:lineRule="auto"/>
              <w:rPr>
                <w:color w:val="000000"/>
                <w:sz w:val="17"/>
                <w:szCs w:val="17"/>
              </w:rPr>
            </w:pPr>
          </w:p>
        </w:tc>
        <w:tc>
          <w:tcPr>
            <w:tcW w:w="8788" w:type="dxa"/>
            <w:gridSpan w:val="2"/>
            <w:shd w:val="clear" w:color="auto" w:fill="DADADA"/>
          </w:tcPr>
          <w:p w14:paraId="70588693" w14:textId="7CE8F42F" w:rsidR="0003090B" w:rsidRDefault="0003090B" w:rsidP="002F3C16">
            <w:pPr>
              <w:pBdr>
                <w:top w:val="nil"/>
                <w:left w:val="nil"/>
                <w:bottom w:val="nil"/>
                <w:right w:val="nil"/>
                <w:between w:val="nil"/>
              </w:pBdr>
              <w:spacing w:before="125"/>
              <w:ind w:left="88"/>
              <w:rPr>
                <w:color w:val="000000"/>
                <w:sz w:val="19"/>
                <w:szCs w:val="19"/>
              </w:rPr>
            </w:pPr>
            <w:r>
              <w:rPr>
                <w:color w:val="000000"/>
                <w:sz w:val="19"/>
                <w:szCs w:val="19"/>
              </w:rPr>
              <w:t xml:space="preserve">Restoration measures </w:t>
            </w:r>
            <w:r w:rsidR="00857CA1">
              <w:rPr>
                <w:color w:val="000000"/>
                <w:sz w:val="19"/>
                <w:szCs w:val="19"/>
              </w:rPr>
              <w:t>analogous</w:t>
            </w:r>
            <w:r>
              <w:rPr>
                <w:color w:val="000000"/>
                <w:sz w:val="19"/>
                <w:szCs w:val="19"/>
              </w:rPr>
              <w:t xml:space="preserve"> to </w:t>
            </w:r>
            <w:r w:rsidR="00F424BC">
              <w:rPr>
                <w:color w:val="000000"/>
                <w:sz w:val="19"/>
                <w:szCs w:val="19"/>
              </w:rPr>
              <w:t xml:space="preserve">those referred to in </w:t>
            </w:r>
            <w:r>
              <w:rPr>
                <w:color w:val="000000"/>
                <w:sz w:val="19"/>
                <w:szCs w:val="19"/>
              </w:rPr>
              <w:t>Article 20</w:t>
            </w:r>
            <w:r w:rsidR="00F424BC">
              <w:rPr>
                <w:color w:val="000000"/>
                <w:sz w:val="19"/>
                <w:szCs w:val="19"/>
              </w:rPr>
              <w:t xml:space="preserve"> </w:t>
            </w:r>
            <w:r w:rsidR="00F424BC" w:rsidRPr="00F424BC">
              <w:rPr>
                <w:color w:val="000000"/>
                <w:sz w:val="19"/>
                <w:szCs w:val="19"/>
              </w:rPr>
              <w:t>of Regulation (EU) No 1143/2014</w:t>
            </w:r>
          </w:p>
        </w:tc>
        <w:tc>
          <w:tcPr>
            <w:tcW w:w="779" w:type="dxa"/>
          </w:tcPr>
          <w:p w14:paraId="0F2FB349" w14:textId="77777777" w:rsidR="0003090B" w:rsidRDefault="0003090B" w:rsidP="002F3C16">
            <w:pPr>
              <w:pBdr>
                <w:top w:val="nil"/>
                <w:left w:val="nil"/>
                <w:bottom w:val="nil"/>
                <w:right w:val="nil"/>
                <w:between w:val="nil"/>
              </w:pBdr>
              <w:spacing w:before="2" w:after="1"/>
              <w:rPr>
                <w:b/>
                <w:color w:val="000000"/>
                <w:sz w:val="14"/>
                <w:szCs w:val="14"/>
              </w:rPr>
            </w:pPr>
          </w:p>
          <w:p w14:paraId="33FDB0FE" w14:textId="77777777" w:rsidR="0003090B" w:rsidRDefault="0003090B" w:rsidP="002F3C16">
            <w:pPr>
              <w:pBdr>
                <w:top w:val="nil"/>
                <w:left w:val="nil"/>
                <w:bottom w:val="nil"/>
                <w:right w:val="nil"/>
                <w:between w:val="nil"/>
              </w:pBdr>
              <w:spacing w:line="176" w:lineRule="auto"/>
              <w:ind w:left="291"/>
              <w:rPr>
                <w:color w:val="000000"/>
                <w:sz w:val="17"/>
                <w:szCs w:val="17"/>
              </w:rPr>
            </w:pPr>
            <w:r>
              <w:rPr>
                <w:noProof/>
                <w:color w:val="000000"/>
                <w:sz w:val="17"/>
                <w:szCs w:val="17"/>
              </w:rPr>
              <w:drawing>
                <wp:inline distT="0" distB="0" distL="0" distR="0" wp14:anchorId="664FB8C7" wp14:editId="1B709D16">
                  <wp:extent cx="112327" cy="112013"/>
                  <wp:effectExtent l="0" t="0" r="0" b="0"/>
                  <wp:docPr id="11083303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327" cy="112013"/>
                          </a:xfrm>
                          <a:prstGeom prst="rect">
                            <a:avLst/>
                          </a:prstGeom>
                          <a:ln/>
                        </pic:spPr>
                      </pic:pic>
                    </a:graphicData>
                  </a:graphic>
                </wp:inline>
              </w:drawing>
            </w:r>
          </w:p>
        </w:tc>
      </w:tr>
      <w:tr w:rsidR="0003090B" w14:paraId="610D6FAB" w14:textId="77777777" w:rsidTr="002A5CA7">
        <w:trPr>
          <w:trHeight w:val="510"/>
        </w:trPr>
        <w:tc>
          <w:tcPr>
            <w:tcW w:w="743" w:type="dxa"/>
          </w:tcPr>
          <w:p w14:paraId="74802957" w14:textId="03F1ECFA" w:rsidR="0003090B" w:rsidRDefault="0003090B" w:rsidP="002F3C16">
            <w:pPr>
              <w:pBdr>
                <w:top w:val="nil"/>
                <w:left w:val="nil"/>
                <w:bottom w:val="nil"/>
                <w:right w:val="nil"/>
                <w:between w:val="nil"/>
              </w:pBdr>
              <w:spacing w:before="124"/>
              <w:ind w:left="167" w:right="151"/>
              <w:jc w:val="center"/>
              <w:rPr>
                <w:color w:val="000000"/>
                <w:sz w:val="19"/>
                <w:szCs w:val="19"/>
              </w:rPr>
            </w:pPr>
            <w:r>
              <w:rPr>
                <w:color w:val="000000"/>
                <w:sz w:val="19"/>
                <w:szCs w:val="19"/>
              </w:rPr>
              <w:t>7</w:t>
            </w:r>
          </w:p>
        </w:tc>
        <w:tc>
          <w:tcPr>
            <w:tcW w:w="3120" w:type="dxa"/>
            <w:shd w:val="clear" w:color="auto" w:fill="DADADA"/>
          </w:tcPr>
          <w:p w14:paraId="73BEDACD" w14:textId="77777777" w:rsidR="0003090B" w:rsidRDefault="0003090B" w:rsidP="002F3C16">
            <w:pPr>
              <w:pBdr>
                <w:top w:val="nil"/>
                <w:left w:val="nil"/>
                <w:bottom w:val="nil"/>
                <w:right w:val="nil"/>
                <w:between w:val="nil"/>
              </w:pBdr>
              <w:spacing w:before="124"/>
              <w:ind w:left="88"/>
              <w:rPr>
                <w:color w:val="000000"/>
                <w:sz w:val="19"/>
                <w:szCs w:val="19"/>
              </w:rPr>
            </w:pPr>
            <w:r>
              <w:rPr>
                <w:color w:val="000000"/>
                <w:sz w:val="19"/>
                <w:szCs w:val="19"/>
              </w:rPr>
              <w:t>Additional information (</w:t>
            </w:r>
            <w:r>
              <w:rPr>
                <w:i/>
                <w:color w:val="000000"/>
                <w:sz w:val="19"/>
                <w:szCs w:val="19"/>
              </w:rPr>
              <w:t>optional</w:t>
            </w:r>
            <w:r>
              <w:rPr>
                <w:color w:val="000000"/>
                <w:sz w:val="19"/>
                <w:szCs w:val="19"/>
              </w:rPr>
              <w:t>)</w:t>
            </w:r>
          </w:p>
        </w:tc>
        <w:tc>
          <w:tcPr>
            <w:tcW w:w="6447" w:type="dxa"/>
            <w:gridSpan w:val="2"/>
          </w:tcPr>
          <w:p w14:paraId="7BDCCF66" w14:textId="77777777" w:rsidR="0003090B" w:rsidRDefault="0003090B" w:rsidP="002F3C16">
            <w:pPr>
              <w:pBdr>
                <w:top w:val="nil"/>
                <w:left w:val="nil"/>
                <w:bottom w:val="nil"/>
                <w:right w:val="nil"/>
                <w:between w:val="nil"/>
              </w:pBdr>
              <w:rPr>
                <w:rFonts w:ascii="Times New Roman" w:eastAsia="Times New Roman" w:hAnsi="Times New Roman" w:cs="Times New Roman"/>
                <w:color w:val="000000"/>
                <w:sz w:val="18"/>
                <w:szCs w:val="18"/>
              </w:rPr>
            </w:pPr>
          </w:p>
        </w:tc>
      </w:tr>
    </w:tbl>
    <w:p w14:paraId="1F3338F0" w14:textId="0FDE179A" w:rsidR="0003090B" w:rsidRDefault="0003090B" w:rsidP="0003090B">
      <w:pPr>
        <w:pBdr>
          <w:top w:val="nil"/>
          <w:left w:val="nil"/>
          <w:bottom w:val="nil"/>
          <w:right w:val="nil"/>
          <w:between w:val="nil"/>
        </w:pBdr>
        <w:spacing w:before="7"/>
        <w:rPr>
          <w:b/>
          <w:color w:val="000000"/>
          <w:sz w:val="8"/>
          <w:szCs w:val="8"/>
        </w:rPr>
      </w:pPr>
    </w:p>
    <w:p w14:paraId="563C3693" w14:textId="5F06981E" w:rsidR="002A5CA7" w:rsidRDefault="002A5CA7" w:rsidP="0003090B">
      <w:pPr>
        <w:pBdr>
          <w:top w:val="nil"/>
          <w:left w:val="nil"/>
          <w:bottom w:val="nil"/>
          <w:right w:val="nil"/>
          <w:between w:val="nil"/>
        </w:pBdr>
        <w:spacing w:before="7"/>
        <w:rPr>
          <w:b/>
          <w:color w:val="000000"/>
          <w:sz w:val="8"/>
          <w:szCs w:val="8"/>
        </w:rPr>
      </w:pPr>
    </w:p>
    <w:p w14:paraId="1B069443" w14:textId="77777777" w:rsidR="002A5CA7" w:rsidRDefault="002A5CA7" w:rsidP="0003090B">
      <w:pPr>
        <w:pBdr>
          <w:top w:val="nil"/>
          <w:left w:val="nil"/>
          <w:bottom w:val="nil"/>
          <w:right w:val="nil"/>
          <w:between w:val="nil"/>
        </w:pBdr>
        <w:spacing w:before="7"/>
        <w:rPr>
          <w:b/>
          <w:color w:val="000000"/>
          <w:sz w:val="8"/>
          <w:szCs w:val="8"/>
        </w:rPr>
      </w:pPr>
    </w:p>
    <w:tbl>
      <w:tblPr>
        <w:tblW w:w="9688"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9688"/>
      </w:tblGrid>
      <w:tr w:rsidR="0003090B" w14:paraId="58796531" w14:textId="77777777" w:rsidTr="00C156D2">
        <w:tc>
          <w:tcPr>
            <w:tcW w:w="9688" w:type="dxa"/>
            <w:shd w:val="clear" w:color="auto" w:fill="D9D9D9"/>
          </w:tcPr>
          <w:p w14:paraId="0B1C00B8" w14:textId="77777777" w:rsidR="0003090B" w:rsidRDefault="0003090B" w:rsidP="002F3C16">
            <w:pPr>
              <w:spacing w:before="76"/>
              <w:ind w:left="747" w:right="747"/>
              <w:jc w:val="center"/>
              <w:rPr>
                <w:sz w:val="17"/>
                <w:szCs w:val="17"/>
              </w:rPr>
            </w:pPr>
            <w:r>
              <w:rPr>
                <w:sz w:val="17"/>
                <w:szCs w:val="17"/>
              </w:rPr>
              <w:t>SECTION C</w:t>
            </w:r>
          </w:p>
          <w:p w14:paraId="4C5448CB" w14:textId="77777777" w:rsidR="0003090B" w:rsidRDefault="0003090B" w:rsidP="002F3C16">
            <w:pPr>
              <w:spacing w:before="76"/>
              <w:ind w:left="747" w:right="747"/>
              <w:jc w:val="center"/>
              <w:rPr>
                <w:b/>
                <w:sz w:val="19"/>
                <w:szCs w:val="19"/>
              </w:rPr>
            </w:pPr>
            <w:r>
              <w:rPr>
                <w:b/>
                <w:sz w:val="17"/>
                <w:szCs w:val="17"/>
              </w:rPr>
              <w:t>Horizontal Information</w:t>
            </w:r>
          </w:p>
        </w:tc>
      </w:tr>
    </w:tbl>
    <w:p w14:paraId="442BF3A6" w14:textId="77777777" w:rsidR="0003090B" w:rsidRDefault="0003090B" w:rsidP="0003090B">
      <w:pPr>
        <w:widowControl/>
        <w:pBdr>
          <w:top w:val="nil"/>
          <w:left w:val="nil"/>
          <w:bottom w:val="nil"/>
          <w:right w:val="nil"/>
          <w:between w:val="nil"/>
        </w:pBdr>
        <w:spacing w:before="103"/>
        <w:ind w:left="83"/>
        <w:rPr>
          <w:color w:val="000000"/>
          <w:sz w:val="19"/>
          <w:szCs w:val="19"/>
        </w:rPr>
      </w:pPr>
    </w:p>
    <w:tbl>
      <w:tblPr>
        <w:tblW w:w="9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536"/>
        <w:gridCol w:w="1985"/>
        <w:gridCol w:w="2591"/>
        <w:gridCol w:w="9"/>
      </w:tblGrid>
      <w:tr w:rsidR="0003090B" w14:paraId="5DEFE6D4" w14:textId="77777777" w:rsidTr="00C156D2">
        <w:trPr>
          <w:gridAfter w:val="1"/>
          <w:wAfter w:w="9" w:type="dxa"/>
        </w:trPr>
        <w:tc>
          <w:tcPr>
            <w:tcW w:w="9679" w:type="dxa"/>
            <w:gridSpan w:val="4"/>
            <w:shd w:val="clear" w:color="auto" w:fill="D9D9D9"/>
          </w:tcPr>
          <w:p w14:paraId="652F01E4"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 xml:space="preserve">Information on the Action plan(s) on the pathways of invasive alien species </w:t>
            </w:r>
          </w:p>
          <w:p w14:paraId="576878D2"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(Article 13 of Regulation (EU) No 1143/2014)</w:t>
            </w:r>
          </w:p>
        </w:tc>
      </w:tr>
      <w:tr w:rsidR="0003090B" w14:paraId="0AACD880" w14:textId="77777777" w:rsidTr="00C156D2">
        <w:tc>
          <w:tcPr>
            <w:tcW w:w="567" w:type="dxa"/>
            <w:vMerge w:val="restart"/>
          </w:tcPr>
          <w:p w14:paraId="57774B59" w14:textId="20D97AF0"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1</w:t>
            </w:r>
          </w:p>
        </w:tc>
        <w:tc>
          <w:tcPr>
            <w:tcW w:w="4536" w:type="dxa"/>
            <w:vMerge w:val="restart"/>
            <w:shd w:val="clear" w:color="auto" w:fill="D9D9D9"/>
          </w:tcPr>
          <w:p w14:paraId="16928A99"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For which species of Union concern has an analysis and prioritisation of the pathways of unintentional introduction and spread been performed?</w:t>
            </w:r>
          </w:p>
          <w:p w14:paraId="0EDBCD54" w14:textId="77777777" w:rsidR="0003090B" w:rsidRDefault="0003090B" w:rsidP="002F3C16">
            <w:pPr>
              <w:pBdr>
                <w:top w:val="nil"/>
                <w:left w:val="nil"/>
                <w:bottom w:val="nil"/>
                <w:right w:val="nil"/>
                <w:between w:val="nil"/>
              </w:pBdr>
              <w:spacing w:before="103"/>
              <w:ind w:left="83"/>
              <w:rPr>
                <w:color w:val="000000"/>
                <w:sz w:val="19"/>
                <w:szCs w:val="19"/>
              </w:rPr>
            </w:pPr>
          </w:p>
          <w:p w14:paraId="2160B668" w14:textId="77777777" w:rsidR="0003090B" w:rsidRDefault="0003090B" w:rsidP="002F3C16">
            <w:pPr>
              <w:pBdr>
                <w:top w:val="nil"/>
                <w:left w:val="nil"/>
                <w:bottom w:val="nil"/>
                <w:right w:val="nil"/>
                <w:between w:val="nil"/>
              </w:pBdr>
              <w:spacing w:before="103"/>
              <w:ind w:left="83"/>
              <w:rPr>
                <w:color w:val="000000"/>
                <w:sz w:val="19"/>
                <w:szCs w:val="19"/>
              </w:rPr>
            </w:pPr>
          </w:p>
        </w:tc>
        <w:tc>
          <w:tcPr>
            <w:tcW w:w="1985" w:type="dxa"/>
            <w:shd w:val="clear" w:color="auto" w:fill="D9D9D9"/>
          </w:tcPr>
          <w:p w14:paraId="164271AD"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Initial Union list</w:t>
            </w:r>
          </w:p>
        </w:tc>
        <w:tc>
          <w:tcPr>
            <w:tcW w:w="2600" w:type="dxa"/>
            <w:gridSpan w:val="2"/>
            <w:shd w:val="clear" w:color="auto" w:fill="auto"/>
          </w:tcPr>
          <w:p w14:paraId="0E0FAEAD"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36"/>
                <w:szCs w:val="36"/>
              </w:rPr>
              <w:t>□</w:t>
            </w:r>
          </w:p>
        </w:tc>
      </w:tr>
      <w:tr w:rsidR="0003090B" w14:paraId="1FC2E822" w14:textId="77777777" w:rsidTr="00C156D2">
        <w:tc>
          <w:tcPr>
            <w:tcW w:w="567" w:type="dxa"/>
            <w:vMerge/>
          </w:tcPr>
          <w:p w14:paraId="23FA5C13" w14:textId="77777777" w:rsidR="0003090B" w:rsidRDefault="0003090B" w:rsidP="002F3C16">
            <w:pPr>
              <w:pBdr>
                <w:top w:val="nil"/>
                <w:left w:val="nil"/>
                <w:bottom w:val="nil"/>
                <w:right w:val="nil"/>
                <w:between w:val="nil"/>
              </w:pBdr>
              <w:spacing w:line="276" w:lineRule="auto"/>
              <w:rPr>
                <w:color w:val="000000"/>
                <w:sz w:val="19"/>
                <w:szCs w:val="19"/>
              </w:rPr>
            </w:pPr>
          </w:p>
        </w:tc>
        <w:tc>
          <w:tcPr>
            <w:tcW w:w="4536" w:type="dxa"/>
            <w:vMerge/>
            <w:shd w:val="clear" w:color="auto" w:fill="D9D9D9"/>
          </w:tcPr>
          <w:p w14:paraId="56AB19DF" w14:textId="77777777" w:rsidR="0003090B" w:rsidRDefault="0003090B" w:rsidP="002F3C16">
            <w:pPr>
              <w:pBdr>
                <w:top w:val="nil"/>
                <w:left w:val="nil"/>
                <w:bottom w:val="nil"/>
                <w:right w:val="nil"/>
                <w:between w:val="nil"/>
              </w:pBdr>
              <w:spacing w:line="276" w:lineRule="auto"/>
              <w:rPr>
                <w:color w:val="000000"/>
                <w:sz w:val="19"/>
                <w:szCs w:val="19"/>
              </w:rPr>
            </w:pPr>
          </w:p>
        </w:tc>
        <w:tc>
          <w:tcPr>
            <w:tcW w:w="1985" w:type="dxa"/>
            <w:shd w:val="clear" w:color="auto" w:fill="D9D9D9"/>
          </w:tcPr>
          <w:p w14:paraId="7D0C5919"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First update of the Union list</w:t>
            </w:r>
          </w:p>
        </w:tc>
        <w:tc>
          <w:tcPr>
            <w:tcW w:w="2600" w:type="dxa"/>
            <w:gridSpan w:val="2"/>
            <w:shd w:val="clear" w:color="auto" w:fill="auto"/>
          </w:tcPr>
          <w:p w14:paraId="5DC31329"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36"/>
                <w:szCs w:val="36"/>
              </w:rPr>
              <w:t>□</w:t>
            </w:r>
          </w:p>
        </w:tc>
      </w:tr>
      <w:tr w:rsidR="0003090B" w14:paraId="5411110F" w14:textId="77777777" w:rsidTr="00C156D2">
        <w:tc>
          <w:tcPr>
            <w:tcW w:w="567" w:type="dxa"/>
            <w:vMerge/>
          </w:tcPr>
          <w:p w14:paraId="13502AD5" w14:textId="77777777" w:rsidR="0003090B" w:rsidRDefault="0003090B" w:rsidP="002F3C16">
            <w:pPr>
              <w:pBdr>
                <w:top w:val="nil"/>
                <w:left w:val="nil"/>
                <w:bottom w:val="nil"/>
                <w:right w:val="nil"/>
                <w:between w:val="nil"/>
              </w:pBdr>
              <w:spacing w:line="276" w:lineRule="auto"/>
              <w:rPr>
                <w:color w:val="000000"/>
                <w:sz w:val="19"/>
                <w:szCs w:val="19"/>
              </w:rPr>
            </w:pPr>
          </w:p>
        </w:tc>
        <w:tc>
          <w:tcPr>
            <w:tcW w:w="4536" w:type="dxa"/>
            <w:vMerge/>
            <w:shd w:val="clear" w:color="auto" w:fill="D9D9D9"/>
          </w:tcPr>
          <w:p w14:paraId="0587F5FD" w14:textId="77777777" w:rsidR="0003090B" w:rsidRDefault="0003090B" w:rsidP="002F3C16">
            <w:pPr>
              <w:pBdr>
                <w:top w:val="nil"/>
                <w:left w:val="nil"/>
                <w:bottom w:val="nil"/>
                <w:right w:val="nil"/>
                <w:between w:val="nil"/>
              </w:pBdr>
              <w:spacing w:line="276" w:lineRule="auto"/>
              <w:rPr>
                <w:color w:val="000000"/>
                <w:sz w:val="19"/>
                <w:szCs w:val="19"/>
              </w:rPr>
            </w:pPr>
          </w:p>
        </w:tc>
        <w:tc>
          <w:tcPr>
            <w:tcW w:w="1985" w:type="dxa"/>
            <w:shd w:val="clear" w:color="auto" w:fill="D9D9D9"/>
          </w:tcPr>
          <w:p w14:paraId="4BF49EC3"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Second update of the Union list</w:t>
            </w:r>
          </w:p>
        </w:tc>
        <w:tc>
          <w:tcPr>
            <w:tcW w:w="2600" w:type="dxa"/>
            <w:gridSpan w:val="2"/>
            <w:shd w:val="clear" w:color="auto" w:fill="auto"/>
          </w:tcPr>
          <w:p w14:paraId="027B6CFE"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36"/>
                <w:szCs w:val="36"/>
              </w:rPr>
              <w:t>□</w:t>
            </w:r>
          </w:p>
        </w:tc>
      </w:tr>
      <w:tr w:rsidR="0003090B" w14:paraId="0A3A0723" w14:textId="77777777" w:rsidTr="00C156D2">
        <w:tc>
          <w:tcPr>
            <w:tcW w:w="567" w:type="dxa"/>
            <w:vMerge/>
          </w:tcPr>
          <w:p w14:paraId="2DC83C8D" w14:textId="77777777" w:rsidR="0003090B" w:rsidRDefault="0003090B" w:rsidP="002F3C16">
            <w:pPr>
              <w:pBdr>
                <w:top w:val="nil"/>
                <w:left w:val="nil"/>
                <w:bottom w:val="nil"/>
                <w:right w:val="nil"/>
                <w:between w:val="nil"/>
              </w:pBdr>
              <w:spacing w:line="276" w:lineRule="auto"/>
              <w:rPr>
                <w:color w:val="000000"/>
                <w:sz w:val="19"/>
                <w:szCs w:val="19"/>
              </w:rPr>
            </w:pPr>
          </w:p>
        </w:tc>
        <w:tc>
          <w:tcPr>
            <w:tcW w:w="4536" w:type="dxa"/>
            <w:vMerge/>
            <w:shd w:val="clear" w:color="auto" w:fill="D9D9D9"/>
          </w:tcPr>
          <w:p w14:paraId="75C7BE5E" w14:textId="77777777" w:rsidR="0003090B" w:rsidRDefault="0003090B" w:rsidP="002F3C16">
            <w:pPr>
              <w:pBdr>
                <w:top w:val="nil"/>
                <w:left w:val="nil"/>
                <w:bottom w:val="nil"/>
                <w:right w:val="nil"/>
                <w:between w:val="nil"/>
              </w:pBdr>
              <w:spacing w:line="276" w:lineRule="auto"/>
              <w:rPr>
                <w:color w:val="000000"/>
                <w:sz w:val="19"/>
                <w:szCs w:val="19"/>
              </w:rPr>
            </w:pPr>
          </w:p>
        </w:tc>
        <w:tc>
          <w:tcPr>
            <w:tcW w:w="1985" w:type="dxa"/>
            <w:shd w:val="clear" w:color="auto" w:fill="D9D9D9"/>
          </w:tcPr>
          <w:p w14:paraId="0ADF117D"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Third update of the Union list</w:t>
            </w:r>
          </w:p>
        </w:tc>
        <w:tc>
          <w:tcPr>
            <w:tcW w:w="2600" w:type="dxa"/>
            <w:gridSpan w:val="2"/>
            <w:shd w:val="clear" w:color="auto" w:fill="auto"/>
          </w:tcPr>
          <w:p w14:paraId="2AAEAD45"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36"/>
                <w:szCs w:val="36"/>
              </w:rPr>
              <w:t>□</w:t>
            </w:r>
          </w:p>
        </w:tc>
      </w:tr>
      <w:tr w:rsidR="00FC1C68" w14:paraId="6C082090" w14:textId="77777777" w:rsidTr="00C156D2">
        <w:tc>
          <w:tcPr>
            <w:tcW w:w="567" w:type="dxa"/>
            <w:vMerge/>
          </w:tcPr>
          <w:p w14:paraId="18DF870E" w14:textId="77777777" w:rsidR="00FC1C68" w:rsidRDefault="00FC1C68" w:rsidP="002F3C16">
            <w:pPr>
              <w:pBdr>
                <w:top w:val="nil"/>
                <w:left w:val="nil"/>
                <w:bottom w:val="nil"/>
                <w:right w:val="nil"/>
                <w:between w:val="nil"/>
              </w:pBdr>
              <w:spacing w:line="276" w:lineRule="auto"/>
              <w:rPr>
                <w:color w:val="000000"/>
                <w:sz w:val="19"/>
                <w:szCs w:val="19"/>
              </w:rPr>
            </w:pPr>
          </w:p>
        </w:tc>
        <w:tc>
          <w:tcPr>
            <w:tcW w:w="4536" w:type="dxa"/>
            <w:vMerge/>
            <w:shd w:val="clear" w:color="auto" w:fill="D9D9D9"/>
          </w:tcPr>
          <w:p w14:paraId="524CF4C8" w14:textId="77777777" w:rsidR="00FC1C68" w:rsidRDefault="00FC1C68" w:rsidP="002F3C16">
            <w:pPr>
              <w:pBdr>
                <w:top w:val="nil"/>
                <w:left w:val="nil"/>
                <w:bottom w:val="nil"/>
                <w:right w:val="nil"/>
                <w:between w:val="nil"/>
              </w:pBdr>
              <w:spacing w:line="276" w:lineRule="auto"/>
              <w:rPr>
                <w:color w:val="000000"/>
                <w:sz w:val="19"/>
                <w:szCs w:val="19"/>
              </w:rPr>
            </w:pPr>
          </w:p>
        </w:tc>
        <w:tc>
          <w:tcPr>
            <w:tcW w:w="1985" w:type="dxa"/>
            <w:shd w:val="clear" w:color="auto" w:fill="D9D9D9"/>
          </w:tcPr>
          <w:p w14:paraId="6D578E8B" w14:textId="1B4E8189" w:rsidR="00FC1C68" w:rsidRDefault="00FC1C68" w:rsidP="002F3C16">
            <w:pPr>
              <w:pBdr>
                <w:top w:val="nil"/>
                <w:left w:val="nil"/>
                <w:bottom w:val="nil"/>
                <w:right w:val="nil"/>
                <w:between w:val="nil"/>
              </w:pBdr>
              <w:spacing w:before="103"/>
              <w:ind w:left="83"/>
              <w:rPr>
                <w:color w:val="000000"/>
                <w:sz w:val="19"/>
                <w:szCs w:val="19"/>
              </w:rPr>
            </w:pPr>
            <w:r>
              <w:rPr>
                <w:color w:val="000000"/>
                <w:sz w:val="19"/>
                <w:szCs w:val="19"/>
              </w:rPr>
              <w:t>Fourth update of the Union list</w:t>
            </w:r>
          </w:p>
        </w:tc>
        <w:tc>
          <w:tcPr>
            <w:tcW w:w="2600" w:type="dxa"/>
            <w:gridSpan w:val="2"/>
            <w:shd w:val="clear" w:color="auto" w:fill="auto"/>
          </w:tcPr>
          <w:p w14:paraId="53046E4B" w14:textId="7C2DC3F2" w:rsidR="00FC1C68" w:rsidRPr="000E26CA" w:rsidRDefault="00FC1C68" w:rsidP="002F3C16">
            <w:pPr>
              <w:pBdr>
                <w:top w:val="nil"/>
                <w:left w:val="nil"/>
                <w:bottom w:val="nil"/>
                <w:right w:val="nil"/>
                <w:between w:val="nil"/>
              </w:pBdr>
              <w:spacing w:before="103"/>
              <w:ind w:left="83"/>
              <w:rPr>
                <w:color w:val="000000"/>
                <w:sz w:val="36"/>
                <w:szCs w:val="36"/>
                <w:lang w:val="es-ES"/>
              </w:rPr>
            </w:pPr>
            <w:r>
              <w:rPr>
                <w:color w:val="000000"/>
                <w:sz w:val="36"/>
                <w:szCs w:val="36"/>
              </w:rPr>
              <w:t>□</w:t>
            </w:r>
          </w:p>
        </w:tc>
      </w:tr>
      <w:tr w:rsidR="0003090B" w14:paraId="2145D566" w14:textId="77777777" w:rsidTr="00C156D2">
        <w:tc>
          <w:tcPr>
            <w:tcW w:w="567" w:type="dxa"/>
            <w:vMerge/>
          </w:tcPr>
          <w:p w14:paraId="6F307FBC" w14:textId="77777777" w:rsidR="0003090B" w:rsidRDefault="0003090B" w:rsidP="002F3C16">
            <w:pPr>
              <w:pBdr>
                <w:top w:val="nil"/>
                <w:left w:val="nil"/>
                <w:bottom w:val="nil"/>
                <w:right w:val="nil"/>
                <w:between w:val="nil"/>
              </w:pBdr>
              <w:spacing w:line="276" w:lineRule="auto"/>
              <w:rPr>
                <w:color w:val="000000"/>
                <w:sz w:val="19"/>
                <w:szCs w:val="19"/>
              </w:rPr>
            </w:pPr>
          </w:p>
        </w:tc>
        <w:tc>
          <w:tcPr>
            <w:tcW w:w="4536" w:type="dxa"/>
            <w:vMerge/>
            <w:shd w:val="clear" w:color="auto" w:fill="D9D9D9"/>
          </w:tcPr>
          <w:p w14:paraId="32A14E14" w14:textId="77777777" w:rsidR="0003090B" w:rsidRDefault="0003090B" w:rsidP="002F3C16">
            <w:pPr>
              <w:pBdr>
                <w:top w:val="nil"/>
                <w:left w:val="nil"/>
                <w:bottom w:val="nil"/>
                <w:right w:val="nil"/>
                <w:between w:val="nil"/>
              </w:pBdr>
              <w:spacing w:line="276" w:lineRule="auto"/>
              <w:rPr>
                <w:color w:val="000000"/>
                <w:sz w:val="19"/>
                <w:szCs w:val="19"/>
              </w:rPr>
            </w:pPr>
          </w:p>
        </w:tc>
        <w:tc>
          <w:tcPr>
            <w:tcW w:w="1985" w:type="dxa"/>
            <w:shd w:val="clear" w:color="auto" w:fill="D9D9D9"/>
          </w:tcPr>
          <w:p w14:paraId="713D15A0" w14:textId="4097F314" w:rsidR="0003090B" w:rsidRDefault="00FC1C68" w:rsidP="002F3C16">
            <w:pPr>
              <w:pBdr>
                <w:top w:val="nil"/>
                <w:left w:val="nil"/>
                <w:bottom w:val="nil"/>
                <w:right w:val="nil"/>
                <w:between w:val="nil"/>
              </w:pBdr>
              <w:spacing w:before="103"/>
              <w:ind w:left="83"/>
              <w:rPr>
                <w:color w:val="000000"/>
                <w:sz w:val="19"/>
                <w:szCs w:val="19"/>
              </w:rPr>
            </w:pPr>
            <w:r>
              <w:rPr>
                <w:color w:val="000000"/>
                <w:sz w:val="19"/>
                <w:szCs w:val="19"/>
              </w:rPr>
              <w:t>Other updates of the Union list (specify which)</w:t>
            </w:r>
          </w:p>
        </w:tc>
        <w:tc>
          <w:tcPr>
            <w:tcW w:w="2600" w:type="dxa"/>
            <w:gridSpan w:val="2"/>
            <w:shd w:val="clear" w:color="auto" w:fill="auto"/>
          </w:tcPr>
          <w:p w14:paraId="4F739C73"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36"/>
                <w:szCs w:val="36"/>
              </w:rPr>
              <w:t>□</w:t>
            </w:r>
          </w:p>
        </w:tc>
      </w:tr>
      <w:tr w:rsidR="0003090B" w14:paraId="45F93B94" w14:textId="77777777" w:rsidTr="00C156D2">
        <w:tc>
          <w:tcPr>
            <w:tcW w:w="567" w:type="dxa"/>
            <w:vMerge w:val="restart"/>
          </w:tcPr>
          <w:p w14:paraId="0F1879EE" w14:textId="524E1A56"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2</w:t>
            </w:r>
          </w:p>
        </w:tc>
        <w:tc>
          <w:tcPr>
            <w:tcW w:w="4536" w:type="dxa"/>
            <w:vMerge w:val="restart"/>
            <w:shd w:val="clear" w:color="auto" w:fill="D9D9D9"/>
          </w:tcPr>
          <w:p w14:paraId="390A6B10" w14:textId="5658ABDC"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 xml:space="preserve">Is the </w:t>
            </w:r>
            <w:r w:rsidR="00586B10">
              <w:rPr>
                <w:color w:val="000000"/>
                <w:sz w:val="19"/>
                <w:szCs w:val="19"/>
              </w:rPr>
              <w:t xml:space="preserve">pathway terminology </w:t>
            </w:r>
            <w:r>
              <w:rPr>
                <w:color w:val="000000"/>
                <w:sz w:val="19"/>
                <w:szCs w:val="19"/>
              </w:rPr>
              <w:t xml:space="preserve">recommended </w:t>
            </w:r>
            <w:r w:rsidR="00586B10">
              <w:rPr>
                <w:color w:val="000000"/>
                <w:sz w:val="19"/>
                <w:szCs w:val="19"/>
              </w:rPr>
              <w:t xml:space="preserve">in the </w:t>
            </w:r>
            <w:r w:rsidR="00586B10" w:rsidRPr="00586B10">
              <w:rPr>
                <w:color w:val="000000"/>
                <w:sz w:val="19"/>
                <w:szCs w:val="19"/>
              </w:rPr>
              <w:t>Convention on Biological Diversity</w:t>
            </w:r>
            <w:r w:rsidR="00586B10">
              <w:rPr>
                <w:color w:val="000000"/>
                <w:sz w:val="19"/>
                <w:szCs w:val="19"/>
              </w:rPr>
              <w:t xml:space="preserve"> (‘CBD’)</w:t>
            </w:r>
            <w:r>
              <w:rPr>
                <w:color w:val="000000"/>
                <w:sz w:val="19"/>
                <w:szCs w:val="19"/>
              </w:rPr>
              <w:t xml:space="preserve"> used in the analysis and prioritisation of the pathways of unintentional introduction and spread, as </w:t>
            </w:r>
            <w:r w:rsidR="00586B10">
              <w:rPr>
                <w:color w:val="000000"/>
                <w:sz w:val="19"/>
                <w:szCs w:val="19"/>
              </w:rPr>
              <w:t xml:space="preserve">provided for in </w:t>
            </w:r>
            <w:r w:rsidR="00F424BC">
              <w:rPr>
                <w:color w:val="000000"/>
                <w:sz w:val="19"/>
                <w:szCs w:val="19"/>
              </w:rPr>
              <w:t xml:space="preserve">Commission Delegated Regulation </w:t>
            </w:r>
            <w:r>
              <w:rPr>
                <w:color w:val="000000"/>
                <w:sz w:val="19"/>
                <w:szCs w:val="19"/>
              </w:rPr>
              <w:t>(EU) 2018/968</w:t>
            </w:r>
            <w:r w:rsidR="00586B10">
              <w:rPr>
                <w:rStyle w:val="FootnoteReference"/>
                <w:color w:val="000000"/>
                <w:sz w:val="19"/>
                <w:szCs w:val="19"/>
              </w:rPr>
              <w:footnoteReference w:id="2"/>
            </w:r>
            <w:r>
              <w:rPr>
                <w:color w:val="000000"/>
                <w:sz w:val="19"/>
                <w:szCs w:val="19"/>
              </w:rPr>
              <w:t>?</w:t>
            </w:r>
          </w:p>
        </w:tc>
        <w:tc>
          <w:tcPr>
            <w:tcW w:w="1985" w:type="dxa"/>
            <w:shd w:val="clear" w:color="auto" w:fill="D9D9D9"/>
          </w:tcPr>
          <w:p w14:paraId="5FBA2937"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Yes</w:t>
            </w:r>
          </w:p>
        </w:tc>
        <w:tc>
          <w:tcPr>
            <w:tcW w:w="2600" w:type="dxa"/>
            <w:gridSpan w:val="2"/>
          </w:tcPr>
          <w:p w14:paraId="03CC0C1C"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36"/>
                <w:szCs w:val="36"/>
              </w:rPr>
              <w:t>□</w:t>
            </w:r>
          </w:p>
        </w:tc>
      </w:tr>
      <w:tr w:rsidR="0003090B" w14:paraId="0DCC7844" w14:textId="77777777" w:rsidTr="00C156D2">
        <w:tc>
          <w:tcPr>
            <w:tcW w:w="567" w:type="dxa"/>
            <w:vMerge/>
          </w:tcPr>
          <w:p w14:paraId="056F7975" w14:textId="77777777" w:rsidR="0003090B" w:rsidRDefault="0003090B" w:rsidP="002F3C16">
            <w:pPr>
              <w:pBdr>
                <w:top w:val="nil"/>
                <w:left w:val="nil"/>
                <w:bottom w:val="nil"/>
                <w:right w:val="nil"/>
                <w:between w:val="nil"/>
              </w:pBdr>
              <w:spacing w:line="276" w:lineRule="auto"/>
              <w:rPr>
                <w:color w:val="000000"/>
                <w:sz w:val="19"/>
                <w:szCs w:val="19"/>
              </w:rPr>
            </w:pPr>
          </w:p>
        </w:tc>
        <w:tc>
          <w:tcPr>
            <w:tcW w:w="4536" w:type="dxa"/>
            <w:vMerge/>
            <w:shd w:val="clear" w:color="auto" w:fill="D9D9D9"/>
          </w:tcPr>
          <w:p w14:paraId="20932511" w14:textId="77777777" w:rsidR="0003090B" w:rsidRDefault="0003090B" w:rsidP="002F3C16">
            <w:pPr>
              <w:pBdr>
                <w:top w:val="nil"/>
                <w:left w:val="nil"/>
                <w:bottom w:val="nil"/>
                <w:right w:val="nil"/>
                <w:between w:val="nil"/>
              </w:pBdr>
              <w:spacing w:line="276" w:lineRule="auto"/>
              <w:rPr>
                <w:color w:val="000000"/>
                <w:sz w:val="19"/>
                <w:szCs w:val="19"/>
              </w:rPr>
            </w:pPr>
          </w:p>
        </w:tc>
        <w:tc>
          <w:tcPr>
            <w:tcW w:w="1985" w:type="dxa"/>
            <w:shd w:val="clear" w:color="auto" w:fill="D9D9D9"/>
          </w:tcPr>
          <w:p w14:paraId="4801D36B"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No</w:t>
            </w:r>
          </w:p>
        </w:tc>
        <w:tc>
          <w:tcPr>
            <w:tcW w:w="2600" w:type="dxa"/>
            <w:gridSpan w:val="2"/>
          </w:tcPr>
          <w:p w14:paraId="09188C56"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36"/>
                <w:szCs w:val="36"/>
              </w:rPr>
              <w:t>□</w:t>
            </w:r>
          </w:p>
        </w:tc>
      </w:tr>
      <w:tr w:rsidR="0003090B" w14:paraId="03E72019" w14:textId="77777777" w:rsidTr="00C156D2">
        <w:tc>
          <w:tcPr>
            <w:tcW w:w="567" w:type="dxa"/>
            <w:vMerge w:val="restart"/>
          </w:tcPr>
          <w:p w14:paraId="782E84F1" w14:textId="725B3D0D" w:rsidR="0003090B" w:rsidRDefault="0003090B" w:rsidP="002F3C16">
            <w:pPr>
              <w:pBdr>
                <w:top w:val="nil"/>
                <w:left w:val="nil"/>
                <w:bottom w:val="nil"/>
                <w:right w:val="nil"/>
                <w:between w:val="nil"/>
              </w:pBdr>
              <w:spacing w:before="103"/>
              <w:ind w:left="83"/>
              <w:rPr>
                <w:color w:val="000000"/>
              </w:rPr>
            </w:pPr>
            <w:r>
              <w:rPr>
                <w:color w:val="000000"/>
                <w:sz w:val="19"/>
                <w:szCs w:val="19"/>
              </w:rPr>
              <w:t>3</w:t>
            </w:r>
          </w:p>
        </w:tc>
        <w:tc>
          <w:tcPr>
            <w:tcW w:w="4536" w:type="dxa"/>
            <w:vMerge w:val="restart"/>
            <w:shd w:val="clear" w:color="auto" w:fill="D9D9D9"/>
          </w:tcPr>
          <w:p w14:paraId="2BAF1341" w14:textId="5AA562AF"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List of pathways which require priority action ('priority pathways') because of the volume of species or of the potential damage caused by the species entering the Union through those pathways (Article 13(1) of Regulation (EU) No 1143/2014)</w:t>
            </w:r>
          </w:p>
        </w:tc>
        <w:tc>
          <w:tcPr>
            <w:tcW w:w="4585" w:type="dxa"/>
            <w:gridSpan w:val="3"/>
            <w:shd w:val="clear" w:color="auto" w:fill="auto"/>
          </w:tcPr>
          <w:p w14:paraId="76826845" w14:textId="77777777" w:rsidR="0003090B" w:rsidRDefault="0003090B" w:rsidP="002F3C16">
            <w:pPr>
              <w:spacing w:before="120" w:after="120"/>
            </w:pPr>
          </w:p>
        </w:tc>
      </w:tr>
      <w:tr w:rsidR="0003090B" w14:paraId="203B7A92" w14:textId="77777777" w:rsidTr="00C156D2">
        <w:tc>
          <w:tcPr>
            <w:tcW w:w="567" w:type="dxa"/>
            <w:vMerge/>
          </w:tcPr>
          <w:p w14:paraId="54C70A77" w14:textId="77777777" w:rsidR="0003090B" w:rsidRDefault="0003090B" w:rsidP="002F3C16">
            <w:pPr>
              <w:pBdr>
                <w:top w:val="nil"/>
                <w:left w:val="nil"/>
                <w:bottom w:val="nil"/>
                <w:right w:val="nil"/>
                <w:between w:val="nil"/>
              </w:pBdr>
              <w:spacing w:line="276" w:lineRule="auto"/>
            </w:pPr>
          </w:p>
        </w:tc>
        <w:tc>
          <w:tcPr>
            <w:tcW w:w="4536" w:type="dxa"/>
            <w:vMerge/>
            <w:shd w:val="clear" w:color="auto" w:fill="D9D9D9"/>
          </w:tcPr>
          <w:p w14:paraId="72E95796" w14:textId="77777777" w:rsidR="0003090B" w:rsidRDefault="0003090B" w:rsidP="002F3C16">
            <w:pPr>
              <w:pBdr>
                <w:top w:val="nil"/>
                <w:left w:val="nil"/>
                <w:bottom w:val="nil"/>
                <w:right w:val="nil"/>
                <w:between w:val="nil"/>
              </w:pBdr>
              <w:spacing w:line="276" w:lineRule="auto"/>
            </w:pPr>
          </w:p>
        </w:tc>
        <w:tc>
          <w:tcPr>
            <w:tcW w:w="4585" w:type="dxa"/>
            <w:gridSpan w:val="3"/>
            <w:shd w:val="clear" w:color="auto" w:fill="auto"/>
          </w:tcPr>
          <w:p w14:paraId="7CD205F5" w14:textId="77777777" w:rsidR="0003090B" w:rsidRDefault="0003090B" w:rsidP="002F3C16">
            <w:pPr>
              <w:spacing w:before="120" w:after="120"/>
            </w:pPr>
          </w:p>
        </w:tc>
      </w:tr>
      <w:tr w:rsidR="0003090B" w14:paraId="4ACF0803" w14:textId="77777777" w:rsidTr="00C156D2">
        <w:trPr>
          <w:trHeight w:val="283"/>
        </w:trPr>
        <w:tc>
          <w:tcPr>
            <w:tcW w:w="567" w:type="dxa"/>
            <w:vMerge/>
          </w:tcPr>
          <w:p w14:paraId="24DA028A" w14:textId="77777777" w:rsidR="0003090B" w:rsidRDefault="0003090B" w:rsidP="002F3C16">
            <w:pPr>
              <w:pBdr>
                <w:top w:val="nil"/>
                <w:left w:val="nil"/>
                <w:bottom w:val="nil"/>
                <w:right w:val="nil"/>
                <w:between w:val="nil"/>
              </w:pBdr>
              <w:spacing w:line="276" w:lineRule="auto"/>
            </w:pPr>
          </w:p>
        </w:tc>
        <w:tc>
          <w:tcPr>
            <w:tcW w:w="4536" w:type="dxa"/>
            <w:vMerge/>
            <w:shd w:val="clear" w:color="auto" w:fill="D9D9D9"/>
          </w:tcPr>
          <w:p w14:paraId="5AA03741" w14:textId="77777777" w:rsidR="0003090B" w:rsidRDefault="0003090B" w:rsidP="002F3C16">
            <w:pPr>
              <w:pBdr>
                <w:top w:val="nil"/>
                <w:left w:val="nil"/>
                <w:bottom w:val="nil"/>
                <w:right w:val="nil"/>
                <w:between w:val="nil"/>
              </w:pBdr>
              <w:spacing w:line="276" w:lineRule="auto"/>
            </w:pPr>
          </w:p>
        </w:tc>
        <w:tc>
          <w:tcPr>
            <w:tcW w:w="4585" w:type="dxa"/>
            <w:gridSpan w:val="3"/>
            <w:shd w:val="clear" w:color="auto" w:fill="auto"/>
          </w:tcPr>
          <w:p w14:paraId="4F74B19F" w14:textId="77777777" w:rsidR="0003090B" w:rsidRDefault="0003090B" w:rsidP="002F3C16">
            <w:pPr>
              <w:spacing w:before="120" w:after="120"/>
            </w:pPr>
          </w:p>
        </w:tc>
      </w:tr>
      <w:tr w:rsidR="0003090B" w14:paraId="2CD9738D" w14:textId="77777777" w:rsidTr="00C156D2">
        <w:tc>
          <w:tcPr>
            <w:tcW w:w="567" w:type="dxa"/>
          </w:tcPr>
          <w:p w14:paraId="03734079" w14:textId="31420B38"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4</w:t>
            </w:r>
          </w:p>
        </w:tc>
        <w:tc>
          <w:tcPr>
            <w:tcW w:w="4536" w:type="dxa"/>
            <w:shd w:val="clear" w:color="auto" w:fill="D9D9D9"/>
          </w:tcPr>
          <w:p w14:paraId="777D0C37" w14:textId="6B79E0AA"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Document showing/describing the analysis of the pathways of unintentional introduction and spread of invasive alien species of Union concern referred to in Article 13(1) of Regulation (EU) No 1143/2014 (</w:t>
            </w:r>
            <w:r w:rsidRPr="00AA1554">
              <w:rPr>
                <w:i/>
                <w:color w:val="000000"/>
                <w:sz w:val="19"/>
                <w:szCs w:val="19"/>
              </w:rPr>
              <w:t>optional</w:t>
            </w:r>
            <w:r w:rsidR="00AA1554">
              <w:rPr>
                <w:i/>
                <w:color w:val="000000"/>
                <w:sz w:val="19"/>
                <w:szCs w:val="19"/>
              </w:rPr>
              <w:t>; provide links</w:t>
            </w:r>
            <w:r>
              <w:rPr>
                <w:color w:val="000000"/>
                <w:sz w:val="19"/>
                <w:szCs w:val="19"/>
              </w:rPr>
              <w:t>)</w:t>
            </w:r>
          </w:p>
        </w:tc>
        <w:tc>
          <w:tcPr>
            <w:tcW w:w="4585" w:type="dxa"/>
            <w:gridSpan w:val="3"/>
            <w:shd w:val="clear" w:color="auto" w:fill="D9D9D9"/>
          </w:tcPr>
          <w:p w14:paraId="134A84E8" w14:textId="77777777" w:rsidR="0003090B" w:rsidRDefault="0003090B" w:rsidP="002F3C16">
            <w:pPr>
              <w:pBdr>
                <w:top w:val="nil"/>
                <w:left w:val="nil"/>
                <w:bottom w:val="nil"/>
                <w:right w:val="nil"/>
                <w:between w:val="nil"/>
              </w:pBdr>
              <w:spacing w:before="103"/>
              <w:ind w:left="83"/>
              <w:rPr>
                <w:color w:val="000000"/>
                <w:sz w:val="19"/>
                <w:szCs w:val="19"/>
              </w:rPr>
            </w:pPr>
          </w:p>
        </w:tc>
      </w:tr>
      <w:tr w:rsidR="0003090B" w14:paraId="48D43E67" w14:textId="77777777" w:rsidTr="00C156D2">
        <w:tc>
          <w:tcPr>
            <w:tcW w:w="567" w:type="dxa"/>
            <w:vMerge w:val="restart"/>
          </w:tcPr>
          <w:p w14:paraId="2D32B5B3" w14:textId="4DB5219C" w:rsidR="0003090B" w:rsidRDefault="0003090B" w:rsidP="002F3C16">
            <w:pPr>
              <w:pBdr>
                <w:top w:val="nil"/>
                <w:left w:val="nil"/>
                <w:bottom w:val="nil"/>
                <w:right w:val="nil"/>
                <w:between w:val="nil"/>
              </w:pBdr>
              <w:spacing w:before="103"/>
              <w:ind w:left="83"/>
              <w:rPr>
                <w:color w:val="000000"/>
              </w:rPr>
            </w:pPr>
            <w:r>
              <w:rPr>
                <w:color w:val="000000"/>
                <w:sz w:val="19"/>
                <w:szCs w:val="19"/>
              </w:rPr>
              <w:t>5</w:t>
            </w:r>
          </w:p>
        </w:tc>
        <w:tc>
          <w:tcPr>
            <w:tcW w:w="4536" w:type="dxa"/>
            <w:vMerge w:val="restart"/>
            <w:shd w:val="clear" w:color="auto" w:fill="D9D9D9"/>
          </w:tcPr>
          <w:p w14:paraId="0D7166D4"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Has the Member State produced one single action plan or a set of action plans?</w:t>
            </w:r>
          </w:p>
          <w:p w14:paraId="52827B7A" w14:textId="4F29EE60" w:rsidR="0003090B" w:rsidRDefault="0003090B" w:rsidP="002F3C16">
            <w:pPr>
              <w:pBdr>
                <w:top w:val="nil"/>
                <w:left w:val="nil"/>
                <w:bottom w:val="nil"/>
                <w:right w:val="nil"/>
                <w:between w:val="nil"/>
              </w:pBdr>
              <w:spacing w:before="103"/>
              <w:ind w:left="83"/>
              <w:rPr>
                <w:i/>
                <w:color w:val="000000"/>
                <w:sz w:val="19"/>
                <w:szCs w:val="19"/>
              </w:rPr>
            </w:pPr>
          </w:p>
        </w:tc>
        <w:tc>
          <w:tcPr>
            <w:tcW w:w="1985" w:type="dxa"/>
            <w:shd w:val="clear" w:color="auto" w:fill="D9D9D9"/>
          </w:tcPr>
          <w:p w14:paraId="72C7D474"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 xml:space="preserve">One single action plan </w:t>
            </w:r>
          </w:p>
        </w:tc>
        <w:tc>
          <w:tcPr>
            <w:tcW w:w="2600" w:type="dxa"/>
            <w:gridSpan w:val="2"/>
          </w:tcPr>
          <w:p w14:paraId="772E5DDF" w14:textId="77777777" w:rsidR="0003090B" w:rsidRDefault="0003090B" w:rsidP="002F3C16">
            <w:pPr>
              <w:spacing w:before="120" w:after="120"/>
              <w:rPr>
                <w:sz w:val="36"/>
                <w:szCs w:val="36"/>
              </w:rPr>
            </w:pPr>
            <w:r>
              <w:rPr>
                <w:sz w:val="36"/>
                <w:szCs w:val="36"/>
              </w:rPr>
              <w:t>□</w:t>
            </w:r>
          </w:p>
        </w:tc>
      </w:tr>
      <w:tr w:rsidR="0003090B" w14:paraId="117F1292" w14:textId="77777777" w:rsidTr="00C156D2">
        <w:tc>
          <w:tcPr>
            <w:tcW w:w="567" w:type="dxa"/>
            <w:vMerge/>
          </w:tcPr>
          <w:p w14:paraId="116AE224" w14:textId="77777777" w:rsidR="0003090B" w:rsidRDefault="0003090B" w:rsidP="002F3C16">
            <w:pPr>
              <w:pBdr>
                <w:top w:val="nil"/>
                <w:left w:val="nil"/>
                <w:bottom w:val="nil"/>
                <w:right w:val="nil"/>
                <w:between w:val="nil"/>
              </w:pBdr>
              <w:spacing w:line="276" w:lineRule="auto"/>
              <w:rPr>
                <w:sz w:val="36"/>
                <w:szCs w:val="36"/>
              </w:rPr>
            </w:pPr>
          </w:p>
        </w:tc>
        <w:tc>
          <w:tcPr>
            <w:tcW w:w="4536" w:type="dxa"/>
            <w:vMerge/>
            <w:shd w:val="clear" w:color="auto" w:fill="D9D9D9"/>
          </w:tcPr>
          <w:p w14:paraId="4C72480F" w14:textId="77777777" w:rsidR="0003090B" w:rsidRDefault="0003090B" w:rsidP="002F3C16">
            <w:pPr>
              <w:pBdr>
                <w:top w:val="nil"/>
                <w:left w:val="nil"/>
                <w:bottom w:val="nil"/>
                <w:right w:val="nil"/>
                <w:between w:val="nil"/>
              </w:pBdr>
              <w:spacing w:line="276" w:lineRule="auto"/>
              <w:rPr>
                <w:sz w:val="36"/>
                <w:szCs w:val="36"/>
              </w:rPr>
            </w:pPr>
          </w:p>
        </w:tc>
        <w:tc>
          <w:tcPr>
            <w:tcW w:w="1985" w:type="dxa"/>
            <w:shd w:val="clear" w:color="auto" w:fill="D9D9D9"/>
          </w:tcPr>
          <w:p w14:paraId="57433E24"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Set of action plans</w:t>
            </w:r>
          </w:p>
        </w:tc>
        <w:tc>
          <w:tcPr>
            <w:tcW w:w="2600" w:type="dxa"/>
            <w:gridSpan w:val="2"/>
          </w:tcPr>
          <w:p w14:paraId="49B3CAFC" w14:textId="77777777" w:rsidR="0003090B" w:rsidRDefault="0003090B" w:rsidP="002F3C16">
            <w:pPr>
              <w:spacing w:before="120" w:after="120"/>
              <w:rPr>
                <w:sz w:val="36"/>
                <w:szCs w:val="36"/>
              </w:rPr>
            </w:pPr>
            <w:r>
              <w:rPr>
                <w:sz w:val="36"/>
                <w:szCs w:val="36"/>
              </w:rPr>
              <w:t>□</w:t>
            </w:r>
          </w:p>
        </w:tc>
      </w:tr>
      <w:tr w:rsidR="0003090B" w14:paraId="51213CB7" w14:textId="77777777" w:rsidTr="00C156D2">
        <w:trPr>
          <w:trHeight w:val="147"/>
        </w:trPr>
        <w:tc>
          <w:tcPr>
            <w:tcW w:w="567" w:type="dxa"/>
          </w:tcPr>
          <w:p w14:paraId="52F82987" w14:textId="38D7355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6</w:t>
            </w:r>
          </w:p>
        </w:tc>
        <w:tc>
          <w:tcPr>
            <w:tcW w:w="4536" w:type="dxa"/>
            <w:shd w:val="clear" w:color="auto" w:fill="D9D9D9"/>
          </w:tcPr>
          <w:p w14:paraId="155E0C9E" w14:textId="5FD4863B" w:rsidR="0003090B" w:rsidRDefault="00586B10" w:rsidP="00B6608E">
            <w:pPr>
              <w:pBdr>
                <w:top w:val="nil"/>
                <w:left w:val="nil"/>
                <w:bottom w:val="nil"/>
                <w:right w:val="nil"/>
                <w:between w:val="nil"/>
              </w:pBdr>
              <w:spacing w:before="103"/>
              <w:ind w:left="83"/>
              <w:rPr>
                <w:color w:val="000000"/>
                <w:sz w:val="19"/>
                <w:szCs w:val="19"/>
              </w:rPr>
            </w:pPr>
            <w:r>
              <w:rPr>
                <w:color w:val="000000"/>
                <w:sz w:val="19"/>
                <w:szCs w:val="19"/>
              </w:rPr>
              <w:t>For</w:t>
            </w:r>
            <w:r w:rsidRPr="00F43B21">
              <w:rPr>
                <w:color w:val="000000"/>
                <w:sz w:val="19"/>
                <w:szCs w:val="19"/>
              </w:rPr>
              <w:t xml:space="preserve"> </w:t>
            </w:r>
            <w:r w:rsidR="00F43B21" w:rsidRPr="00F43B21">
              <w:rPr>
                <w:color w:val="000000"/>
                <w:sz w:val="19"/>
                <w:szCs w:val="19"/>
              </w:rPr>
              <w:t>all action plans</w:t>
            </w:r>
            <w:r w:rsidR="00171E67">
              <w:rPr>
                <w:color w:val="000000"/>
                <w:sz w:val="19"/>
                <w:szCs w:val="19"/>
              </w:rPr>
              <w:t xml:space="preserve"> produced</w:t>
            </w:r>
            <w:r w:rsidR="00F43B21" w:rsidRPr="00F43B21">
              <w:rPr>
                <w:color w:val="000000"/>
                <w:sz w:val="19"/>
                <w:szCs w:val="19"/>
              </w:rPr>
              <w:t xml:space="preserve">, specify which </w:t>
            </w:r>
            <w:r w:rsidR="00C55E07">
              <w:rPr>
                <w:color w:val="000000"/>
                <w:sz w:val="19"/>
                <w:szCs w:val="19"/>
              </w:rPr>
              <w:t xml:space="preserve">priority </w:t>
            </w:r>
            <w:r w:rsidR="00F43B21" w:rsidRPr="00F43B21">
              <w:rPr>
                <w:color w:val="000000"/>
                <w:sz w:val="19"/>
                <w:szCs w:val="19"/>
              </w:rPr>
              <w:t>pathways have been addressed</w:t>
            </w:r>
            <w:r w:rsidR="003C38FE">
              <w:rPr>
                <w:color w:val="000000"/>
                <w:sz w:val="19"/>
                <w:szCs w:val="19"/>
              </w:rPr>
              <w:t xml:space="preserve"> by </w:t>
            </w:r>
            <w:r>
              <w:rPr>
                <w:color w:val="000000"/>
                <w:sz w:val="19"/>
                <w:szCs w:val="19"/>
              </w:rPr>
              <w:t>which action plan</w:t>
            </w:r>
          </w:p>
        </w:tc>
        <w:tc>
          <w:tcPr>
            <w:tcW w:w="1985" w:type="dxa"/>
            <w:shd w:val="clear" w:color="auto" w:fill="D9D9D9"/>
          </w:tcPr>
          <w:p w14:paraId="5416C471" w14:textId="77777777" w:rsidR="0003090B" w:rsidRDefault="0003090B" w:rsidP="002F3C16">
            <w:pPr>
              <w:pBdr>
                <w:top w:val="nil"/>
                <w:left w:val="nil"/>
                <w:bottom w:val="nil"/>
                <w:right w:val="nil"/>
                <w:between w:val="nil"/>
              </w:pBdr>
              <w:spacing w:line="276" w:lineRule="auto"/>
              <w:rPr>
                <w:color w:val="000000"/>
                <w:sz w:val="19"/>
                <w:szCs w:val="19"/>
              </w:rPr>
            </w:pPr>
          </w:p>
          <w:tbl>
            <w:tblPr>
              <w:tblW w:w="1985"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1985"/>
            </w:tblGrid>
            <w:tr w:rsidR="0003090B" w14:paraId="7207FFB4" w14:textId="77777777" w:rsidTr="002F3C16">
              <w:tc>
                <w:tcPr>
                  <w:tcW w:w="1985" w:type="dxa"/>
                  <w:tcBorders>
                    <w:bottom w:val="nil"/>
                  </w:tcBorders>
                </w:tcPr>
                <w:p w14:paraId="087B01FD" w14:textId="77777777" w:rsidR="0003090B" w:rsidRDefault="0003090B" w:rsidP="002F3C16">
                  <w:pPr>
                    <w:pBdr>
                      <w:top w:val="nil"/>
                      <w:left w:val="nil"/>
                      <w:bottom w:val="nil"/>
                      <w:right w:val="nil"/>
                      <w:between w:val="nil"/>
                    </w:pBdr>
                    <w:spacing w:before="103"/>
                    <w:ind w:left="83"/>
                    <w:rPr>
                      <w:color w:val="000000"/>
                      <w:sz w:val="19"/>
                      <w:szCs w:val="19"/>
                    </w:rPr>
                  </w:pPr>
                </w:p>
              </w:tc>
            </w:tr>
            <w:tr w:rsidR="0003090B" w14:paraId="165799EB" w14:textId="77777777" w:rsidTr="002F3C16">
              <w:tc>
                <w:tcPr>
                  <w:tcW w:w="1985" w:type="dxa"/>
                </w:tcPr>
                <w:p w14:paraId="37E99075" w14:textId="77777777" w:rsidR="0003090B" w:rsidRDefault="0003090B" w:rsidP="002F3C16">
                  <w:pPr>
                    <w:pBdr>
                      <w:top w:val="nil"/>
                      <w:left w:val="nil"/>
                      <w:bottom w:val="nil"/>
                      <w:right w:val="nil"/>
                      <w:between w:val="nil"/>
                    </w:pBdr>
                    <w:spacing w:before="103"/>
                    <w:ind w:left="83"/>
                    <w:rPr>
                      <w:color w:val="000000"/>
                      <w:sz w:val="19"/>
                      <w:szCs w:val="19"/>
                    </w:rPr>
                  </w:pPr>
                </w:p>
              </w:tc>
            </w:tr>
            <w:tr w:rsidR="0003090B" w14:paraId="7957B39C" w14:textId="77777777" w:rsidTr="002F3C16">
              <w:tc>
                <w:tcPr>
                  <w:tcW w:w="1985" w:type="dxa"/>
                </w:tcPr>
                <w:p w14:paraId="39B895CD" w14:textId="77777777" w:rsidR="0003090B" w:rsidRDefault="0003090B" w:rsidP="002F3C16">
                  <w:pPr>
                    <w:pBdr>
                      <w:top w:val="nil"/>
                      <w:left w:val="nil"/>
                      <w:bottom w:val="nil"/>
                      <w:right w:val="nil"/>
                      <w:between w:val="nil"/>
                    </w:pBdr>
                    <w:spacing w:before="103"/>
                    <w:ind w:left="83"/>
                    <w:rPr>
                      <w:color w:val="000000"/>
                      <w:sz w:val="19"/>
                      <w:szCs w:val="19"/>
                    </w:rPr>
                  </w:pPr>
                </w:p>
              </w:tc>
            </w:tr>
          </w:tbl>
          <w:p w14:paraId="34925538" w14:textId="77777777" w:rsidR="0003090B" w:rsidRDefault="0003090B" w:rsidP="002F3C16">
            <w:pPr>
              <w:pBdr>
                <w:top w:val="nil"/>
                <w:left w:val="nil"/>
                <w:bottom w:val="nil"/>
                <w:right w:val="nil"/>
                <w:between w:val="nil"/>
              </w:pBdr>
              <w:spacing w:before="103"/>
              <w:ind w:left="83"/>
              <w:rPr>
                <w:color w:val="000000"/>
                <w:sz w:val="19"/>
                <w:szCs w:val="19"/>
              </w:rPr>
            </w:pPr>
          </w:p>
        </w:tc>
        <w:tc>
          <w:tcPr>
            <w:tcW w:w="2600" w:type="dxa"/>
            <w:gridSpan w:val="2"/>
          </w:tcPr>
          <w:p w14:paraId="6CDC0E65" w14:textId="77777777" w:rsidR="0003090B" w:rsidRDefault="0003090B" w:rsidP="002F3C16">
            <w:pPr>
              <w:pBdr>
                <w:top w:val="nil"/>
                <w:left w:val="nil"/>
                <w:bottom w:val="nil"/>
                <w:right w:val="nil"/>
                <w:between w:val="nil"/>
              </w:pBdr>
              <w:spacing w:before="103"/>
              <w:rPr>
                <w:color w:val="000000"/>
                <w:sz w:val="36"/>
                <w:szCs w:val="36"/>
              </w:rPr>
            </w:pPr>
            <w:r w:rsidRPr="0093699D">
              <w:rPr>
                <w:color w:val="000000"/>
                <w:sz w:val="19"/>
                <w:szCs w:val="19"/>
              </w:rPr>
              <w:t>Species covered</w:t>
            </w:r>
          </w:p>
        </w:tc>
      </w:tr>
      <w:tr w:rsidR="0003090B" w14:paraId="2C9F4846" w14:textId="77777777" w:rsidTr="00C156D2">
        <w:trPr>
          <w:trHeight w:val="147"/>
        </w:trPr>
        <w:tc>
          <w:tcPr>
            <w:tcW w:w="567" w:type="dxa"/>
            <w:vMerge w:val="restart"/>
          </w:tcPr>
          <w:p w14:paraId="0323146C" w14:textId="33261203"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7</w:t>
            </w:r>
          </w:p>
        </w:tc>
        <w:tc>
          <w:tcPr>
            <w:tcW w:w="4536" w:type="dxa"/>
            <w:vMerge w:val="restart"/>
            <w:shd w:val="clear" w:color="auto" w:fill="D9D9D9"/>
          </w:tcPr>
          <w:p w14:paraId="73D321D6" w14:textId="3A485213" w:rsidR="0003090B" w:rsidRDefault="001B76DF" w:rsidP="001E6F71">
            <w:pPr>
              <w:pBdr>
                <w:top w:val="nil"/>
                <w:left w:val="nil"/>
                <w:bottom w:val="nil"/>
                <w:right w:val="nil"/>
                <w:between w:val="nil"/>
              </w:pBdr>
              <w:spacing w:before="103"/>
              <w:ind w:left="83"/>
              <w:rPr>
                <w:color w:val="000000"/>
                <w:sz w:val="19"/>
                <w:szCs w:val="19"/>
              </w:rPr>
            </w:pPr>
            <w:r>
              <w:rPr>
                <w:color w:val="000000"/>
                <w:sz w:val="19"/>
                <w:szCs w:val="19"/>
              </w:rPr>
              <w:t>For</w:t>
            </w:r>
            <w:r w:rsidRPr="005730F7">
              <w:rPr>
                <w:color w:val="000000"/>
                <w:sz w:val="19"/>
                <w:szCs w:val="19"/>
              </w:rPr>
              <w:t xml:space="preserve"> </w:t>
            </w:r>
            <w:r w:rsidR="005730F7" w:rsidRPr="005730F7">
              <w:rPr>
                <w:color w:val="000000"/>
                <w:sz w:val="19"/>
                <w:szCs w:val="19"/>
              </w:rPr>
              <w:t>all action plans</w:t>
            </w:r>
            <w:r w:rsidR="00171E67">
              <w:rPr>
                <w:color w:val="000000"/>
                <w:sz w:val="19"/>
                <w:szCs w:val="19"/>
              </w:rPr>
              <w:t xml:space="preserve"> produced</w:t>
            </w:r>
            <w:r w:rsidR="005730F7" w:rsidRPr="005730F7">
              <w:rPr>
                <w:color w:val="000000"/>
                <w:sz w:val="19"/>
                <w:szCs w:val="19"/>
              </w:rPr>
              <w:t xml:space="preserve">, </w:t>
            </w:r>
            <w:r w:rsidR="005730F7">
              <w:rPr>
                <w:color w:val="000000"/>
                <w:sz w:val="19"/>
                <w:szCs w:val="19"/>
              </w:rPr>
              <w:t>i</w:t>
            </w:r>
            <w:r w:rsidR="0003090B">
              <w:rPr>
                <w:color w:val="000000"/>
                <w:sz w:val="19"/>
                <w:szCs w:val="19"/>
              </w:rPr>
              <w:t xml:space="preserve">ndicate which </w:t>
            </w:r>
            <w:r w:rsidR="000717A4">
              <w:rPr>
                <w:color w:val="000000"/>
                <w:sz w:val="19"/>
                <w:szCs w:val="19"/>
              </w:rPr>
              <w:t xml:space="preserve">have </w:t>
            </w:r>
            <w:r w:rsidR="0003090B">
              <w:rPr>
                <w:color w:val="000000"/>
                <w:sz w:val="19"/>
                <w:szCs w:val="19"/>
              </w:rPr>
              <w:t xml:space="preserve">been finalised or are </w:t>
            </w:r>
            <w:r>
              <w:rPr>
                <w:color w:val="000000"/>
                <w:sz w:val="19"/>
                <w:szCs w:val="19"/>
              </w:rPr>
              <w:t xml:space="preserve">still being </w:t>
            </w:r>
            <w:r w:rsidR="0003090B">
              <w:rPr>
                <w:color w:val="000000"/>
                <w:sz w:val="19"/>
                <w:szCs w:val="19"/>
              </w:rPr>
              <w:t>draft</w:t>
            </w:r>
            <w:r>
              <w:rPr>
                <w:color w:val="000000"/>
                <w:sz w:val="19"/>
                <w:szCs w:val="19"/>
              </w:rPr>
              <w:t>ed</w:t>
            </w:r>
          </w:p>
        </w:tc>
        <w:tc>
          <w:tcPr>
            <w:tcW w:w="1985" w:type="dxa"/>
            <w:shd w:val="clear" w:color="auto" w:fill="D9D9D9"/>
          </w:tcPr>
          <w:p w14:paraId="05C60E34" w14:textId="063E6339"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Finalised (specify which)</w:t>
            </w:r>
          </w:p>
        </w:tc>
        <w:tc>
          <w:tcPr>
            <w:tcW w:w="2600" w:type="dxa"/>
            <w:gridSpan w:val="2"/>
          </w:tcPr>
          <w:p w14:paraId="1A1B83E3" w14:textId="77777777" w:rsidR="0003090B" w:rsidRDefault="0003090B" w:rsidP="002F3C16">
            <w:pPr>
              <w:pBdr>
                <w:top w:val="nil"/>
                <w:left w:val="nil"/>
                <w:bottom w:val="nil"/>
                <w:right w:val="nil"/>
                <w:between w:val="nil"/>
              </w:pBdr>
              <w:spacing w:before="103"/>
              <w:rPr>
                <w:color w:val="000000"/>
                <w:sz w:val="19"/>
                <w:szCs w:val="19"/>
              </w:rPr>
            </w:pPr>
          </w:p>
        </w:tc>
      </w:tr>
      <w:tr w:rsidR="0003090B" w14:paraId="5811C372" w14:textId="77777777" w:rsidTr="00C156D2">
        <w:trPr>
          <w:trHeight w:val="146"/>
        </w:trPr>
        <w:tc>
          <w:tcPr>
            <w:tcW w:w="567" w:type="dxa"/>
            <w:vMerge/>
          </w:tcPr>
          <w:p w14:paraId="75A470BB" w14:textId="77777777" w:rsidR="0003090B" w:rsidRDefault="0003090B" w:rsidP="002F3C16">
            <w:pPr>
              <w:pBdr>
                <w:top w:val="nil"/>
                <w:left w:val="nil"/>
                <w:bottom w:val="nil"/>
                <w:right w:val="nil"/>
                <w:between w:val="nil"/>
              </w:pBdr>
              <w:spacing w:line="276" w:lineRule="auto"/>
              <w:rPr>
                <w:color w:val="000000"/>
                <w:sz w:val="19"/>
                <w:szCs w:val="19"/>
              </w:rPr>
            </w:pPr>
          </w:p>
        </w:tc>
        <w:tc>
          <w:tcPr>
            <w:tcW w:w="4536" w:type="dxa"/>
            <w:vMerge/>
            <w:shd w:val="clear" w:color="auto" w:fill="D9D9D9"/>
          </w:tcPr>
          <w:p w14:paraId="4085A4D4" w14:textId="77777777" w:rsidR="0003090B" w:rsidRDefault="0003090B" w:rsidP="002F3C16">
            <w:pPr>
              <w:pBdr>
                <w:top w:val="nil"/>
                <w:left w:val="nil"/>
                <w:bottom w:val="nil"/>
                <w:right w:val="nil"/>
                <w:between w:val="nil"/>
              </w:pBdr>
              <w:spacing w:line="276" w:lineRule="auto"/>
              <w:rPr>
                <w:color w:val="000000"/>
                <w:sz w:val="19"/>
                <w:szCs w:val="19"/>
              </w:rPr>
            </w:pPr>
          </w:p>
        </w:tc>
        <w:tc>
          <w:tcPr>
            <w:tcW w:w="1985" w:type="dxa"/>
            <w:shd w:val="clear" w:color="auto" w:fill="D9D9D9"/>
          </w:tcPr>
          <w:p w14:paraId="62112C42" w14:textId="1ABD3AF8"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 xml:space="preserve">Draft (specify </w:t>
            </w:r>
            <w:r>
              <w:rPr>
                <w:color w:val="000000"/>
                <w:sz w:val="19"/>
                <w:szCs w:val="19"/>
              </w:rPr>
              <w:lastRenderedPageBreak/>
              <w:t>which)</w:t>
            </w:r>
          </w:p>
        </w:tc>
        <w:tc>
          <w:tcPr>
            <w:tcW w:w="2600" w:type="dxa"/>
            <w:gridSpan w:val="2"/>
          </w:tcPr>
          <w:p w14:paraId="47DBD89C" w14:textId="77777777" w:rsidR="0003090B" w:rsidRDefault="0003090B" w:rsidP="002F3C16">
            <w:pPr>
              <w:pBdr>
                <w:top w:val="nil"/>
                <w:left w:val="nil"/>
                <w:bottom w:val="nil"/>
                <w:right w:val="nil"/>
                <w:between w:val="nil"/>
              </w:pBdr>
              <w:spacing w:before="103"/>
              <w:rPr>
                <w:color w:val="000000"/>
                <w:sz w:val="19"/>
                <w:szCs w:val="19"/>
              </w:rPr>
            </w:pPr>
          </w:p>
        </w:tc>
      </w:tr>
      <w:tr w:rsidR="0003090B" w14:paraId="67277D23" w14:textId="77777777" w:rsidTr="00C156D2">
        <w:tc>
          <w:tcPr>
            <w:tcW w:w="567" w:type="dxa"/>
            <w:vMerge w:val="restart"/>
          </w:tcPr>
          <w:p w14:paraId="3C83C009" w14:textId="1B139348"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8</w:t>
            </w:r>
          </w:p>
        </w:tc>
        <w:tc>
          <w:tcPr>
            <w:tcW w:w="4536" w:type="dxa"/>
            <w:vMerge w:val="restart"/>
            <w:shd w:val="clear" w:color="auto" w:fill="D9D9D9"/>
          </w:tcPr>
          <w:p w14:paraId="256AE805" w14:textId="799EC926" w:rsidR="0003090B" w:rsidRDefault="001B76DF" w:rsidP="00B6608E">
            <w:pPr>
              <w:pBdr>
                <w:top w:val="nil"/>
                <w:left w:val="nil"/>
                <w:bottom w:val="nil"/>
                <w:right w:val="nil"/>
                <w:between w:val="nil"/>
              </w:pBdr>
              <w:spacing w:before="103"/>
              <w:ind w:left="83"/>
              <w:rPr>
                <w:color w:val="000000"/>
                <w:sz w:val="19"/>
                <w:szCs w:val="19"/>
              </w:rPr>
            </w:pPr>
            <w:r>
              <w:rPr>
                <w:color w:val="000000"/>
                <w:sz w:val="19"/>
                <w:szCs w:val="19"/>
              </w:rPr>
              <w:t>For</w:t>
            </w:r>
            <w:r w:rsidRPr="00F43B21">
              <w:rPr>
                <w:color w:val="000000"/>
                <w:sz w:val="19"/>
                <w:szCs w:val="19"/>
              </w:rPr>
              <w:t xml:space="preserve"> </w:t>
            </w:r>
            <w:r w:rsidR="00B6608E" w:rsidRPr="00F43B21">
              <w:rPr>
                <w:color w:val="000000"/>
                <w:sz w:val="19"/>
                <w:szCs w:val="19"/>
              </w:rPr>
              <w:t>all action plans</w:t>
            </w:r>
            <w:r w:rsidR="00171E67">
              <w:rPr>
                <w:color w:val="000000"/>
                <w:sz w:val="19"/>
                <w:szCs w:val="19"/>
              </w:rPr>
              <w:t xml:space="preserve"> </w:t>
            </w:r>
            <w:r w:rsidR="007A07EC">
              <w:rPr>
                <w:color w:val="000000"/>
                <w:sz w:val="19"/>
                <w:szCs w:val="19"/>
              </w:rPr>
              <w:t>finalised</w:t>
            </w:r>
            <w:r w:rsidR="00B6608E" w:rsidRPr="00F43B21">
              <w:rPr>
                <w:color w:val="000000"/>
                <w:sz w:val="19"/>
                <w:szCs w:val="19"/>
              </w:rPr>
              <w:t xml:space="preserve">, </w:t>
            </w:r>
            <w:r w:rsidR="00B6608E">
              <w:rPr>
                <w:color w:val="000000"/>
                <w:sz w:val="19"/>
                <w:szCs w:val="19"/>
              </w:rPr>
              <w:t xml:space="preserve">indicate which have </w:t>
            </w:r>
            <w:r w:rsidR="0003090B">
              <w:rPr>
                <w:color w:val="000000"/>
                <w:sz w:val="19"/>
                <w:szCs w:val="19"/>
              </w:rPr>
              <w:t>been established (i.e. formally adopted) by the Member State</w:t>
            </w:r>
          </w:p>
        </w:tc>
        <w:tc>
          <w:tcPr>
            <w:tcW w:w="1985" w:type="dxa"/>
            <w:shd w:val="clear" w:color="auto" w:fill="D9D9D9"/>
          </w:tcPr>
          <w:p w14:paraId="1153DDFD" w14:textId="6DDCD399" w:rsidR="0003090B" w:rsidRDefault="0073073E" w:rsidP="0073073E">
            <w:pPr>
              <w:pBdr>
                <w:top w:val="nil"/>
                <w:left w:val="nil"/>
                <w:bottom w:val="nil"/>
                <w:right w:val="nil"/>
                <w:between w:val="nil"/>
              </w:pBdr>
              <w:spacing w:before="103"/>
              <w:ind w:left="83"/>
              <w:rPr>
                <w:color w:val="000000"/>
                <w:sz w:val="19"/>
                <w:szCs w:val="19"/>
              </w:rPr>
            </w:pPr>
            <w:r>
              <w:rPr>
                <w:color w:val="000000"/>
                <w:sz w:val="19"/>
                <w:szCs w:val="19"/>
              </w:rPr>
              <w:t>E</w:t>
            </w:r>
            <w:r w:rsidRPr="0073073E">
              <w:rPr>
                <w:color w:val="000000"/>
                <w:sz w:val="19"/>
                <w:szCs w:val="19"/>
              </w:rPr>
              <w:t>stablished (specify which)</w:t>
            </w:r>
          </w:p>
        </w:tc>
        <w:tc>
          <w:tcPr>
            <w:tcW w:w="2600" w:type="dxa"/>
            <w:gridSpan w:val="2"/>
            <w:shd w:val="clear" w:color="auto" w:fill="auto"/>
          </w:tcPr>
          <w:p w14:paraId="5977E20A" w14:textId="545F12DF" w:rsidR="0003090B" w:rsidRDefault="0003090B" w:rsidP="002F3C16">
            <w:pPr>
              <w:pBdr>
                <w:top w:val="nil"/>
                <w:left w:val="nil"/>
                <w:bottom w:val="nil"/>
                <w:right w:val="nil"/>
                <w:between w:val="nil"/>
              </w:pBdr>
              <w:spacing w:before="103"/>
              <w:rPr>
                <w:color w:val="000000"/>
                <w:sz w:val="19"/>
                <w:szCs w:val="19"/>
              </w:rPr>
            </w:pPr>
          </w:p>
        </w:tc>
      </w:tr>
      <w:tr w:rsidR="0003090B" w14:paraId="630142BC" w14:textId="77777777" w:rsidTr="00C156D2">
        <w:tc>
          <w:tcPr>
            <w:tcW w:w="567" w:type="dxa"/>
            <w:vMerge/>
          </w:tcPr>
          <w:p w14:paraId="70F889F1" w14:textId="77777777" w:rsidR="0003090B" w:rsidRDefault="0003090B" w:rsidP="002F3C16">
            <w:pPr>
              <w:pBdr>
                <w:top w:val="nil"/>
                <w:left w:val="nil"/>
                <w:bottom w:val="nil"/>
                <w:right w:val="nil"/>
                <w:between w:val="nil"/>
              </w:pBdr>
              <w:spacing w:line="276" w:lineRule="auto"/>
              <w:rPr>
                <w:color w:val="000000"/>
                <w:sz w:val="19"/>
                <w:szCs w:val="19"/>
              </w:rPr>
            </w:pPr>
          </w:p>
        </w:tc>
        <w:tc>
          <w:tcPr>
            <w:tcW w:w="4536" w:type="dxa"/>
            <w:vMerge/>
            <w:shd w:val="clear" w:color="auto" w:fill="D9D9D9"/>
          </w:tcPr>
          <w:p w14:paraId="09D0E7C7" w14:textId="77777777" w:rsidR="0003090B" w:rsidRDefault="0003090B" w:rsidP="002F3C16">
            <w:pPr>
              <w:pBdr>
                <w:top w:val="nil"/>
                <w:left w:val="nil"/>
                <w:bottom w:val="nil"/>
                <w:right w:val="nil"/>
                <w:between w:val="nil"/>
              </w:pBdr>
              <w:spacing w:line="276" w:lineRule="auto"/>
              <w:rPr>
                <w:color w:val="000000"/>
                <w:sz w:val="19"/>
                <w:szCs w:val="19"/>
              </w:rPr>
            </w:pPr>
          </w:p>
        </w:tc>
        <w:tc>
          <w:tcPr>
            <w:tcW w:w="1985" w:type="dxa"/>
            <w:shd w:val="clear" w:color="auto" w:fill="D9D9D9"/>
          </w:tcPr>
          <w:p w14:paraId="2E586F46" w14:textId="36F1CCEF" w:rsidR="0003090B" w:rsidRDefault="0003090B" w:rsidP="002F3C16">
            <w:pPr>
              <w:pBdr>
                <w:top w:val="nil"/>
                <w:left w:val="nil"/>
                <w:bottom w:val="nil"/>
                <w:right w:val="nil"/>
                <w:between w:val="nil"/>
              </w:pBdr>
              <w:spacing w:before="103"/>
              <w:ind w:left="83"/>
              <w:rPr>
                <w:color w:val="000000"/>
                <w:sz w:val="19"/>
                <w:szCs w:val="19"/>
              </w:rPr>
            </w:pPr>
          </w:p>
        </w:tc>
        <w:tc>
          <w:tcPr>
            <w:tcW w:w="2600" w:type="dxa"/>
            <w:gridSpan w:val="2"/>
            <w:shd w:val="clear" w:color="auto" w:fill="auto"/>
          </w:tcPr>
          <w:p w14:paraId="11B189D4" w14:textId="4DF6FA0B" w:rsidR="0003090B" w:rsidRDefault="0003090B" w:rsidP="002F3C16">
            <w:pPr>
              <w:pBdr>
                <w:top w:val="nil"/>
                <w:left w:val="nil"/>
                <w:bottom w:val="nil"/>
                <w:right w:val="nil"/>
                <w:between w:val="nil"/>
              </w:pBdr>
              <w:spacing w:before="103"/>
              <w:rPr>
                <w:color w:val="000000"/>
                <w:sz w:val="19"/>
                <w:szCs w:val="19"/>
              </w:rPr>
            </w:pPr>
          </w:p>
        </w:tc>
      </w:tr>
      <w:tr w:rsidR="0003090B" w14:paraId="044A75D9" w14:textId="77777777" w:rsidTr="00C156D2">
        <w:tc>
          <w:tcPr>
            <w:tcW w:w="567" w:type="dxa"/>
            <w:vMerge/>
          </w:tcPr>
          <w:p w14:paraId="426A1365" w14:textId="77777777" w:rsidR="0003090B" w:rsidRDefault="0003090B" w:rsidP="002F3C16">
            <w:pPr>
              <w:pBdr>
                <w:top w:val="nil"/>
                <w:left w:val="nil"/>
                <w:bottom w:val="nil"/>
                <w:right w:val="nil"/>
                <w:between w:val="nil"/>
              </w:pBdr>
              <w:spacing w:line="276" w:lineRule="auto"/>
              <w:rPr>
                <w:color w:val="000000"/>
                <w:sz w:val="19"/>
                <w:szCs w:val="19"/>
              </w:rPr>
            </w:pPr>
          </w:p>
        </w:tc>
        <w:tc>
          <w:tcPr>
            <w:tcW w:w="4536" w:type="dxa"/>
            <w:vMerge/>
            <w:shd w:val="clear" w:color="auto" w:fill="D9D9D9"/>
          </w:tcPr>
          <w:p w14:paraId="7A76CF26" w14:textId="77777777" w:rsidR="0003090B" w:rsidRDefault="0003090B" w:rsidP="002F3C16">
            <w:pPr>
              <w:pBdr>
                <w:top w:val="nil"/>
                <w:left w:val="nil"/>
                <w:bottom w:val="nil"/>
                <w:right w:val="nil"/>
                <w:between w:val="nil"/>
              </w:pBdr>
              <w:spacing w:line="276" w:lineRule="auto"/>
              <w:rPr>
                <w:color w:val="000000"/>
                <w:sz w:val="19"/>
                <w:szCs w:val="19"/>
              </w:rPr>
            </w:pPr>
          </w:p>
        </w:tc>
        <w:tc>
          <w:tcPr>
            <w:tcW w:w="1985" w:type="dxa"/>
            <w:shd w:val="clear" w:color="auto" w:fill="D9D9D9"/>
          </w:tcPr>
          <w:p w14:paraId="3AF5CD41" w14:textId="24F4E2A2" w:rsidR="0003090B" w:rsidRDefault="0073073E" w:rsidP="0073073E">
            <w:pPr>
              <w:pBdr>
                <w:top w:val="nil"/>
                <w:left w:val="nil"/>
                <w:bottom w:val="nil"/>
                <w:right w:val="nil"/>
                <w:between w:val="nil"/>
              </w:pBdr>
              <w:spacing w:before="103"/>
              <w:ind w:left="83"/>
              <w:rPr>
                <w:color w:val="000000"/>
                <w:sz w:val="19"/>
                <w:szCs w:val="19"/>
              </w:rPr>
            </w:pPr>
            <w:r>
              <w:rPr>
                <w:color w:val="000000"/>
                <w:sz w:val="19"/>
                <w:szCs w:val="19"/>
              </w:rPr>
              <w:t>N</w:t>
            </w:r>
            <w:r w:rsidR="0003090B">
              <w:rPr>
                <w:color w:val="000000"/>
                <w:sz w:val="19"/>
                <w:szCs w:val="19"/>
              </w:rPr>
              <w:t>ot established (specify which)</w:t>
            </w:r>
          </w:p>
        </w:tc>
        <w:tc>
          <w:tcPr>
            <w:tcW w:w="2600" w:type="dxa"/>
            <w:gridSpan w:val="2"/>
            <w:shd w:val="clear" w:color="auto" w:fill="auto"/>
          </w:tcPr>
          <w:p w14:paraId="02D0188C" w14:textId="77777777" w:rsidR="0003090B" w:rsidRDefault="0003090B" w:rsidP="002F3C16">
            <w:pPr>
              <w:pBdr>
                <w:top w:val="nil"/>
                <w:left w:val="nil"/>
                <w:bottom w:val="nil"/>
                <w:right w:val="nil"/>
                <w:between w:val="nil"/>
              </w:pBdr>
              <w:spacing w:before="103"/>
              <w:rPr>
                <w:color w:val="000000"/>
                <w:sz w:val="36"/>
                <w:szCs w:val="36"/>
              </w:rPr>
            </w:pPr>
          </w:p>
        </w:tc>
      </w:tr>
      <w:tr w:rsidR="0003090B" w14:paraId="634830C5" w14:textId="77777777" w:rsidTr="00C156D2">
        <w:tc>
          <w:tcPr>
            <w:tcW w:w="567" w:type="dxa"/>
            <w:vMerge w:val="restart"/>
          </w:tcPr>
          <w:p w14:paraId="3797C826" w14:textId="53D2F8FF"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9</w:t>
            </w:r>
          </w:p>
        </w:tc>
        <w:tc>
          <w:tcPr>
            <w:tcW w:w="4536" w:type="dxa"/>
            <w:vMerge w:val="restart"/>
            <w:shd w:val="clear" w:color="auto" w:fill="D9D9D9"/>
          </w:tcPr>
          <w:p w14:paraId="54E61AC2" w14:textId="07A5D144" w:rsidR="0003090B" w:rsidRDefault="001B76DF" w:rsidP="001F219C">
            <w:pPr>
              <w:pBdr>
                <w:top w:val="nil"/>
                <w:left w:val="nil"/>
                <w:bottom w:val="nil"/>
                <w:right w:val="nil"/>
                <w:between w:val="nil"/>
              </w:pBdr>
              <w:spacing w:before="103"/>
              <w:ind w:left="83"/>
              <w:rPr>
                <w:color w:val="000000"/>
                <w:sz w:val="19"/>
                <w:szCs w:val="19"/>
              </w:rPr>
            </w:pPr>
            <w:r>
              <w:rPr>
                <w:color w:val="000000"/>
                <w:sz w:val="19"/>
                <w:szCs w:val="19"/>
              </w:rPr>
              <w:t>For</w:t>
            </w:r>
            <w:r w:rsidRPr="00F43B21">
              <w:rPr>
                <w:color w:val="000000"/>
                <w:sz w:val="19"/>
                <w:szCs w:val="19"/>
              </w:rPr>
              <w:t xml:space="preserve"> </w:t>
            </w:r>
            <w:r w:rsidR="00B063A1" w:rsidRPr="00F43B21">
              <w:rPr>
                <w:color w:val="000000"/>
                <w:sz w:val="19"/>
                <w:szCs w:val="19"/>
              </w:rPr>
              <w:t xml:space="preserve">all </w:t>
            </w:r>
            <w:r w:rsidR="007A07EC">
              <w:rPr>
                <w:color w:val="000000"/>
                <w:sz w:val="19"/>
                <w:szCs w:val="19"/>
              </w:rPr>
              <w:t xml:space="preserve">established </w:t>
            </w:r>
            <w:r w:rsidR="00B063A1" w:rsidRPr="00F43B21">
              <w:rPr>
                <w:color w:val="000000"/>
                <w:sz w:val="19"/>
                <w:szCs w:val="19"/>
              </w:rPr>
              <w:t xml:space="preserve">action plans, </w:t>
            </w:r>
            <w:r w:rsidR="00B063A1">
              <w:rPr>
                <w:color w:val="000000"/>
                <w:sz w:val="19"/>
                <w:szCs w:val="19"/>
              </w:rPr>
              <w:t xml:space="preserve">indicate which </w:t>
            </w:r>
            <w:r w:rsidR="001F219C">
              <w:rPr>
                <w:color w:val="000000"/>
                <w:sz w:val="19"/>
                <w:szCs w:val="19"/>
              </w:rPr>
              <w:t>have</w:t>
            </w:r>
            <w:r w:rsidR="0003090B">
              <w:rPr>
                <w:color w:val="000000"/>
                <w:sz w:val="19"/>
                <w:szCs w:val="19"/>
              </w:rPr>
              <w:t xml:space="preserve"> been implemented by the Member State</w:t>
            </w:r>
          </w:p>
        </w:tc>
        <w:tc>
          <w:tcPr>
            <w:tcW w:w="1985" w:type="dxa"/>
            <w:shd w:val="clear" w:color="auto" w:fill="D9D9D9"/>
          </w:tcPr>
          <w:p w14:paraId="1A9D618A" w14:textId="4B29E007" w:rsidR="0003090B" w:rsidRDefault="001F219C" w:rsidP="001F219C">
            <w:pPr>
              <w:pBdr>
                <w:top w:val="nil"/>
                <w:left w:val="nil"/>
                <w:bottom w:val="nil"/>
                <w:right w:val="nil"/>
                <w:between w:val="nil"/>
              </w:pBdr>
              <w:spacing w:before="103"/>
              <w:ind w:left="83"/>
              <w:rPr>
                <w:color w:val="000000"/>
                <w:sz w:val="19"/>
                <w:szCs w:val="19"/>
              </w:rPr>
            </w:pPr>
            <w:r>
              <w:rPr>
                <w:color w:val="000000"/>
                <w:sz w:val="19"/>
                <w:szCs w:val="19"/>
              </w:rPr>
              <w:t>F</w:t>
            </w:r>
            <w:r w:rsidR="0003090B">
              <w:rPr>
                <w:color w:val="000000"/>
                <w:sz w:val="19"/>
                <w:szCs w:val="19"/>
              </w:rPr>
              <w:t>ully</w:t>
            </w:r>
            <w:r>
              <w:rPr>
                <w:color w:val="000000"/>
                <w:sz w:val="19"/>
                <w:szCs w:val="19"/>
              </w:rPr>
              <w:t xml:space="preserve"> implemented (specify which)</w:t>
            </w:r>
          </w:p>
        </w:tc>
        <w:tc>
          <w:tcPr>
            <w:tcW w:w="2600" w:type="dxa"/>
            <w:gridSpan w:val="2"/>
            <w:shd w:val="clear" w:color="auto" w:fill="auto"/>
          </w:tcPr>
          <w:p w14:paraId="22B3B58A" w14:textId="3FC4A460" w:rsidR="0003090B" w:rsidRDefault="0003090B" w:rsidP="002F3C16">
            <w:pPr>
              <w:pBdr>
                <w:top w:val="nil"/>
                <w:left w:val="nil"/>
                <w:bottom w:val="nil"/>
                <w:right w:val="nil"/>
                <w:between w:val="nil"/>
              </w:pBdr>
              <w:spacing w:before="103"/>
              <w:rPr>
                <w:color w:val="000000"/>
                <w:sz w:val="19"/>
                <w:szCs w:val="19"/>
              </w:rPr>
            </w:pPr>
          </w:p>
        </w:tc>
      </w:tr>
      <w:tr w:rsidR="0003090B" w14:paraId="5615F4BE" w14:textId="77777777" w:rsidTr="00C156D2">
        <w:tc>
          <w:tcPr>
            <w:tcW w:w="567" w:type="dxa"/>
            <w:vMerge/>
          </w:tcPr>
          <w:p w14:paraId="6383D3E6" w14:textId="77777777" w:rsidR="0003090B" w:rsidRDefault="0003090B" w:rsidP="002F3C16">
            <w:pPr>
              <w:pBdr>
                <w:top w:val="nil"/>
                <w:left w:val="nil"/>
                <w:bottom w:val="nil"/>
                <w:right w:val="nil"/>
                <w:between w:val="nil"/>
              </w:pBdr>
              <w:spacing w:line="276" w:lineRule="auto"/>
              <w:rPr>
                <w:color w:val="000000"/>
                <w:sz w:val="19"/>
                <w:szCs w:val="19"/>
              </w:rPr>
            </w:pPr>
          </w:p>
        </w:tc>
        <w:tc>
          <w:tcPr>
            <w:tcW w:w="4536" w:type="dxa"/>
            <w:vMerge/>
            <w:shd w:val="clear" w:color="auto" w:fill="D9D9D9"/>
          </w:tcPr>
          <w:p w14:paraId="536512B1" w14:textId="77777777" w:rsidR="0003090B" w:rsidRDefault="0003090B" w:rsidP="002F3C16">
            <w:pPr>
              <w:pBdr>
                <w:top w:val="nil"/>
                <w:left w:val="nil"/>
                <w:bottom w:val="nil"/>
                <w:right w:val="nil"/>
                <w:between w:val="nil"/>
              </w:pBdr>
              <w:spacing w:line="276" w:lineRule="auto"/>
              <w:rPr>
                <w:color w:val="000000"/>
                <w:sz w:val="19"/>
                <w:szCs w:val="19"/>
              </w:rPr>
            </w:pPr>
          </w:p>
        </w:tc>
        <w:tc>
          <w:tcPr>
            <w:tcW w:w="1985" w:type="dxa"/>
            <w:shd w:val="clear" w:color="auto" w:fill="D9D9D9"/>
          </w:tcPr>
          <w:p w14:paraId="678AFEF8" w14:textId="569CD2DB" w:rsidR="0003090B" w:rsidRDefault="001F219C" w:rsidP="001F219C">
            <w:pPr>
              <w:pBdr>
                <w:top w:val="nil"/>
                <w:left w:val="nil"/>
                <w:bottom w:val="nil"/>
                <w:right w:val="nil"/>
                <w:between w:val="nil"/>
              </w:pBdr>
              <w:spacing w:before="103"/>
              <w:ind w:left="83"/>
              <w:rPr>
                <w:color w:val="000000"/>
                <w:sz w:val="19"/>
                <w:szCs w:val="19"/>
              </w:rPr>
            </w:pPr>
            <w:r>
              <w:rPr>
                <w:color w:val="000000"/>
                <w:sz w:val="19"/>
                <w:szCs w:val="19"/>
              </w:rPr>
              <w:t>P</w:t>
            </w:r>
            <w:r w:rsidR="0003090B">
              <w:rPr>
                <w:color w:val="000000"/>
                <w:sz w:val="19"/>
                <w:szCs w:val="19"/>
              </w:rPr>
              <w:t>artly</w:t>
            </w:r>
            <w:r>
              <w:rPr>
                <w:color w:val="000000"/>
                <w:sz w:val="19"/>
                <w:szCs w:val="19"/>
              </w:rPr>
              <w:t xml:space="preserve"> implemented (specify which)</w:t>
            </w:r>
          </w:p>
        </w:tc>
        <w:tc>
          <w:tcPr>
            <w:tcW w:w="2600" w:type="dxa"/>
            <w:gridSpan w:val="2"/>
            <w:shd w:val="clear" w:color="auto" w:fill="auto"/>
          </w:tcPr>
          <w:p w14:paraId="5A6454CC" w14:textId="45D2F81C" w:rsidR="0003090B" w:rsidRDefault="0003090B" w:rsidP="002F3C16">
            <w:pPr>
              <w:pBdr>
                <w:top w:val="nil"/>
                <w:left w:val="nil"/>
                <w:bottom w:val="nil"/>
                <w:right w:val="nil"/>
                <w:between w:val="nil"/>
              </w:pBdr>
              <w:spacing w:before="103"/>
              <w:rPr>
                <w:color w:val="000000"/>
                <w:sz w:val="19"/>
                <w:szCs w:val="19"/>
              </w:rPr>
            </w:pPr>
          </w:p>
        </w:tc>
      </w:tr>
      <w:tr w:rsidR="0003090B" w14:paraId="0F9C46FC" w14:textId="77777777" w:rsidTr="00C156D2">
        <w:tc>
          <w:tcPr>
            <w:tcW w:w="567" w:type="dxa"/>
            <w:vMerge/>
          </w:tcPr>
          <w:p w14:paraId="235B06AD" w14:textId="77777777" w:rsidR="0003090B" w:rsidRDefault="0003090B" w:rsidP="002F3C16">
            <w:pPr>
              <w:pBdr>
                <w:top w:val="nil"/>
                <w:left w:val="nil"/>
                <w:bottom w:val="nil"/>
                <w:right w:val="nil"/>
                <w:between w:val="nil"/>
              </w:pBdr>
              <w:spacing w:line="276" w:lineRule="auto"/>
              <w:rPr>
                <w:color w:val="000000"/>
                <w:sz w:val="19"/>
                <w:szCs w:val="19"/>
              </w:rPr>
            </w:pPr>
          </w:p>
        </w:tc>
        <w:tc>
          <w:tcPr>
            <w:tcW w:w="4536" w:type="dxa"/>
            <w:vMerge/>
            <w:shd w:val="clear" w:color="auto" w:fill="D9D9D9"/>
          </w:tcPr>
          <w:p w14:paraId="761BD2AB" w14:textId="77777777" w:rsidR="0003090B" w:rsidRDefault="0003090B" w:rsidP="002F3C16">
            <w:pPr>
              <w:pBdr>
                <w:top w:val="nil"/>
                <w:left w:val="nil"/>
                <w:bottom w:val="nil"/>
                <w:right w:val="nil"/>
                <w:between w:val="nil"/>
              </w:pBdr>
              <w:spacing w:line="276" w:lineRule="auto"/>
              <w:rPr>
                <w:color w:val="000000"/>
                <w:sz w:val="19"/>
                <w:szCs w:val="19"/>
              </w:rPr>
            </w:pPr>
          </w:p>
        </w:tc>
        <w:tc>
          <w:tcPr>
            <w:tcW w:w="1985" w:type="dxa"/>
            <w:shd w:val="clear" w:color="auto" w:fill="D9D9D9"/>
          </w:tcPr>
          <w:p w14:paraId="246DD053" w14:textId="25B9FA73" w:rsidR="0003090B" w:rsidRDefault="0003090B" w:rsidP="002F3C16">
            <w:pPr>
              <w:pBdr>
                <w:top w:val="nil"/>
                <w:left w:val="nil"/>
                <w:bottom w:val="nil"/>
                <w:right w:val="nil"/>
                <w:between w:val="nil"/>
              </w:pBdr>
              <w:spacing w:before="103"/>
              <w:ind w:left="83"/>
              <w:rPr>
                <w:color w:val="000000"/>
                <w:sz w:val="19"/>
                <w:szCs w:val="19"/>
              </w:rPr>
            </w:pPr>
          </w:p>
        </w:tc>
        <w:tc>
          <w:tcPr>
            <w:tcW w:w="2600" w:type="dxa"/>
            <w:gridSpan w:val="2"/>
            <w:shd w:val="clear" w:color="auto" w:fill="auto"/>
          </w:tcPr>
          <w:p w14:paraId="23DDD0B4" w14:textId="236B29E4" w:rsidR="0003090B" w:rsidRDefault="0003090B" w:rsidP="002F3C16">
            <w:pPr>
              <w:pBdr>
                <w:top w:val="nil"/>
                <w:left w:val="nil"/>
                <w:bottom w:val="nil"/>
                <w:right w:val="nil"/>
                <w:between w:val="nil"/>
              </w:pBdr>
              <w:spacing w:before="103"/>
              <w:rPr>
                <w:color w:val="000000"/>
                <w:sz w:val="19"/>
                <w:szCs w:val="19"/>
              </w:rPr>
            </w:pPr>
          </w:p>
        </w:tc>
      </w:tr>
      <w:tr w:rsidR="0003090B" w14:paraId="78849EE5" w14:textId="77777777" w:rsidTr="00C156D2">
        <w:tc>
          <w:tcPr>
            <w:tcW w:w="567" w:type="dxa"/>
          </w:tcPr>
          <w:p w14:paraId="795BF0DC" w14:textId="77777777" w:rsidR="0003090B" w:rsidRDefault="0003090B" w:rsidP="002F3C16">
            <w:pPr>
              <w:pBdr>
                <w:top w:val="nil"/>
                <w:left w:val="nil"/>
                <w:bottom w:val="nil"/>
                <w:right w:val="nil"/>
                <w:between w:val="nil"/>
              </w:pBdr>
              <w:spacing w:before="103"/>
              <w:ind w:left="83"/>
              <w:rPr>
                <w:color w:val="000000"/>
                <w:sz w:val="19"/>
                <w:szCs w:val="19"/>
              </w:rPr>
            </w:pPr>
          </w:p>
        </w:tc>
        <w:tc>
          <w:tcPr>
            <w:tcW w:w="4536" w:type="dxa"/>
            <w:shd w:val="clear" w:color="auto" w:fill="D9D9D9"/>
          </w:tcPr>
          <w:p w14:paraId="5734146B" w14:textId="77777777" w:rsidR="0003090B" w:rsidRDefault="0003090B" w:rsidP="002F3C16">
            <w:pPr>
              <w:pBdr>
                <w:top w:val="nil"/>
                <w:left w:val="nil"/>
                <w:bottom w:val="nil"/>
                <w:right w:val="nil"/>
                <w:between w:val="nil"/>
              </w:pBdr>
              <w:spacing w:before="103"/>
              <w:ind w:left="83"/>
              <w:rPr>
                <w:color w:val="000000"/>
                <w:sz w:val="19"/>
                <w:szCs w:val="19"/>
              </w:rPr>
            </w:pPr>
          </w:p>
        </w:tc>
        <w:tc>
          <w:tcPr>
            <w:tcW w:w="1985" w:type="dxa"/>
            <w:shd w:val="clear" w:color="auto" w:fill="D9D9D9"/>
          </w:tcPr>
          <w:p w14:paraId="04002750" w14:textId="26D7D0E4" w:rsidR="0003090B" w:rsidRDefault="001F219C" w:rsidP="001F219C">
            <w:pPr>
              <w:pBdr>
                <w:top w:val="nil"/>
                <w:left w:val="nil"/>
                <w:bottom w:val="nil"/>
                <w:right w:val="nil"/>
                <w:between w:val="nil"/>
              </w:pBdr>
              <w:spacing w:before="103"/>
              <w:ind w:left="83"/>
              <w:rPr>
                <w:color w:val="000000"/>
                <w:sz w:val="19"/>
                <w:szCs w:val="19"/>
              </w:rPr>
            </w:pPr>
            <w:r>
              <w:rPr>
                <w:color w:val="000000"/>
                <w:sz w:val="19"/>
                <w:szCs w:val="19"/>
              </w:rPr>
              <w:t>N</w:t>
            </w:r>
            <w:r w:rsidR="0003090B">
              <w:rPr>
                <w:color w:val="000000"/>
                <w:sz w:val="19"/>
                <w:szCs w:val="19"/>
              </w:rPr>
              <w:t>ot implemented (specify which)</w:t>
            </w:r>
          </w:p>
        </w:tc>
        <w:tc>
          <w:tcPr>
            <w:tcW w:w="2600" w:type="dxa"/>
            <w:gridSpan w:val="2"/>
            <w:shd w:val="clear" w:color="auto" w:fill="auto"/>
          </w:tcPr>
          <w:p w14:paraId="14F0E4C2" w14:textId="77777777" w:rsidR="0003090B" w:rsidRDefault="0003090B" w:rsidP="002F3C16">
            <w:pPr>
              <w:pBdr>
                <w:top w:val="nil"/>
                <w:left w:val="nil"/>
                <w:bottom w:val="nil"/>
                <w:right w:val="nil"/>
                <w:between w:val="nil"/>
              </w:pBdr>
              <w:spacing w:before="103"/>
              <w:rPr>
                <w:color w:val="000000"/>
                <w:sz w:val="36"/>
                <w:szCs w:val="36"/>
              </w:rPr>
            </w:pPr>
          </w:p>
        </w:tc>
      </w:tr>
      <w:tr w:rsidR="0003090B" w14:paraId="2C7EB168" w14:textId="77777777" w:rsidTr="00C156D2">
        <w:tc>
          <w:tcPr>
            <w:tcW w:w="567" w:type="dxa"/>
          </w:tcPr>
          <w:p w14:paraId="12D0AEC8" w14:textId="5FA71F8F"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10</w:t>
            </w:r>
          </w:p>
        </w:tc>
        <w:tc>
          <w:tcPr>
            <w:tcW w:w="4536" w:type="dxa"/>
            <w:shd w:val="clear" w:color="auto" w:fill="D9D9D9"/>
          </w:tcPr>
          <w:p w14:paraId="6ACDDE3C" w14:textId="1336B36F"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Action plan(s) document referred to in Article 13(</w:t>
            </w:r>
            <w:proofErr w:type="gramStart"/>
            <w:r>
              <w:rPr>
                <w:color w:val="000000"/>
                <w:sz w:val="19"/>
                <w:szCs w:val="19"/>
              </w:rPr>
              <w:t>2)of</w:t>
            </w:r>
            <w:proofErr w:type="gramEnd"/>
            <w:r>
              <w:rPr>
                <w:color w:val="000000"/>
                <w:sz w:val="19"/>
                <w:szCs w:val="19"/>
              </w:rPr>
              <w:t xml:space="preserve"> Regulation (EU) No 1143/2014</w:t>
            </w:r>
          </w:p>
        </w:tc>
        <w:tc>
          <w:tcPr>
            <w:tcW w:w="4585" w:type="dxa"/>
            <w:gridSpan w:val="3"/>
          </w:tcPr>
          <w:p w14:paraId="76D38ABF" w14:textId="77777777" w:rsidR="0003090B" w:rsidRDefault="0003090B" w:rsidP="002F3C16">
            <w:pPr>
              <w:pBdr>
                <w:top w:val="nil"/>
                <w:left w:val="nil"/>
                <w:bottom w:val="nil"/>
                <w:right w:val="nil"/>
                <w:between w:val="nil"/>
              </w:pBdr>
              <w:spacing w:before="103"/>
              <w:ind w:left="83"/>
              <w:rPr>
                <w:color w:val="000000"/>
                <w:sz w:val="19"/>
                <w:szCs w:val="19"/>
              </w:rPr>
            </w:pPr>
          </w:p>
        </w:tc>
      </w:tr>
      <w:tr w:rsidR="0003090B" w14:paraId="05AAB47B" w14:textId="77777777" w:rsidTr="00C156D2">
        <w:tc>
          <w:tcPr>
            <w:tcW w:w="567" w:type="dxa"/>
          </w:tcPr>
          <w:p w14:paraId="1368AB8A" w14:textId="29729162"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11</w:t>
            </w:r>
          </w:p>
        </w:tc>
        <w:tc>
          <w:tcPr>
            <w:tcW w:w="4536" w:type="dxa"/>
            <w:shd w:val="clear" w:color="auto" w:fill="D9D9D9"/>
          </w:tcPr>
          <w:p w14:paraId="31898EEC"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Additional information. For instance, on difficulties encountered and areas for future improvement (</w:t>
            </w:r>
            <w:r w:rsidRPr="00AA1554">
              <w:rPr>
                <w:i/>
                <w:color w:val="000000"/>
                <w:sz w:val="19"/>
                <w:szCs w:val="19"/>
              </w:rPr>
              <w:t>optional</w:t>
            </w:r>
            <w:r>
              <w:rPr>
                <w:color w:val="000000"/>
                <w:sz w:val="19"/>
                <w:szCs w:val="19"/>
              </w:rPr>
              <w:t xml:space="preserve">) </w:t>
            </w:r>
          </w:p>
        </w:tc>
        <w:tc>
          <w:tcPr>
            <w:tcW w:w="4585" w:type="dxa"/>
            <w:gridSpan w:val="3"/>
          </w:tcPr>
          <w:p w14:paraId="053CB9A5" w14:textId="77777777" w:rsidR="0003090B" w:rsidRDefault="0003090B" w:rsidP="002F3C16">
            <w:pPr>
              <w:pBdr>
                <w:top w:val="nil"/>
                <w:left w:val="nil"/>
                <w:bottom w:val="nil"/>
                <w:right w:val="nil"/>
                <w:between w:val="nil"/>
              </w:pBdr>
              <w:spacing w:before="103"/>
              <w:ind w:left="83"/>
              <w:rPr>
                <w:color w:val="000000"/>
                <w:sz w:val="19"/>
                <w:szCs w:val="19"/>
              </w:rPr>
            </w:pPr>
          </w:p>
        </w:tc>
      </w:tr>
    </w:tbl>
    <w:p w14:paraId="00DA7561" w14:textId="77777777" w:rsidR="0003090B" w:rsidRDefault="0003090B" w:rsidP="0003090B">
      <w:pPr>
        <w:widowControl/>
        <w:pBdr>
          <w:top w:val="nil"/>
          <w:left w:val="nil"/>
          <w:bottom w:val="nil"/>
          <w:right w:val="nil"/>
          <w:between w:val="nil"/>
        </w:pBdr>
        <w:spacing w:before="103"/>
        <w:ind w:left="83"/>
        <w:rPr>
          <w:color w:val="000000"/>
          <w:sz w:val="19"/>
          <w:szCs w:val="19"/>
        </w:rPr>
      </w:pPr>
    </w:p>
    <w:p w14:paraId="57D5C189" w14:textId="77777777" w:rsidR="0003090B" w:rsidRDefault="0003090B" w:rsidP="0003090B">
      <w:pPr>
        <w:widowControl/>
        <w:pBdr>
          <w:top w:val="nil"/>
          <w:left w:val="nil"/>
          <w:bottom w:val="nil"/>
          <w:right w:val="nil"/>
          <w:between w:val="nil"/>
        </w:pBdr>
        <w:spacing w:before="103"/>
        <w:ind w:left="83"/>
        <w:rPr>
          <w:color w:val="000000"/>
          <w:sz w:val="19"/>
          <w:szCs w:val="19"/>
        </w:rPr>
      </w:pPr>
    </w:p>
    <w:tbl>
      <w:tblPr>
        <w:tblW w:w="9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1"/>
        <w:gridCol w:w="3319"/>
        <w:gridCol w:w="2521"/>
        <w:gridCol w:w="1653"/>
        <w:gridCol w:w="1496"/>
        <w:gridCol w:w="8"/>
      </w:tblGrid>
      <w:tr w:rsidR="0003090B" w14:paraId="2551AEBB" w14:textId="77777777" w:rsidTr="00C156D2">
        <w:trPr>
          <w:gridAfter w:val="1"/>
          <w:wAfter w:w="8" w:type="dxa"/>
        </w:trPr>
        <w:tc>
          <w:tcPr>
            <w:tcW w:w="9680" w:type="dxa"/>
            <w:gridSpan w:val="5"/>
            <w:shd w:val="clear" w:color="auto" w:fill="D9D9D9"/>
          </w:tcPr>
          <w:p w14:paraId="3E6E808F"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Information on the Surveillance system of invasive alien species of Union concern</w:t>
            </w:r>
          </w:p>
          <w:p w14:paraId="3046C072"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(Article 14 of Regulation (EU) No 1143/2014)</w:t>
            </w:r>
          </w:p>
        </w:tc>
      </w:tr>
      <w:tr w:rsidR="0003090B" w14:paraId="1E17327B" w14:textId="77777777" w:rsidTr="00C156D2">
        <w:tc>
          <w:tcPr>
            <w:tcW w:w="691" w:type="dxa"/>
            <w:vMerge w:val="restart"/>
          </w:tcPr>
          <w:p w14:paraId="49A90331" w14:textId="2B402DAD"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12</w:t>
            </w:r>
          </w:p>
        </w:tc>
        <w:tc>
          <w:tcPr>
            <w:tcW w:w="3319" w:type="dxa"/>
            <w:vMerge w:val="restart"/>
            <w:shd w:val="clear" w:color="auto" w:fill="D9D9D9"/>
          </w:tcPr>
          <w:p w14:paraId="73EC3EAC"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Description of the surveillance system</w:t>
            </w:r>
          </w:p>
        </w:tc>
        <w:tc>
          <w:tcPr>
            <w:tcW w:w="2521" w:type="dxa"/>
            <w:vMerge w:val="restart"/>
            <w:shd w:val="clear" w:color="auto" w:fill="D9D9D9"/>
          </w:tcPr>
          <w:p w14:paraId="492D3E73"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 xml:space="preserve">Does the system entirely cover the territory, including marine territorial waters, of the MS? </w:t>
            </w:r>
          </w:p>
          <w:p w14:paraId="67C1A641" w14:textId="77777777" w:rsidR="0003090B" w:rsidRDefault="0003090B" w:rsidP="002F3C16">
            <w:pPr>
              <w:pBdr>
                <w:top w:val="nil"/>
                <w:left w:val="nil"/>
                <w:bottom w:val="nil"/>
                <w:right w:val="nil"/>
                <w:between w:val="nil"/>
              </w:pBdr>
              <w:spacing w:before="103"/>
              <w:ind w:left="83"/>
              <w:rPr>
                <w:color w:val="000000"/>
                <w:sz w:val="19"/>
                <w:szCs w:val="19"/>
              </w:rPr>
            </w:pPr>
          </w:p>
        </w:tc>
        <w:tc>
          <w:tcPr>
            <w:tcW w:w="1653" w:type="dxa"/>
            <w:shd w:val="clear" w:color="auto" w:fill="D9D9D9"/>
          </w:tcPr>
          <w:p w14:paraId="0B13FBB6"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Complete coverage</w:t>
            </w:r>
          </w:p>
        </w:tc>
        <w:tc>
          <w:tcPr>
            <w:tcW w:w="1504" w:type="dxa"/>
            <w:gridSpan w:val="2"/>
            <w:shd w:val="clear" w:color="auto" w:fill="auto"/>
          </w:tcPr>
          <w:p w14:paraId="18AC1E68"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36"/>
                <w:szCs w:val="36"/>
              </w:rPr>
              <w:t>□</w:t>
            </w:r>
          </w:p>
        </w:tc>
      </w:tr>
      <w:tr w:rsidR="0003090B" w14:paraId="480E7783" w14:textId="77777777" w:rsidTr="00C156D2">
        <w:trPr>
          <w:trHeight w:val="1049"/>
        </w:trPr>
        <w:tc>
          <w:tcPr>
            <w:tcW w:w="691" w:type="dxa"/>
            <w:vMerge/>
          </w:tcPr>
          <w:p w14:paraId="7AF86316" w14:textId="77777777" w:rsidR="0003090B" w:rsidRDefault="0003090B" w:rsidP="002F3C16">
            <w:pPr>
              <w:pBdr>
                <w:top w:val="nil"/>
                <w:left w:val="nil"/>
                <w:bottom w:val="nil"/>
                <w:right w:val="nil"/>
                <w:between w:val="nil"/>
              </w:pBdr>
              <w:spacing w:line="276" w:lineRule="auto"/>
              <w:rPr>
                <w:color w:val="000000"/>
                <w:sz w:val="19"/>
                <w:szCs w:val="19"/>
              </w:rPr>
            </w:pPr>
          </w:p>
        </w:tc>
        <w:tc>
          <w:tcPr>
            <w:tcW w:w="3319" w:type="dxa"/>
            <w:vMerge/>
            <w:shd w:val="clear" w:color="auto" w:fill="D9D9D9"/>
          </w:tcPr>
          <w:p w14:paraId="25FE2AFF" w14:textId="77777777" w:rsidR="0003090B" w:rsidRDefault="0003090B" w:rsidP="002F3C16">
            <w:pPr>
              <w:pBdr>
                <w:top w:val="nil"/>
                <w:left w:val="nil"/>
                <w:bottom w:val="nil"/>
                <w:right w:val="nil"/>
                <w:between w:val="nil"/>
              </w:pBdr>
              <w:spacing w:line="276" w:lineRule="auto"/>
              <w:rPr>
                <w:color w:val="000000"/>
                <w:sz w:val="19"/>
                <w:szCs w:val="19"/>
              </w:rPr>
            </w:pPr>
          </w:p>
        </w:tc>
        <w:tc>
          <w:tcPr>
            <w:tcW w:w="2521" w:type="dxa"/>
            <w:vMerge/>
            <w:shd w:val="clear" w:color="auto" w:fill="D9D9D9"/>
          </w:tcPr>
          <w:p w14:paraId="22C4309C" w14:textId="77777777" w:rsidR="0003090B" w:rsidRDefault="0003090B" w:rsidP="002F3C16">
            <w:pPr>
              <w:pBdr>
                <w:top w:val="nil"/>
                <w:left w:val="nil"/>
                <w:bottom w:val="nil"/>
                <w:right w:val="nil"/>
                <w:between w:val="nil"/>
              </w:pBdr>
              <w:spacing w:line="276" w:lineRule="auto"/>
              <w:rPr>
                <w:color w:val="000000"/>
                <w:sz w:val="19"/>
                <w:szCs w:val="19"/>
              </w:rPr>
            </w:pPr>
          </w:p>
        </w:tc>
        <w:tc>
          <w:tcPr>
            <w:tcW w:w="1653" w:type="dxa"/>
            <w:shd w:val="clear" w:color="auto" w:fill="D9D9D9"/>
          </w:tcPr>
          <w:p w14:paraId="5B899E72"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No/Partial coverage</w:t>
            </w:r>
          </w:p>
          <w:p w14:paraId="49906A15" w14:textId="77777777" w:rsidR="0003090B" w:rsidRDefault="0003090B" w:rsidP="002F3C16">
            <w:pPr>
              <w:pBdr>
                <w:top w:val="nil"/>
                <w:left w:val="nil"/>
                <w:bottom w:val="nil"/>
                <w:right w:val="nil"/>
                <w:between w:val="nil"/>
              </w:pBdr>
              <w:spacing w:before="103"/>
              <w:ind w:left="83"/>
              <w:rPr>
                <w:color w:val="000000"/>
                <w:sz w:val="19"/>
                <w:szCs w:val="19"/>
              </w:rPr>
            </w:pPr>
          </w:p>
        </w:tc>
        <w:tc>
          <w:tcPr>
            <w:tcW w:w="1504" w:type="dxa"/>
            <w:gridSpan w:val="2"/>
            <w:shd w:val="clear" w:color="auto" w:fill="auto"/>
          </w:tcPr>
          <w:p w14:paraId="44428C55"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36"/>
                <w:szCs w:val="36"/>
              </w:rPr>
              <w:t>□</w:t>
            </w:r>
          </w:p>
        </w:tc>
      </w:tr>
      <w:tr w:rsidR="0003090B" w14:paraId="67E26D40" w14:textId="77777777" w:rsidTr="00C156D2">
        <w:tc>
          <w:tcPr>
            <w:tcW w:w="691" w:type="dxa"/>
            <w:vMerge/>
          </w:tcPr>
          <w:p w14:paraId="6E0BC63C" w14:textId="77777777" w:rsidR="0003090B" w:rsidRDefault="0003090B" w:rsidP="002F3C16">
            <w:pPr>
              <w:pBdr>
                <w:top w:val="nil"/>
                <w:left w:val="nil"/>
                <w:bottom w:val="nil"/>
                <w:right w:val="nil"/>
                <w:between w:val="nil"/>
              </w:pBdr>
              <w:spacing w:line="276" w:lineRule="auto"/>
              <w:rPr>
                <w:color w:val="000000"/>
                <w:sz w:val="19"/>
                <w:szCs w:val="19"/>
              </w:rPr>
            </w:pPr>
          </w:p>
        </w:tc>
        <w:tc>
          <w:tcPr>
            <w:tcW w:w="3319" w:type="dxa"/>
            <w:vMerge/>
            <w:shd w:val="clear" w:color="auto" w:fill="D9D9D9"/>
          </w:tcPr>
          <w:p w14:paraId="54C0F058" w14:textId="77777777" w:rsidR="0003090B" w:rsidRDefault="0003090B" w:rsidP="002F3C16">
            <w:pPr>
              <w:pBdr>
                <w:top w:val="nil"/>
                <w:left w:val="nil"/>
                <w:bottom w:val="nil"/>
                <w:right w:val="nil"/>
                <w:between w:val="nil"/>
              </w:pBdr>
              <w:spacing w:line="276" w:lineRule="auto"/>
              <w:rPr>
                <w:color w:val="000000"/>
                <w:sz w:val="19"/>
                <w:szCs w:val="19"/>
              </w:rPr>
            </w:pPr>
          </w:p>
        </w:tc>
        <w:tc>
          <w:tcPr>
            <w:tcW w:w="2521" w:type="dxa"/>
            <w:shd w:val="clear" w:color="auto" w:fill="D9D9D9"/>
          </w:tcPr>
          <w:p w14:paraId="08D14640"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Description and additional details of the geographic coverage of the surveillance system</w:t>
            </w:r>
          </w:p>
        </w:tc>
        <w:tc>
          <w:tcPr>
            <w:tcW w:w="3157" w:type="dxa"/>
            <w:gridSpan w:val="3"/>
            <w:shd w:val="clear" w:color="auto" w:fill="auto"/>
          </w:tcPr>
          <w:p w14:paraId="5F80B667" w14:textId="77777777" w:rsidR="0003090B" w:rsidRDefault="0003090B" w:rsidP="002F3C16">
            <w:pPr>
              <w:pBdr>
                <w:top w:val="nil"/>
                <w:left w:val="nil"/>
                <w:bottom w:val="nil"/>
                <w:right w:val="nil"/>
                <w:between w:val="nil"/>
              </w:pBdr>
              <w:spacing w:before="103"/>
              <w:ind w:left="83"/>
              <w:rPr>
                <w:color w:val="000000"/>
                <w:sz w:val="19"/>
                <w:szCs w:val="19"/>
              </w:rPr>
            </w:pPr>
          </w:p>
        </w:tc>
      </w:tr>
      <w:tr w:rsidR="0003090B" w14:paraId="4CE15783" w14:textId="77777777" w:rsidTr="00C156D2">
        <w:tc>
          <w:tcPr>
            <w:tcW w:w="691" w:type="dxa"/>
            <w:vMerge/>
          </w:tcPr>
          <w:p w14:paraId="7486164D" w14:textId="77777777" w:rsidR="0003090B" w:rsidRDefault="0003090B" w:rsidP="002F3C16">
            <w:pPr>
              <w:pBdr>
                <w:top w:val="nil"/>
                <w:left w:val="nil"/>
                <w:bottom w:val="nil"/>
                <w:right w:val="nil"/>
                <w:between w:val="nil"/>
              </w:pBdr>
              <w:spacing w:line="276" w:lineRule="auto"/>
              <w:rPr>
                <w:color w:val="000000"/>
                <w:sz w:val="19"/>
                <w:szCs w:val="19"/>
              </w:rPr>
            </w:pPr>
          </w:p>
        </w:tc>
        <w:tc>
          <w:tcPr>
            <w:tcW w:w="3319" w:type="dxa"/>
            <w:vMerge/>
            <w:shd w:val="clear" w:color="auto" w:fill="D9D9D9"/>
          </w:tcPr>
          <w:p w14:paraId="571270F2" w14:textId="77777777" w:rsidR="0003090B" w:rsidRDefault="0003090B" w:rsidP="002F3C16">
            <w:pPr>
              <w:pBdr>
                <w:top w:val="nil"/>
                <w:left w:val="nil"/>
                <w:bottom w:val="nil"/>
                <w:right w:val="nil"/>
                <w:between w:val="nil"/>
              </w:pBdr>
              <w:spacing w:line="276" w:lineRule="auto"/>
              <w:rPr>
                <w:color w:val="000000"/>
                <w:sz w:val="19"/>
                <w:szCs w:val="19"/>
              </w:rPr>
            </w:pPr>
          </w:p>
        </w:tc>
        <w:tc>
          <w:tcPr>
            <w:tcW w:w="2521" w:type="dxa"/>
            <w:shd w:val="clear" w:color="auto" w:fill="D9D9D9"/>
          </w:tcPr>
          <w:p w14:paraId="7983E02F" w14:textId="2FE059AD"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Weblink to information regarding the surveillance system (or annex document)</w:t>
            </w:r>
          </w:p>
        </w:tc>
        <w:tc>
          <w:tcPr>
            <w:tcW w:w="3157" w:type="dxa"/>
            <w:gridSpan w:val="3"/>
            <w:shd w:val="clear" w:color="auto" w:fill="auto"/>
          </w:tcPr>
          <w:p w14:paraId="533C56F8" w14:textId="77777777" w:rsidR="0003090B" w:rsidRDefault="0003090B" w:rsidP="002F3C16">
            <w:pPr>
              <w:pBdr>
                <w:top w:val="nil"/>
                <w:left w:val="nil"/>
                <w:bottom w:val="nil"/>
                <w:right w:val="nil"/>
                <w:between w:val="nil"/>
              </w:pBdr>
              <w:spacing w:before="103"/>
              <w:ind w:left="83"/>
              <w:rPr>
                <w:color w:val="000000"/>
                <w:sz w:val="19"/>
                <w:szCs w:val="19"/>
              </w:rPr>
            </w:pPr>
          </w:p>
        </w:tc>
      </w:tr>
      <w:tr w:rsidR="0003090B" w14:paraId="57181215" w14:textId="77777777" w:rsidTr="00C156D2">
        <w:tc>
          <w:tcPr>
            <w:tcW w:w="691" w:type="dxa"/>
            <w:vMerge w:val="restart"/>
          </w:tcPr>
          <w:p w14:paraId="7BE71A3F" w14:textId="0238EC16"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1</w:t>
            </w:r>
            <w:r w:rsidR="00956FBB">
              <w:rPr>
                <w:color w:val="000000"/>
                <w:sz w:val="19"/>
                <w:szCs w:val="19"/>
              </w:rPr>
              <w:t>3</w:t>
            </w:r>
          </w:p>
        </w:tc>
        <w:tc>
          <w:tcPr>
            <w:tcW w:w="3319" w:type="dxa"/>
            <w:vMerge w:val="restart"/>
            <w:shd w:val="clear" w:color="auto" w:fill="D9D9D9"/>
          </w:tcPr>
          <w:p w14:paraId="6BE6E509" w14:textId="6D12935C"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 xml:space="preserve">Is the surveillance system </w:t>
            </w:r>
            <w:r w:rsidR="00705E2D">
              <w:rPr>
                <w:color w:val="000000"/>
                <w:sz w:val="19"/>
                <w:szCs w:val="19"/>
              </w:rPr>
              <w:t xml:space="preserve">being </w:t>
            </w:r>
            <w:r>
              <w:rPr>
                <w:color w:val="000000"/>
                <w:sz w:val="19"/>
                <w:szCs w:val="19"/>
              </w:rPr>
              <w:t xml:space="preserve">used to monitor the effectiveness of rapid eradication measures at an early stage of invasion (as </w:t>
            </w:r>
            <w:r w:rsidR="001B76DF">
              <w:rPr>
                <w:color w:val="000000"/>
                <w:sz w:val="19"/>
                <w:szCs w:val="19"/>
              </w:rPr>
              <w:t>provided for</w:t>
            </w:r>
            <w:r w:rsidR="003C17F2">
              <w:rPr>
                <w:color w:val="000000"/>
                <w:sz w:val="19"/>
                <w:szCs w:val="19"/>
              </w:rPr>
              <w:t xml:space="preserve"> in</w:t>
            </w:r>
            <w:r w:rsidR="001B76DF">
              <w:rPr>
                <w:color w:val="000000"/>
                <w:sz w:val="19"/>
                <w:szCs w:val="19"/>
              </w:rPr>
              <w:t xml:space="preserve"> </w:t>
            </w:r>
            <w:r>
              <w:rPr>
                <w:color w:val="000000"/>
                <w:sz w:val="19"/>
                <w:szCs w:val="19"/>
              </w:rPr>
              <w:t>Article 17(3) of Regulation (EU) No 1143/2014)?</w:t>
            </w:r>
          </w:p>
        </w:tc>
        <w:tc>
          <w:tcPr>
            <w:tcW w:w="2521" w:type="dxa"/>
            <w:shd w:val="clear" w:color="auto" w:fill="D9D9D9"/>
          </w:tcPr>
          <w:p w14:paraId="13ED77BE" w14:textId="676F1ACE" w:rsidR="0003090B" w:rsidRDefault="0003090B" w:rsidP="009C464D">
            <w:pPr>
              <w:pBdr>
                <w:top w:val="nil"/>
                <w:left w:val="nil"/>
                <w:bottom w:val="nil"/>
                <w:right w:val="nil"/>
                <w:between w:val="nil"/>
              </w:pBdr>
              <w:spacing w:before="103"/>
              <w:ind w:left="83"/>
              <w:rPr>
                <w:color w:val="000000"/>
                <w:sz w:val="19"/>
                <w:szCs w:val="19"/>
              </w:rPr>
            </w:pPr>
            <w:r>
              <w:rPr>
                <w:color w:val="000000"/>
                <w:sz w:val="19"/>
                <w:szCs w:val="19"/>
              </w:rPr>
              <w:t>Yes</w:t>
            </w:r>
            <w:r w:rsidR="001B76DF">
              <w:rPr>
                <w:color w:val="000000"/>
                <w:sz w:val="19"/>
                <w:szCs w:val="19"/>
              </w:rPr>
              <w:t>,</w:t>
            </w:r>
            <w:r w:rsidR="00705E2D">
              <w:rPr>
                <w:color w:val="000000"/>
                <w:sz w:val="19"/>
                <w:szCs w:val="19"/>
              </w:rPr>
              <w:t xml:space="preserve"> for all </w:t>
            </w:r>
            <w:r w:rsidR="00665F5E">
              <w:rPr>
                <w:color w:val="000000"/>
                <w:sz w:val="19"/>
                <w:szCs w:val="19"/>
              </w:rPr>
              <w:t>rapid eradication measures</w:t>
            </w:r>
          </w:p>
        </w:tc>
        <w:tc>
          <w:tcPr>
            <w:tcW w:w="3157" w:type="dxa"/>
            <w:gridSpan w:val="3"/>
          </w:tcPr>
          <w:p w14:paraId="1817760A" w14:textId="6F0F3455" w:rsidR="0003090B" w:rsidRDefault="0003090B" w:rsidP="000717A4">
            <w:pPr>
              <w:pBdr>
                <w:top w:val="nil"/>
                <w:left w:val="nil"/>
                <w:bottom w:val="nil"/>
                <w:right w:val="nil"/>
                <w:between w:val="nil"/>
              </w:pBdr>
              <w:spacing w:before="103"/>
              <w:ind w:left="83"/>
              <w:rPr>
                <w:color w:val="000000"/>
                <w:sz w:val="19"/>
                <w:szCs w:val="19"/>
              </w:rPr>
            </w:pPr>
            <w:r>
              <w:rPr>
                <w:color w:val="000000"/>
                <w:sz w:val="36"/>
                <w:szCs w:val="36"/>
              </w:rPr>
              <w:t>□</w:t>
            </w:r>
          </w:p>
        </w:tc>
      </w:tr>
      <w:tr w:rsidR="0003090B" w14:paraId="156DC1B7" w14:textId="77777777" w:rsidTr="00C156D2">
        <w:tc>
          <w:tcPr>
            <w:tcW w:w="691" w:type="dxa"/>
            <w:vMerge/>
          </w:tcPr>
          <w:p w14:paraId="517A8F29" w14:textId="77777777" w:rsidR="0003090B" w:rsidRDefault="0003090B" w:rsidP="002F3C16">
            <w:pPr>
              <w:pBdr>
                <w:top w:val="nil"/>
                <w:left w:val="nil"/>
                <w:bottom w:val="nil"/>
                <w:right w:val="nil"/>
                <w:between w:val="nil"/>
              </w:pBdr>
              <w:spacing w:line="276" w:lineRule="auto"/>
              <w:rPr>
                <w:color w:val="000000"/>
                <w:sz w:val="19"/>
                <w:szCs w:val="19"/>
              </w:rPr>
            </w:pPr>
          </w:p>
        </w:tc>
        <w:tc>
          <w:tcPr>
            <w:tcW w:w="3319" w:type="dxa"/>
            <w:vMerge/>
            <w:shd w:val="clear" w:color="auto" w:fill="D9D9D9"/>
          </w:tcPr>
          <w:p w14:paraId="65D3086F" w14:textId="77777777" w:rsidR="0003090B" w:rsidRDefault="0003090B" w:rsidP="002F3C16">
            <w:pPr>
              <w:pBdr>
                <w:top w:val="nil"/>
                <w:left w:val="nil"/>
                <w:bottom w:val="nil"/>
                <w:right w:val="nil"/>
                <w:between w:val="nil"/>
              </w:pBdr>
              <w:spacing w:line="276" w:lineRule="auto"/>
              <w:rPr>
                <w:color w:val="000000"/>
                <w:sz w:val="19"/>
                <w:szCs w:val="19"/>
              </w:rPr>
            </w:pPr>
          </w:p>
        </w:tc>
        <w:tc>
          <w:tcPr>
            <w:tcW w:w="2521" w:type="dxa"/>
            <w:shd w:val="clear" w:color="auto" w:fill="D9D9D9"/>
          </w:tcPr>
          <w:p w14:paraId="6BF783C8" w14:textId="20F7A68A" w:rsidR="0003090B" w:rsidRDefault="00705E2D" w:rsidP="00665F5E">
            <w:pPr>
              <w:pBdr>
                <w:top w:val="nil"/>
                <w:left w:val="nil"/>
                <w:bottom w:val="nil"/>
                <w:right w:val="nil"/>
                <w:between w:val="nil"/>
              </w:pBdr>
              <w:spacing w:before="103"/>
              <w:ind w:left="83"/>
              <w:rPr>
                <w:color w:val="000000"/>
                <w:sz w:val="19"/>
                <w:szCs w:val="19"/>
              </w:rPr>
            </w:pPr>
            <w:r>
              <w:rPr>
                <w:color w:val="000000"/>
                <w:sz w:val="19"/>
                <w:szCs w:val="19"/>
              </w:rPr>
              <w:t>Yes</w:t>
            </w:r>
            <w:r w:rsidR="001B76DF">
              <w:rPr>
                <w:color w:val="000000"/>
                <w:sz w:val="19"/>
                <w:szCs w:val="19"/>
              </w:rPr>
              <w:t>,</w:t>
            </w:r>
            <w:r>
              <w:rPr>
                <w:color w:val="000000"/>
                <w:sz w:val="19"/>
                <w:szCs w:val="19"/>
              </w:rPr>
              <w:t xml:space="preserve"> for some</w:t>
            </w:r>
            <w:r w:rsidR="00F4575F">
              <w:rPr>
                <w:color w:val="000000"/>
                <w:sz w:val="19"/>
                <w:szCs w:val="19"/>
              </w:rPr>
              <w:t xml:space="preserve"> rapid</w:t>
            </w:r>
            <w:r w:rsidR="009C464D">
              <w:rPr>
                <w:color w:val="000000"/>
                <w:sz w:val="19"/>
                <w:szCs w:val="19"/>
              </w:rPr>
              <w:t xml:space="preserve"> </w:t>
            </w:r>
            <w:r w:rsidR="00665F5E">
              <w:rPr>
                <w:color w:val="000000"/>
                <w:sz w:val="19"/>
                <w:szCs w:val="19"/>
              </w:rPr>
              <w:t>eradication measures</w:t>
            </w:r>
          </w:p>
        </w:tc>
        <w:tc>
          <w:tcPr>
            <w:tcW w:w="3157" w:type="dxa"/>
            <w:gridSpan w:val="3"/>
          </w:tcPr>
          <w:p w14:paraId="11877A5B"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36"/>
                <w:szCs w:val="36"/>
              </w:rPr>
              <w:t>□</w:t>
            </w:r>
          </w:p>
        </w:tc>
      </w:tr>
      <w:tr w:rsidR="00705E2D" w14:paraId="6D049E1D" w14:textId="77777777" w:rsidTr="00C156D2">
        <w:tc>
          <w:tcPr>
            <w:tcW w:w="691" w:type="dxa"/>
          </w:tcPr>
          <w:p w14:paraId="4A5EB535" w14:textId="77777777" w:rsidR="00705E2D" w:rsidRDefault="00705E2D" w:rsidP="00705E2D">
            <w:pPr>
              <w:pBdr>
                <w:top w:val="nil"/>
                <w:left w:val="nil"/>
                <w:bottom w:val="nil"/>
                <w:right w:val="nil"/>
                <w:between w:val="nil"/>
              </w:pBdr>
              <w:spacing w:line="276" w:lineRule="auto"/>
              <w:rPr>
                <w:color w:val="000000"/>
                <w:sz w:val="19"/>
                <w:szCs w:val="19"/>
              </w:rPr>
            </w:pPr>
          </w:p>
        </w:tc>
        <w:tc>
          <w:tcPr>
            <w:tcW w:w="3319" w:type="dxa"/>
            <w:shd w:val="clear" w:color="auto" w:fill="D9D9D9"/>
          </w:tcPr>
          <w:p w14:paraId="2E5A8281" w14:textId="77777777" w:rsidR="00705E2D" w:rsidRDefault="00705E2D" w:rsidP="00705E2D">
            <w:pPr>
              <w:pBdr>
                <w:top w:val="nil"/>
                <w:left w:val="nil"/>
                <w:bottom w:val="nil"/>
                <w:right w:val="nil"/>
                <w:between w:val="nil"/>
              </w:pBdr>
              <w:spacing w:line="276" w:lineRule="auto"/>
              <w:rPr>
                <w:color w:val="000000"/>
                <w:sz w:val="19"/>
                <w:szCs w:val="19"/>
              </w:rPr>
            </w:pPr>
          </w:p>
        </w:tc>
        <w:tc>
          <w:tcPr>
            <w:tcW w:w="2521" w:type="dxa"/>
            <w:shd w:val="clear" w:color="auto" w:fill="D9D9D9"/>
          </w:tcPr>
          <w:p w14:paraId="614D56F1" w14:textId="1D31008D" w:rsidR="00705E2D" w:rsidRDefault="00705E2D" w:rsidP="00705E2D">
            <w:pPr>
              <w:pBdr>
                <w:top w:val="nil"/>
                <w:left w:val="nil"/>
                <w:bottom w:val="nil"/>
                <w:right w:val="nil"/>
                <w:between w:val="nil"/>
              </w:pBdr>
              <w:spacing w:before="103"/>
              <w:ind w:left="83"/>
              <w:rPr>
                <w:color w:val="000000"/>
                <w:sz w:val="19"/>
                <w:szCs w:val="19"/>
              </w:rPr>
            </w:pPr>
            <w:r>
              <w:rPr>
                <w:color w:val="000000"/>
                <w:sz w:val="19"/>
                <w:szCs w:val="19"/>
              </w:rPr>
              <w:t>No</w:t>
            </w:r>
          </w:p>
        </w:tc>
        <w:tc>
          <w:tcPr>
            <w:tcW w:w="3157" w:type="dxa"/>
            <w:gridSpan w:val="3"/>
          </w:tcPr>
          <w:p w14:paraId="6F0D51B6" w14:textId="3EC8559E" w:rsidR="00705E2D" w:rsidRDefault="00705E2D" w:rsidP="00705E2D">
            <w:pPr>
              <w:pBdr>
                <w:top w:val="nil"/>
                <w:left w:val="nil"/>
                <w:bottom w:val="nil"/>
                <w:right w:val="nil"/>
                <w:between w:val="nil"/>
              </w:pBdr>
              <w:spacing w:before="103"/>
              <w:ind w:left="83"/>
              <w:rPr>
                <w:color w:val="000000"/>
                <w:sz w:val="36"/>
                <w:szCs w:val="36"/>
              </w:rPr>
            </w:pPr>
            <w:r w:rsidRPr="009A5A71">
              <w:rPr>
                <w:color w:val="000000"/>
                <w:sz w:val="36"/>
                <w:szCs w:val="36"/>
              </w:rPr>
              <w:t>□</w:t>
            </w:r>
          </w:p>
        </w:tc>
      </w:tr>
      <w:tr w:rsidR="0003090B" w14:paraId="1E64B188" w14:textId="77777777" w:rsidTr="00C156D2">
        <w:tc>
          <w:tcPr>
            <w:tcW w:w="691" w:type="dxa"/>
          </w:tcPr>
          <w:p w14:paraId="2EAD35FD" w14:textId="2ADAC391"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14</w:t>
            </w:r>
          </w:p>
        </w:tc>
        <w:tc>
          <w:tcPr>
            <w:tcW w:w="3319" w:type="dxa"/>
            <w:shd w:val="clear" w:color="auto" w:fill="D9D9D9"/>
          </w:tcPr>
          <w:p w14:paraId="45FD00B4"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Additional information. For instance, on difficulties encountered and areas for future improvement (</w:t>
            </w:r>
            <w:r w:rsidRPr="00AA1554">
              <w:rPr>
                <w:i/>
                <w:color w:val="000000"/>
                <w:sz w:val="19"/>
                <w:szCs w:val="19"/>
              </w:rPr>
              <w:t>optional</w:t>
            </w:r>
            <w:r>
              <w:rPr>
                <w:color w:val="000000"/>
                <w:sz w:val="19"/>
                <w:szCs w:val="19"/>
              </w:rPr>
              <w:t>)</w:t>
            </w:r>
          </w:p>
        </w:tc>
        <w:tc>
          <w:tcPr>
            <w:tcW w:w="5678" w:type="dxa"/>
            <w:gridSpan w:val="4"/>
          </w:tcPr>
          <w:p w14:paraId="1610D269" w14:textId="77777777" w:rsidR="0003090B" w:rsidRDefault="0003090B" w:rsidP="002F3C16">
            <w:pPr>
              <w:pBdr>
                <w:top w:val="nil"/>
                <w:left w:val="nil"/>
                <w:bottom w:val="nil"/>
                <w:right w:val="nil"/>
                <w:between w:val="nil"/>
              </w:pBdr>
              <w:spacing w:before="103"/>
              <w:ind w:left="83"/>
              <w:rPr>
                <w:color w:val="000000"/>
                <w:sz w:val="19"/>
                <w:szCs w:val="19"/>
              </w:rPr>
            </w:pPr>
          </w:p>
        </w:tc>
      </w:tr>
    </w:tbl>
    <w:p w14:paraId="17FB6867" w14:textId="77777777" w:rsidR="0003090B" w:rsidRDefault="0003090B" w:rsidP="0003090B">
      <w:pPr>
        <w:widowControl/>
        <w:pBdr>
          <w:top w:val="nil"/>
          <w:left w:val="nil"/>
          <w:bottom w:val="nil"/>
          <w:right w:val="nil"/>
          <w:between w:val="nil"/>
        </w:pBdr>
        <w:spacing w:before="103"/>
        <w:ind w:left="83"/>
        <w:rPr>
          <w:color w:val="000000"/>
          <w:sz w:val="19"/>
          <w:szCs w:val="19"/>
        </w:rPr>
      </w:pPr>
    </w:p>
    <w:p w14:paraId="22E10186" w14:textId="77777777" w:rsidR="0003090B" w:rsidRDefault="0003090B" w:rsidP="0003090B">
      <w:pPr>
        <w:widowControl/>
        <w:pBdr>
          <w:top w:val="nil"/>
          <w:left w:val="nil"/>
          <w:bottom w:val="nil"/>
          <w:right w:val="nil"/>
          <w:between w:val="nil"/>
        </w:pBdr>
        <w:spacing w:before="103"/>
        <w:ind w:left="83"/>
        <w:rPr>
          <w:color w:val="000000"/>
          <w:sz w:val="19"/>
          <w:szCs w:val="19"/>
        </w:rPr>
      </w:pPr>
    </w:p>
    <w:tbl>
      <w:tblPr>
        <w:tblW w:w="9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7"/>
        <w:gridCol w:w="4656"/>
        <w:gridCol w:w="2068"/>
        <w:gridCol w:w="1178"/>
        <w:gridCol w:w="1179"/>
      </w:tblGrid>
      <w:tr w:rsidR="0003090B" w14:paraId="76DA574E" w14:textId="77777777" w:rsidTr="00C156D2">
        <w:tc>
          <w:tcPr>
            <w:tcW w:w="9688" w:type="dxa"/>
            <w:gridSpan w:val="5"/>
            <w:shd w:val="clear" w:color="auto" w:fill="D9D9D9"/>
          </w:tcPr>
          <w:p w14:paraId="2D043DCF" w14:textId="7C404999"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 xml:space="preserve">Information on the </w:t>
            </w:r>
            <w:r w:rsidR="001B76DF">
              <w:rPr>
                <w:color w:val="000000"/>
                <w:sz w:val="19"/>
                <w:szCs w:val="19"/>
              </w:rPr>
              <w:t xml:space="preserve">official </w:t>
            </w:r>
            <w:r>
              <w:rPr>
                <w:color w:val="000000"/>
                <w:sz w:val="19"/>
                <w:szCs w:val="19"/>
              </w:rPr>
              <w:t>controls necessary to prevent the intentional introduction of invasive alien species of Union concern</w:t>
            </w:r>
          </w:p>
          <w:p w14:paraId="16C3F6A8"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(Article 15 of Regulation (EU) No 1143/2014)</w:t>
            </w:r>
          </w:p>
        </w:tc>
      </w:tr>
      <w:tr w:rsidR="0003090B" w14:paraId="55EC0D6F" w14:textId="77777777" w:rsidTr="00C156D2">
        <w:trPr>
          <w:trHeight w:val="80"/>
        </w:trPr>
        <w:tc>
          <w:tcPr>
            <w:tcW w:w="607" w:type="dxa"/>
            <w:vMerge w:val="restart"/>
          </w:tcPr>
          <w:p w14:paraId="31544818" w14:textId="07A14F95"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1</w:t>
            </w:r>
            <w:r w:rsidR="00956FBB">
              <w:rPr>
                <w:color w:val="000000"/>
                <w:sz w:val="19"/>
                <w:szCs w:val="19"/>
              </w:rPr>
              <w:t>5</w:t>
            </w:r>
            <w:r>
              <w:rPr>
                <w:color w:val="000000"/>
                <w:sz w:val="19"/>
                <w:szCs w:val="19"/>
              </w:rPr>
              <w:t xml:space="preserve"> </w:t>
            </w:r>
          </w:p>
        </w:tc>
        <w:tc>
          <w:tcPr>
            <w:tcW w:w="4656" w:type="dxa"/>
            <w:vMerge w:val="restart"/>
            <w:shd w:val="clear" w:color="auto" w:fill="D9D9D9"/>
          </w:tcPr>
          <w:p w14:paraId="095E84D5"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Description of the official controls system</w:t>
            </w:r>
          </w:p>
        </w:tc>
        <w:tc>
          <w:tcPr>
            <w:tcW w:w="2068" w:type="dxa"/>
            <w:vMerge w:val="restart"/>
            <w:shd w:val="clear" w:color="auto" w:fill="D9D9D9"/>
          </w:tcPr>
          <w:p w14:paraId="0A1A9721" w14:textId="28AC7B4E"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 xml:space="preserve">Are the structures to </w:t>
            </w:r>
            <w:r>
              <w:rPr>
                <w:color w:val="000000"/>
                <w:sz w:val="19"/>
                <w:szCs w:val="19"/>
              </w:rPr>
              <w:lastRenderedPageBreak/>
              <w:t>carry out the official controls in place</w:t>
            </w:r>
            <w:r w:rsidR="00D179EB">
              <w:rPr>
                <w:color w:val="000000"/>
                <w:sz w:val="19"/>
                <w:szCs w:val="19"/>
              </w:rPr>
              <w:t xml:space="preserve"> and operational</w:t>
            </w:r>
          </w:p>
        </w:tc>
        <w:tc>
          <w:tcPr>
            <w:tcW w:w="1178" w:type="dxa"/>
            <w:shd w:val="clear" w:color="auto" w:fill="D9D9D9"/>
          </w:tcPr>
          <w:p w14:paraId="392485DC"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lastRenderedPageBreak/>
              <w:t>Yes</w:t>
            </w:r>
          </w:p>
        </w:tc>
        <w:tc>
          <w:tcPr>
            <w:tcW w:w="1179" w:type="dxa"/>
          </w:tcPr>
          <w:p w14:paraId="49301D97"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36"/>
                <w:szCs w:val="36"/>
              </w:rPr>
              <w:t>□</w:t>
            </w:r>
          </w:p>
        </w:tc>
      </w:tr>
      <w:tr w:rsidR="0003090B" w14:paraId="16E67895" w14:textId="77777777" w:rsidTr="00C156D2">
        <w:trPr>
          <w:trHeight w:val="80"/>
        </w:trPr>
        <w:tc>
          <w:tcPr>
            <w:tcW w:w="607" w:type="dxa"/>
            <w:vMerge/>
          </w:tcPr>
          <w:p w14:paraId="5BCC4486" w14:textId="77777777" w:rsidR="0003090B" w:rsidRDefault="0003090B" w:rsidP="002F3C16">
            <w:pPr>
              <w:pBdr>
                <w:top w:val="nil"/>
                <w:left w:val="nil"/>
                <w:bottom w:val="nil"/>
                <w:right w:val="nil"/>
                <w:between w:val="nil"/>
              </w:pBdr>
              <w:spacing w:line="276" w:lineRule="auto"/>
              <w:rPr>
                <w:color w:val="000000"/>
                <w:sz w:val="19"/>
                <w:szCs w:val="19"/>
              </w:rPr>
            </w:pPr>
          </w:p>
        </w:tc>
        <w:tc>
          <w:tcPr>
            <w:tcW w:w="4656" w:type="dxa"/>
            <w:vMerge/>
            <w:shd w:val="clear" w:color="auto" w:fill="D9D9D9"/>
          </w:tcPr>
          <w:p w14:paraId="466DA36B" w14:textId="77777777" w:rsidR="0003090B" w:rsidRDefault="0003090B" w:rsidP="002F3C16">
            <w:pPr>
              <w:pBdr>
                <w:top w:val="nil"/>
                <w:left w:val="nil"/>
                <w:bottom w:val="nil"/>
                <w:right w:val="nil"/>
                <w:between w:val="nil"/>
              </w:pBdr>
              <w:spacing w:line="276" w:lineRule="auto"/>
              <w:rPr>
                <w:color w:val="000000"/>
                <w:sz w:val="19"/>
                <w:szCs w:val="19"/>
              </w:rPr>
            </w:pPr>
          </w:p>
        </w:tc>
        <w:tc>
          <w:tcPr>
            <w:tcW w:w="2068" w:type="dxa"/>
            <w:vMerge/>
            <w:shd w:val="clear" w:color="auto" w:fill="D9D9D9"/>
          </w:tcPr>
          <w:p w14:paraId="7723186F" w14:textId="77777777" w:rsidR="0003090B" w:rsidRDefault="0003090B" w:rsidP="002F3C16">
            <w:pPr>
              <w:pBdr>
                <w:top w:val="nil"/>
                <w:left w:val="nil"/>
                <w:bottom w:val="nil"/>
                <w:right w:val="nil"/>
                <w:between w:val="nil"/>
              </w:pBdr>
              <w:spacing w:line="276" w:lineRule="auto"/>
              <w:rPr>
                <w:color w:val="000000"/>
                <w:sz w:val="19"/>
                <w:szCs w:val="19"/>
              </w:rPr>
            </w:pPr>
          </w:p>
        </w:tc>
        <w:tc>
          <w:tcPr>
            <w:tcW w:w="1178" w:type="dxa"/>
            <w:shd w:val="clear" w:color="auto" w:fill="D9D9D9"/>
          </w:tcPr>
          <w:p w14:paraId="186D4EFE"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Partly</w:t>
            </w:r>
          </w:p>
        </w:tc>
        <w:tc>
          <w:tcPr>
            <w:tcW w:w="1179" w:type="dxa"/>
          </w:tcPr>
          <w:p w14:paraId="347C12B5"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36"/>
                <w:szCs w:val="36"/>
              </w:rPr>
              <w:t>□</w:t>
            </w:r>
          </w:p>
        </w:tc>
      </w:tr>
      <w:tr w:rsidR="0003090B" w14:paraId="044F0B63" w14:textId="77777777" w:rsidTr="00C156D2">
        <w:trPr>
          <w:trHeight w:val="80"/>
        </w:trPr>
        <w:tc>
          <w:tcPr>
            <w:tcW w:w="607" w:type="dxa"/>
            <w:vMerge/>
          </w:tcPr>
          <w:p w14:paraId="22ACA2E7" w14:textId="77777777" w:rsidR="0003090B" w:rsidRDefault="0003090B" w:rsidP="002F3C16">
            <w:pPr>
              <w:pBdr>
                <w:top w:val="nil"/>
                <w:left w:val="nil"/>
                <w:bottom w:val="nil"/>
                <w:right w:val="nil"/>
                <w:between w:val="nil"/>
              </w:pBdr>
              <w:spacing w:line="276" w:lineRule="auto"/>
              <w:rPr>
                <w:color w:val="000000"/>
                <w:sz w:val="19"/>
                <w:szCs w:val="19"/>
              </w:rPr>
            </w:pPr>
          </w:p>
        </w:tc>
        <w:tc>
          <w:tcPr>
            <w:tcW w:w="4656" w:type="dxa"/>
            <w:vMerge/>
            <w:shd w:val="clear" w:color="auto" w:fill="D9D9D9"/>
          </w:tcPr>
          <w:p w14:paraId="53F2494A" w14:textId="77777777" w:rsidR="0003090B" w:rsidRDefault="0003090B" w:rsidP="002F3C16">
            <w:pPr>
              <w:pBdr>
                <w:top w:val="nil"/>
                <w:left w:val="nil"/>
                <w:bottom w:val="nil"/>
                <w:right w:val="nil"/>
                <w:between w:val="nil"/>
              </w:pBdr>
              <w:spacing w:line="276" w:lineRule="auto"/>
              <w:rPr>
                <w:color w:val="000000"/>
                <w:sz w:val="19"/>
                <w:szCs w:val="19"/>
              </w:rPr>
            </w:pPr>
          </w:p>
        </w:tc>
        <w:tc>
          <w:tcPr>
            <w:tcW w:w="2068" w:type="dxa"/>
            <w:vMerge/>
            <w:shd w:val="clear" w:color="auto" w:fill="D9D9D9"/>
          </w:tcPr>
          <w:p w14:paraId="10F27FC4" w14:textId="77777777" w:rsidR="0003090B" w:rsidRDefault="0003090B" w:rsidP="002F3C16">
            <w:pPr>
              <w:pBdr>
                <w:top w:val="nil"/>
                <w:left w:val="nil"/>
                <w:bottom w:val="nil"/>
                <w:right w:val="nil"/>
                <w:between w:val="nil"/>
              </w:pBdr>
              <w:spacing w:line="276" w:lineRule="auto"/>
              <w:rPr>
                <w:color w:val="000000"/>
                <w:sz w:val="19"/>
                <w:szCs w:val="19"/>
              </w:rPr>
            </w:pPr>
          </w:p>
        </w:tc>
        <w:tc>
          <w:tcPr>
            <w:tcW w:w="1178" w:type="dxa"/>
            <w:shd w:val="clear" w:color="auto" w:fill="D9D9D9"/>
          </w:tcPr>
          <w:p w14:paraId="421C3A8D"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No</w:t>
            </w:r>
          </w:p>
        </w:tc>
        <w:tc>
          <w:tcPr>
            <w:tcW w:w="1179" w:type="dxa"/>
          </w:tcPr>
          <w:p w14:paraId="4FFEFD7A"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36"/>
                <w:szCs w:val="36"/>
              </w:rPr>
              <w:t>□</w:t>
            </w:r>
          </w:p>
        </w:tc>
      </w:tr>
      <w:tr w:rsidR="0003090B" w14:paraId="3ECF0E8D" w14:textId="77777777" w:rsidTr="00C156D2">
        <w:tc>
          <w:tcPr>
            <w:tcW w:w="607" w:type="dxa"/>
            <w:vMerge/>
          </w:tcPr>
          <w:p w14:paraId="6774952D" w14:textId="77777777" w:rsidR="0003090B" w:rsidRDefault="0003090B" w:rsidP="002F3C16">
            <w:pPr>
              <w:pBdr>
                <w:top w:val="nil"/>
                <w:left w:val="nil"/>
                <w:bottom w:val="nil"/>
                <w:right w:val="nil"/>
                <w:between w:val="nil"/>
              </w:pBdr>
              <w:spacing w:line="276" w:lineRule="auto"/>
              <w:rPr>
                <w:color w:val="000000"/>
                <w:sz w:val="19"/>
                <w:szCs w:val="19"/>
              </w:rPr>
            </w:pPr>
          </w:p>
        </w:tc>
        <w:tc>
          <w:tcPr>
            <w:tcW w:w="4656" w:type="dxa"/>
            <w:vMerge/>
            <w:shd w:val="clear" w:color="auto" w:fill="D9D9D9"/>
          </w:tcPr>
          <w:p w14:paraId="7E8BD2BC" w14:textId="77777777" w:rsidR="0003090B" w:rsidRDefault="0003090B" w:rsidP="002F3C16">
            <w:pPr>
              <w:pBdr>
                <w:top w:val="nil"/>
                <w:left w:val="nil"/>
                <w:bottom w:val="nil"/>
                <w:right w:val="nil"/>
                <w:between w:val="nil"/>
              </w:pBdr>
              <w:spacing w:line="276" w:lineRule="auto"/>
              <w:rPr>
                <w:color w:val="000000"/>
                <w:sz w:val="19"/>
                <w:szCs w:val="19"/>
              </w:rPr>
            </w:pPr>
          </w:p>
        </w:tc>
        <w:tc>
          <w:tcPr>
            <w:tcW w:w="2068" w:type="dxa"/>
            <w:shd w:val="clear" w:color="auto" w:fill="D9D9D9"/>
          </w:tcPr>
          <w:p w14:paraId="55206C02"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General description of the structures in place.  Max. 300 words</w:t>
            </w:r>
          </w:p>
        </w:tc>
        <w:tc>
          <w:tcPr>
            <w:tcW w:w="2357" w:type="dxa"/>
            <w:gridSpan w:val="2"/>
          </w:tcPr>
          <w:p w14:paraId="57DC705A" w14:textId="77777777" w:rsidR="0003090B" w:rsidRDefault="0003090B" w:rsidP="002F3C16">
            <w:pPr>
              <w:pBdr>
                <w:top w:val="nil"/>
                <w:left w:val="nil"/>
                <w:bottom w:val="nil"/>
                <w:right w:val="nil"/>
                <w:between w:val="nil"/>
              </w:pBdr>
              <w:spacing w:before="103"/>
              <w:ind w:left="83"/>
              <w:rPr>
                <w:color w:val="000000"/>
                <w:sz w:val="19"/>
                <w:szCs w:val="19"/>
              </w:rPr>
            </w:pPr>
          </w:p>
        </w:tc>
      </w:tr>
      <w:tr w:rsidR="0003090B" w14:paraId="08AD94FB" w14:textId="77777777" w:rsidTr="00C156D2">
        <w:tc>
          <w:tcPr>
            <w:tcW w:w="607" w:type="dxa"/>
            <w:vMerge/>
          </w:tcPr>
          <w:p w14:paraId="286E199B" w14:textId="77777777" w:rsidR="0003090B" w:rsidRDefault="0003090B" w:rsidP="002F3C16">
            <w:pPr>
              <w:pBdr>
                <w:top w:val="nil"/>
                <w:left w:val="nil"/>
                <w:bottom w:val="nil"/>
                <w:right w:val="nil"/>
                <w:between w:val="nil"/>
              </w:pBdr>
              <w:spacing w:line="276" w:lineRule="auto"/>
              <w:rPr>
                <w:color w:val="000000"/>
                <w:sz w:val="19"/>
                <w:szCs w:val="19"/>
              </w:rPr>
            </w:pPr>
          </w:p>
        </w:tc>
        <w:tc>
          <w:tcPr>
            <w:tcW w:w="4656" w:type="dxa"/>
            <w:vMerge/>
            <w:shd w:val="clear" w:color="auto" w:fill="D9D9D9"/>
          </w:tcPr>
          <w:p w14:paraId="22D915BE" w14:textId="77777777" w:rsidR="0003090B" w:rsidRDefault="0003090B" w:rsidP="002F3C16">
            <w:pPr>
              <w:pBdr>
                <w:top w:val="nil"/>
                <w:left w:val="nil"/>
                <w:bottom w:val="nil"/>
                <w:right w:val="nil"/>
                <w:between w:val="nil"/>
              </w:pBdr>
              <w:spacing w:line="276" w:lineRule="auto"/>
              <w:rPr>
                <w:color w:val="000000"/>
                <w:sz w:val="19"/>
                <w:szCs w:val="19"/>
              </w:rPr>
            </w:pPr>
          </w:p>
        </w:tc>
        <w:tc>
          <w:tcPr>
            <w:tcW w:w="2068" w:type="dxa"/>
            <w:vMerge w:val="restart"/>
            <w:shd w:val="clear" w:color="auto" w:fill="D9D9D9"/>
          </w:tcPr>
          <w:p w14:paraId="7D23E9F8"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Categories of goods that are subject to official controls</w:t>
            </w:r>
          </w:p>
        </w:tc>
        <w:tc>
          <w:tcPr>
            <w:tcW w:w="2357" w:type="dxa"/>
            <w:gridSpan w:val="2"/>
          </w:tcPr>
          <w:p w14:paraId="65D3C807" w14:textId="77777777" w:rsidR="0003090B" w:rsidRDefault="0003090B" w:rsidP="002F3C16">
            <w:pPr>
              <w:pBdr>
                <w:top w:val="nil"/>
                <w:left w:val="nil"/>
                <w:bottom w:val="nil"/>
                <w:right w:val="nil"/>
                <w:between w:val="nil"/>
              </w:pBdr>
              <w:spacing w:before="103"/>
              <w:ind w:left="83"/>
              <w:rPr>
                <w:color w:val="000000"/>
                <w:sz w:val="19"/>
                <w:szCs w:val="19"/>
              </w:rPr>
            </w:pPr>
          </w:p>
        </w:tc>
      </w:tr>
      <w:tr w:rsidR="0003090B" w14:paraId="665BBD7F" w14:textId="77777777" w:rsidTr="00C156D2">
        <w:tc>
          <w:tcPr>
            <w:tcW w:w="607" w:type="dxa"/>
            <w:vMerge/>
          </w:tcPr>
          <w:p w14:paraId="06390BE6" w14:textId="77777777" w:rsidR="0003090B" w:rsidRDefault="0003090B" w:rsidP="002F3C16">
            <w:pPr>
              <w:pBdr>
                <w:top w:val="nil"/>
                <w:left w:val="nil"/>
                <w:bottom w:val="nil"/>
                <w:right w:val="nil"/>
                <w:between w:val="nil"/>
              </w:pBdr>
              <w:spacing w:line="276" w:lineRule="auto"/>
              <w:rPr>
                <w:color w:val="000000"/>
                <w:sz w:val="19"/>
                <w:szCs w:val="19"/>
              </w:rPr>
            </w:pPr>
          </w:p>
        </w:tc>
        <w:tc>
          <w:tcPr>
            <w:tcW w:w="4656" w:type="dxa"/>
            <w:vMerge/>
            <w:shd w:val="clear" w:color="auto" w:fill="D9D9D9"/>
          </w:tcPr>
          <w:p w14:paraId="558A1832" w14:textId="77777777" w:rsidR="0003090B" w:rsidRDefault="0003090B" w:rsidP="002F3C16">
            <w:pPr>
              <w:pBdr>
                <w:top w:val="nil"/>
                <w:left w:val="nil"/>
                <w:bottom w:val="nil"/>
                <w:right w:val="nil"/>
                <w:between w:val="nil"/>
              </w:pBdr>
              <w:spacing w:line="276" w:lineRule="auto"/>
              <w:rPr>
                <w:color w:val="000000"/>
                <w:sz w:val="19"/>
                <w:szCs w:val="19"/>
              </w:rPr>
            </w:pPr>
          </w:p>
        </w:tc>
        <w:tc>
          <w:tcPr>
            <w:tcW w:w="2068" w:type="dxa"/>
            <w:vMerge/>
            <w:shd w:val="clear" w:color="auto" w:fill="D9D9D9"/>
          </w:tcPr>
          <w:p w14:paraId="2DCF255C" w14:textId="77777777" w:rsidR="0003090B" w:rsidRDefault="0003090B" w:rsidP="002F3C16">
            <w:pPr>
              <w:pBdr>
                <w:top w:val="nil"/>
                <w:left w:val="nil"/>
                <w:bottom w:val="nil"/>
                <w:right w:val="nil"/>
                <w:between w:val="nil"/>
              </w:pBdr>
              <w:spacing w:line="276" w:lineRule="auto"/>
              <w:rPr>
                <w:color w:val="000000"/>
                <w:sz w:val="19"/>
                <w:szCs w:val="19"/>
              </w:rPr>
            </w:pPr>
          </w:p>
        </w:tc>
        <w:tc>
          <w:tcPr>
            <w:tcW w:w="2357" w:type="dxa"/>
            <w:gridSpan w:val="2"/>
          </w:tcPr>
          <w:p w14:paraId="7ED9032C" w14:textId="77777777" w:rsidR="0003090B" w:rsidRDefault="0003090B" w:rsidP="002F3C16">
            <w:pPr>
              <w:pBdr>
                <w:top w:val="nil"/>
                <w:left w:val="nil"/>
                <w:bottom w:val="nil"/>
                <w:right w:val="nil"/>
                <w:between w:val="nil"/>
              </w:pBdr>
              <w:spacing w:before="103"/>
              <w:ind w:left="83"/>
              <w:rPr>
                <w:color w:val="000000"/>
                <w:sz w:val="19"/>
                <w:szCs w:val="19"/>
              </w:rPr>
            </w:pPr>
          </w:p>
        </w:tc>
      </w:tr>
      <w:tr w:rsidR="0003090B" w14:paraId="4911FE4F" w14:textId="77777777" w:rsidTr="00C156D2">
        <w:tc>
          <w:tcPr>
            <w:tcW w:w="607" w:type="dxa"/>
            <w:vMerge/>
          </w:tcPr>
          <w:p w14:paraId="68819D8E" w14:textId="77777777" w:rsidR="0003090B" w:rsidRDefault="0003090B" w:rsidP="002F3C16">
            <w:pPr>
              <w:pBdr>
                <w:top w:val="nil"/>
                <w:left w:val="nil"/>
                <w:bottom w:val="nil"/>
                <w:right w:val="nil"/>
                <w:between w:val="nil"/>
              </w:pBdr>
              <w:spacing w:line="276" w:lineRule="auto"/>
              <w:rPr>
                <w:color w:val="000000"/>
                <w:sz w:val="19"/>
                <w:szCs w:val="19"/>
              </w:rPr>
            </w:pPr>
          </w:p>
        </w:tc>
        <w:tc>
          <w:tcPr>
            <w:tcW w:w="4656" w:type="dxa"/>
            <w:vMerge/>
            <w:shd w:val="clear" w:color="auto" w:fill="D9D9D9"/>
          </w:tcPr>
          <w:p w14:paraId="4F864A6B" w14:textId="77777777" w:rsidR="0003090B" w:rsidRDefault="0003090B" w:rsidP="002F3C16">
            <w:pPr>
              <w:pBdr>
                <w:top w:val="nil"/>
                <w:left w:val="nil"/>
                <w:bottom w:val="nil"/>
                <w:right w:val="nil"/>
                <w:between w:val="nil"/>
              </w:pBdr>
              <w:spacing w:line="276" w:lineRule="auto"/>
              <w:rPr>
                <w:color w:val="000000"/>
                <w:sz w:val="19"/>
                <w:szCs w:val="19"/>
              </w:rPr>
            </w:pPr>
          </w:p>
        </w:tc>
        <w:tc>
          <w:tcPr>
            <w:tcW w:w="2068" w:type="dxa"/>
            <w:vMerge/>
            <w:shd w:val="clear" w:color="auto" w:fill="D9D9D9"/>
          </w:tcPr>
          <w:p w14:paraId="6DE1D20B" w14:textId="77777777" w:rsidR="0003090B" w:rsidRDefault="0003090B" w:rsidP="002F3C16">
            <w:pPr>
              <w:pBdr>
                <w:top w:val="nil"/>
                <w:left w:val="nil"/>
                <w:bottom w:val="nil"/>
                <w:right w:val="nil"/>
                <w:between w:val="nil"/>
              </w:pBdr>
              <w:spacing w:line="276" w:lineRule="auto"/>
              <w:rPr>
                <w:color w:val="000000"/>
                <w:sz w:val="19"/>
                <w:szCs w:val="19"/>
              </w:rPr>
            </w:pPr>
          </w:p>
        </w:tc>
        <w:tc>
          <w:tcPr>
            <w:tcW w:w="2357" w:type="dxa"/>
            <w:gridSpan w:val="2"/>
          </w:tcPr>
          <w:p w14:paraId="0B43F4C6" w14:textId="77777777" w:rsidR="0003090B" w:rsidRDefault="0003090B" w:rsidP="002F3C16">
            <w:pPr>
              <w:pBdr>
                <w:top w:val="nil"/>
                <w:left w:val="nil"/>
                <w:bottom w:val="nil"/>
                <w:right w:val="nil"/>
                <w:between w:val="nil"/>
              </w:pBdr>
              <w:spacing w:before="103"/>
              <w:ind w:left="83"/>
              <w:rPr>
                <w:color w:val="000000"/>
                <w:sz w:val="19"/>
                <w:szCs w:val="19"/>
              </w:rPr>
            </w:pPr>
          </w:p>
        </w:tc>
      </w:tr>
      <w:tr w:rsidR="0003090B" w14:paraId="3B0FB6A6" w14:textId="77777777" w:rsidTr="00C156D2">
        <w:tc>
          <w:tcPr>
            <w:tcW w:w="607" w:type="dxa"/>
            <w:vMerge/>
          </w:tcPr>
          <w:p w14:paraId="5256073F" w14:textId="77777777" w:rsidR="0003090B" w:rsidRDefault="0003090B" w:rsidP="002F3C16">
            <w:pPr>
              <w:pBdr>
                <w:top w:val="nil"/>
                <w:left w:val="nil"/>
                <w:bottom w:val="nil"/>
                <w:right w:val="nil"/>
                <w:between w:val="nil"/>
              </w:pBdr>
              <w:spacing w:line="276" w:lineRule="auto"/>
              <w:rPr>
                <w:color w:val="000000"/>
                <w:sz w:val="19"/>
                <w:szCs w:val="19"/>
              </w:rPr>
            </w:pPr>
          </w:p>
        </w:tc>
        <w:tc>
          <w:tcPr>
            <w:tcW w:w="4656" w:type="dxa"/>
            <w:vMerge/>
            <w:shd w:val="clear" w:color="auto" w:fill="D9D9D9"/>
          </w:tcPr>
          <w:p w14:paraId="4960E0F7" w14:textId="77777777" w:rsidR="0003090B" w:rsidRDefault="0003090B" w:rsidP="002F3C16">
            <w:pPr>
              <w:pBdr>
                <w:top w:val="nil"/>
                <w:left w:val="nil"/>
                <w:bottom w:val="nil"/>
                <w:right w:val="nil"/>
                <w:between w:val="nil"/>
              </w:pBdr>
              <w:spacing w:line="276" w:lineRule="auto"/>
              <w:rPr>
                <w:color w:val="000000"/>
                <w:sz w:val="19"/>
                <w:szCs w:val="19"/>
              </w:rPr>
            </w:pPr>
          </w:p>
        </w:tc>
        <w:tc>
          <w:tcPr>
            <w:tcW w:w="2068" w:type="dxa"/>
            <w:shd w:val="clear" w:color="auto" w:fill="D9D9D9"/>
          </w:tcPr>
          <w:p w14:paraId="24A33ED8"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Competent authorities carrying out risk-based controls</w:t>
            </w:r>
          </w:p>
        </w:tc>
        <w:tc>
          <w:tcPr>
            <w:tcW w:w="2357" w:type="dxa"/>
            <w:gridSpan w:val="2"/>
          </w:tcPr>
          <w:p w14:paraId="25AEB984" w14:textId="77777777" w:rsidR="0003090B" w:rsidRDefault="0003090B" w:rsidP="002F3C16">
            <w:pPr>
              <w:pBdr>
                <w:top w:val="nil"/>
                <w:left w:val="nil"/>
                <w:bottom w:val="nil"/>
                <w:right w:val="nil"/>
                <w:between w:val="nil"/>
              </w:pBdr>
              <w:spacing w:before="103"/>
              <w:ind w:left="83"/>
              <w:rPr>
                <w:color w:val="000000"/>
                <w:sz w:val="19"/>
                <w:szCs w:val="19"/>
              </w:rPr>
            </w:pPr>
          </w:p>
        </w:tc>
      </w:tr>
      <w:tr w:rsidR="0003090B" w14:paraId="625EC413" w14:textId="77777777" w:rsidTr="00C156D2">
        <w:tc>
          <w:tcPr>
            <w:tcW w:w="607" w:type="dxa"/>
            <w:vMerge/>
          </w:tcPr>
          <w:p w14:paraId="64DED2E6" w14:textId="77777777" w:rsidR="0003090B" w:rsidRDefault="0003090B" w:rsidP="002F3C16">
            <w:pPr>
              <w:pBdr>
                <w:top w:val="nil"/>
                <w:left w:val="nil"/>
                <w:bottom w:val="nil"/>
                <w:right w:val="nil"/>
                <w:between w:val="nil"/>
              </w:pBdr>
              <w:spacing w:line="276" w:lineRule="auto"/>
              <w:rPr>
                <w:color w:val="000000"/>
                <w:sz w:val="19"/>
                <w:szCs w:val="19"/>
              </w:rPr>
            </w:pPr>
          </w:p>
        </w:tc>
        <w:tc>
          <w:tcPr>
            <w:tcW w:w="4656" w:type="dxa"/>
            <w:vMerge/>
            <w:shd w:val="clear" w:color="auto" w:fill="D9D9D9"/>
          </w:tcPr>
          <w:p w14:paraId="534D9E2A" w14:textId="77777777" w:rsidR="0003090B" w:rsidRDefault="0003090B" w:rsidP="002F3C16">
            <w:pPr>
              <w:pBdr>
                <w:top w:val="nil"/>
                <w:left w:val="nil"/>
                <w:bottom w:val="nil"/>
                <w:right w:val="nil"/>
                <w:between w:val="nil"/>
              </w:pBdr>
              <w:spacing w:line="276" w:lineRule="auto"/>
              <w:rPr>
                <w:color w:val="000000"/>
                <w:sz w:val="19"/>
                <w:szCs w:val="19"/>
              </w:rPr>
            </w:pPr>
          </w:p>
        </w:tc>
        <w:tc>
          <w:tcPr>
            <w:tcW w:w="2068" w:type="dxa"/>
            <w:shd w:val="clear" w:color="auto" w:fill="D9D9D9"/>
          </w:tcPr>
          <w:p w14:paraId="63B99E94" w14:textId="4CDD1817" w:rsidR="0003090B" w:rsidRDefault="0003090B" w:rsidP="002F3C16">
            <w:pPr>
              <w:pBdr>
                <w:top w:val="nil"/>
                <w:left w:val="nil"/>
                <w:bottom w:val="nil"/>
                <w:right w:val="nil"/>
                <w:between w:val="nil"/>
              </w:pBdr>
              <w:spacing w:before="103"/>
              <w:ind w:left="83"/>
              <w:rPr>
                <w:color w:val="000000"/>
                <w:sz w:val="19"/>
                <w:szCs w:val="19"/>
                <w:highlight w:val="yellow"/>
              </w:rPr>
            </w:pPr>
            <w:r>
              <w:rPr>
                <w:color w:val="000000"/>
                <w:sz w:val="19"/>
                <w:szCs w:val="19"/>
              </w:rPr>
              <w:t>Weblink to information regarding the official controls (or annex document)</w:t>
            </w:r>
          </w:p>
        </w:tc>
        <w:tc>
          <w:tcPr>
            <w:tcW w:w="2357" w:type="dxa"/>
            <w:gridSpan w:val="2"/>
          </w:tcPr>
          <w:p w14:paraId="63056E21" w14:textId="77777777" w:rsidR="0003090B" w:rsidRDefault="0003090B" w:rsidP="002F3C16">
            <w:pPr>
              <w:pBdr>
                <w:top w:val="nil"/>
                <w:left w:val="nil"/>
                <w:bottom w:val="nil"/>
                <w:right w:val="nil"/>
                <w:between w:val="nil"/>
              </w:pBdr>
              <w:spacing w:before="103"/>
              <w:ind w:left="83"/>
              <w:rPr>
                <w:color w:val="000000"/>
                <w:sz w:val="19"/>
                <w:szCs w:val="19"/>
              </w:rPr>
            </w:pPr>
          </w:p>
        </w:tc>
      </w:tr>
      <w:tr w:rsidR="0003090B" w14:paraId="5B0615D8" w14:textId="77777777" w:rsidTr="00C156D2">
        <w:tc>
          <w:tcPr>
            <w:tcW w:w="607" w:type="dxa"/>
          </w:tcPr>
          <w:p w14:paraId="6894EFCE" w14:textId="5276BC7A"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16</w:t>
            </w:r>
          </w:p>
        </w:tc>
        <w:tc>
          <w:tcPr>
            <w:tcW w:w="4656" w:type="dxa"/>
            <w:shd w:val="clear" w:color="auto" w:fill="D9D9D9"/>
          </w:tcPr>
          <w:p w14:paraId="34C0A90C"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Additional information. For instance, on difficulties encountered and areas for future improvement (</w:t>
            </w:r>
            <w:r w:rsidRPr="00956FBB">
              <w:rPr>
                <w:i/>
                <w:color w:val="000000"/>
                <w:sz w:val="19"/>
                <w:szCs w:val="19"/>
              </w:rPr>
              <w:t>optional</w:t>
            </w:r>
            <w:r>
              <w:rPr>
                <w:color w:val="000000"/>
                <w:sz w:val="19"/>
                <w:szCs w:val="19"/>
              </w:rPr>
              <w:t>)</w:t>
            </w:r>
          </w:p>
        </w:tc>
        <w:tc>
          <w:tcPr>
            <w:tcW w:w="4425" w:type="dxa"/>
            <w:gridSpan w:val="3"/>
          </w:tcPr>
          <w:p w14:paraId="5E220AD2" w14:textId="77777777" w:rsidR="0003090B" w:rsidRDefault="0003090B" w:rsidP="002F3C16">
            <w:pPr>
              <w:pBdr>
                <w:top w:val="nil"/>
                <w:left w:val="nil"/>
                <w:bottom w:val="nil"/>
                <w:right w:val="nil"/>
                <w:between w:val="nil"/>
              </w:pBdr>
              <w:spacing w:before="103"/>
              <w:ind w:left="83"/>
              <w:rPr>
                <w:color w:val="000000"/>
                <w:sz w:val="19"/>
                <w:szCs w:val="19"/>
              </w:rPr>
            </w:pPr>
          </w:p>
        </w:tc>
      </w:tr>
    </w:tbl>
    <w:p w14:paraId="1380ED77" w14:textId="77777777" w:rsidR="0003090B" w:rsidRDefault="0003090B" w:rsidP="0003090B">
      <w:pPr>
        <w:widowControl/>
        <w:pBdr>
          <w:top w:val="nil"/>
          <w:left w:val="nil"/>
          <w:bottom w:val="nil"/>
          <w:right w:val="nil"/>
          <w:between w:val="nil"/>
        </w:pBdr>
        <w:spacing w:before="103"/>
        <w:ind w:left="83"/>
        <w:rPr>
          <w:color w:val="000000"/>
          <w:sz w:val="19"/>
          <w:szCs w:val="19"/>
        </w:rPr>
      </w:pPr>
    </w:p>
    <w:tbl>
      <w:tblPr>
        <w:tblW w:w="9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7"/>
        <w:gridCol w:w="4656"/>
        <w:gridCol w:w="2108"/>
        <w:gridCol w:w="13"/>
        <w:gridCol w:w="2304"/>
      </w:tblGrid>
      <w:tr w:rsidR="0003090B" w14:paraId="535CC37D" w14:textId="77777777" w:rsidTr="00C156D2">
        <w:tc>
          <w:tcPr>
            <w:tcW w:w="9688" w:type="dxa"/>
            <w:gridSpan w:val="5"/>
            <w:shd w:val="clear" w:color="auto" w:fill="D9D9D9"/>
          </w:tcPr>
          <w:p w14:paraId="5422BA95"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Information on Measures taken to inform the public and any actions that citizens have been requested to take</w:t>
            </w:r>
          </w:p>
        </w:tc>
      </w:tr>
      <w:tr w:rsidR="0003090B" w14:paraId="72D15A82" w14:textId="77777777" w:rsidTr="00C156D2">
        <w:trPr>
          <w:trHeight w:val="1314"/>
        </w:trPr>
        <w:tc>
          <w:tcPr>
            <w:tcW w:w="607" w:type="dxa"/>
            <w:shd w:val="clear" w:color="auto" w:fill="auto"/>
          </w:tcPr>
          <w:p w14:paraId="28C478B0" w14:textId="4256D6D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17</w:t>
            </w:r>
          </w:p>
        </w:tc>
        <w:tc>
          <w:tcPr>
            <w:tcW w:w="4656" w:type="dxa"/>
            <w:shd w:val="clear" w:color="auto" w:fill="D9D9D9"/>
          </w:tcPr>
          <w:p w14:paraId="1456CF75" w14:textId="25777A14" w:rsidR="0003090B" w:rsidRDefault="0003090B" w:rsidP="001B76DF">
            <w:pPr>
              <w:pBdr>
                <w:top w:val="nil"/>
                <w:left w:val="nil"/>
                <w:bottom w:val="nil"/>
                <w:right w:val="nil"/>
                <w:between w:val="nil"/>
              </w:pBdr>
              <w:spacing w:before="103"/>
              <w:ind w:left="83"/>
              <w:rPr>
                <w:color w:val="000000"/>
                <w:sz w:val="19"/>
                <w:szCs w:val="19"/>
              </w:rPr>
            </w:pPr>
            <w:r>
              <w:rPr>
                <w:color w:val="000000"/>
                <w:sz w:val="19"/>
                <w:szCs w:val="19"/>
              </w:rPr>
              <w:t>Description of measures taken to inform the public on invasive alien species and actions required for citizens to take (</w:t>
            </w:r>
            <w:r w:rsidR="001B76DF">
              <w:rPr>
                <w:color w:val="000000"/>
                <w:sz w:val="19"/>
                <w:szCs w:val="19"/>
              </w:rPr>
              <w:t xml:space="preserve">referred to </w:t>
            </w:r>
            <w:proofErr w:type="gramStart"/>
            <w:r w:rsidR="001B76DF">
              <w:rPr>
                <w:color w:val="000000"/>
                <w:sz w:val="19"/>
                <w:szCs w:val="19"/>
              </w:rPr>
              <w:t>in</w:t>
            </w:r>
            <w:r>
              <w:rPr>
                <w:color w:val="000000"/>
                <w:sz w:val="19"/>
                <w:szCs w:val="19"/>
              </w:rPr>
              <w:t xml:space="preserve"> </w:t>
            </w:r>
            <w:r w:rsidR="001B76DF">
              <w:rPr>
                <w:color w:val="000000"/>
                <w:sz w:val="19"/>
                <w:szCs w:val="19"/>
              </w:rPr>
              <w:t xml:space="preserve"> </w:t>
            </w:r>
            <w:r>
              <w:rPr>
                <w:color w:val="000000"/>
                <w:sz w:val="19"/>
                <w:szCs w:val="19"/>
              </w:rPr>
              <w:t>Article</w:t>
            </w:r>
            <w:proofErr w:type="gramEnd"/>
            <w:r>
              <w:rPr>
                <w:color w:val="000000"/>
                <w:sz w:val="19"/>
                <w:szCs w:val="19"/>
              </w:rPr>
              <w:t xml:space="preserve"> 24(1)</w:t>
            </w:r>
            <w:r w:rsidR="001B76DF">
              <w:rPr>
                <w:color w:val="000000"/>
                <w:sz w:val="19"/>
                <w:szCs w:val="19"/>
              </w:rPr>
              <w:t>, point (</w:t>
            </w:r>
            <w:r>
              <w:rPr>
                <w:color w:val="000000"/>
                <w:sz w:val="19"/>
                <w:szCs w:val="19"/>
              </w:rPr>
              <w:t>g</w:t>
            </w:r>
            <w:r w:rsidR="001B76DF">
              <w:rPr>
                <w:color w:val="000000"/>
                <w:sz w:val="19"/>
                <w:szCs w:val="19"/>
              </w:rPr>
              <w:t>),</w:t>
            </w:r>
            <w:r>
              <w:rPr>
                <w:color w:val="000000"/>
                <w:sz w:val="19"/>
                <w:szCs w:val="19"/>
              </w:rPr>
              <w:t xml:space="preserve"> of Regulation (EU) No 1143/2014)</w:t>
            </w:r>
          </w:p>
        </w:tc>
        <w:tc>
          <w:tcPr>
            <w:tcW w:w="4425" w:type="dxa"/>
            <w:gridSpan w:val="3"/>
            <w:shd w:val="clear" w:color="auto" w:fill="auto"/>
          </w:tcPr>
          <w:p w14:paraId="616174F9" w14:textId="77777777" w:rsidR="0003090B" w:rsidRDefault="0003090B" w:rsidP="002F3C16">
            <w:pPr>
              <w:pBdr>
                <w:top w:val="nil"/>
                <w:left w:val="nil"/>
                <w:bottom w:val="nil"/>
                <w:right w:val="nil"/>
                <w:between w:val="nil"/>
              </w:pBdr>
              <w:spacing w:before="103"/>
              <w:ind w:left="83"/>
              <w:rPr>
                <w:color w:val="000000"/>
                <w:sz w:val="19"/>
                <w:szCs w:val="19"/>
              </w:rPr>
            </w:pPr>
          </w:p>
        </w:tc>
      </w:tr>
      <w:tr w:rsidR="00956FBB" w14:paraId="7EB22B50" w14:textId="77777777" w:rsidTr="00C156D2">
        <w:tc>
          <w:tcPr>
            <w:tcW w:w="607" w:type="dxa"/>
            <w:vMerge w:val="restart"/>
          </w:tcPr>
          <w:p w14:paraId="648A1633" w14:textId="06EC0C78" w:rsidR="00956FBB" w:rsidRDefault="00956FBB" w:rsidP="002F3C16">
            <w:pPr>
              <w:pBdr>
                <w:top w:val="nil"/>
                <w:left w:val="nil"/>
                <w:bottom w:val="nil"/>
                <w:right w:val="nil"/>
                <w:between w:val="nil"/>
              </w:pBdr>
              <w:spacing w:before="103"/>
              <w:ind w:left="83"/>
              <w:rPr>
                <w:color w:val="000000"/>
                <w:sz w:val="19"/>
                <w:szCs w:val="19"/>
              </w:rPr>
            </w:pPr>
            <w:bookmarkStart w:id="0" w:name="_heading=h.gjdgxs" w:colFirst="0" w:colLast="0"/>
            <w:bookmarkEnd w:id="0"/>
            <w:r>
              <w:rPr>
                <w:color w:val="000000"/>
                <w:sz w:val="19"/>
                <w:szCs w:val="19"/>
              </w:rPr>
              <w:t>18</w:t>
            </w:r>
          </w:p>
        </w:tc>
        <w:tc>
          <w:tcPr>
            <w:tcW w:w="4656" w:type="dxa"/>
            <w:vMerge w:val="restart"/>
            <w:shd w:val="clear" w:color="auto" w:fill="D9D9D9"/>
          </w:tcPr>
          <w:p w14:paraId="20828ECD" w14:textId="34E6482D" w:rsidR="00956FBB" w:rsidRDefault="00956FBB" w:rsidP="002F3C16">
            <w:pPr>
              <w:pBdr>
                <w:top w:val="nil"/>
                <w:left w:val="nil"/>
                <w:bottom w:val="nil"/>
                <w:right w:val="nil"/>
                <w:between w:val="nil"/>
              </w:pBdr>
              <w:spacing w:before="103"/>
              <w:ind w:left="83"/>
              <w:rPr>
                <w:color w:val="000000"/>
                <w:sz w:val="19"/>
                <w:szCs w:val="19"/>
              </w:rPr>
            </w:pPr>
            <w:r>
              <w:rPr>
                <w:color w:val="000000"/>
                <w:sz w:val="19"/>
                <w:szCs w:val="19"/>
              </w:rPr>
              <w:t xml:space="preserve">Has public participation on action plan(s) been ensured (as </w:t>
            </w:r>
            <w:r w:rsidR="001B76DF">
              <w:rPr>
                <w:color w:val="000000"/>
                <w:sz w:val="19"/>
                <w:szCs w:val="19"/>
              </w:rPr>
              <w:t xml:space="preserve">referred to in </w:t>
            </w:r>
            <w:r>
              <w:rPr>
                <w:color w:val="000000"/>
                <w:sz w:val="19"/>
                <w:szCs w:val="19"/>
              </w:rPr>
              <w:t>Article 26 of Regulation (EU) No 1143/2014)?</w:t>
            </w:r>
          </w:p>
        </w:tc>
        <w:tc>
          <w:tcPr>
            <w:tcW w:w="2121" w:type="dxa"/>
            <w:gridSpan w:val="2"/>
            <w:shd w:val="clear" w:color="auto" w:fill="D9D9D9"/>
          </w:tcPr>
          <w:p w14:paraId="4BAD1401" w14:textId="77777777" w:rsidR="00956FBB" w:rsidRDefault="00956FBB" w:rsidP="002F3C16">
            <w:pPr>
              <w:pBdr>
                <w:top w:val="nil"/>
                <w:left w:val="nil"/>
                <w:bottom w:val="nil"/>
                <w:right w:val="nil"/>
                <w:between w:val="nil"/>
              </w:pBdr>
              <w:spacing w:before="103"/>
              <w:ind w:left="83"/>
              <w:rPr>
                <w:color w:val="000000"/>
                <w:sz w:val="19"/>
                <w:szCs w:val="19"/>
              </w:rPr>
            </w:pPr>
            <w:r>
              <w:rPr>
                <w:color w:val="000000"/>
                <w:sz w:val="19"/>
                <w:szCs w:val="19"/>
              </w:rPr>
              <w:t>Yes</w:t>
            </w:r>
          </w:p>
        </w:tc>
        <w:tc>
          <w:tcPr>
            <w:tcW w:w="2304" w:type="dxa"/>
            <w:shd w:val="clear" w:color="auto" w:fill="auto"/>
          </w:tcPr>
          <w:p w14:paraId="49E559C8" w14:textId="77777777" w:rsidR="00956FBB" w:rsidRDefault="00956FBB" w:rsidP="002F3C16">
            <w:pPr>
              <w:pBdr>
                <w:top w:val="nil"/>
                <w:left w:val="nil"/>
                <w:bottom w:val="nil"/>
                <w:right w:val="nil"/>
                <w:between w:val="nil"/>
              </w:pBdr>
              <w:spacing w:before="103"/>
              <w:ind w:left="83"/>
              <w:rPr>
                <w:color w:val="000000"/>
                <w:sz w:val="19"/>
                <w:szCs w:val="19"/>
              </w:rPr>
            </w:pPr>
            <w:r>
              <w:rPr>
                <w:color w:val="000000"/>
                <w:sz w:val="36"/>
                <w:szCs w:val="36"/>
              </w:rPr>
              <w:t>□</w:t>
            </w:r>
          </w:p>
        </w:tc>
      </w:tr>
      <w:tr w:rsidR="00956FBB" w14:paraId="04496E04" w14:textId="77777777" w:rsidTr="00C156D2">
        <w:tc>
          <w:tcPr>
            <w:tcW w:w="607" w:type="dxa"/>
            <w:vMerge/>
          </w:tcPr>
          <w:p w14:paraId="14349E37" w14:textId="77777777" w:rsidR="00956FBB" w:rsidRDefault="00956FBB" w:rsidP="002F3C16">
            <w:pPr>
              <w:pBdr>
                <w:top w:val="nil"/>
                <w:left w:val="nil"/>
                <w:bottom w:val="nil"/>
                <w:right w:val="nil"/>
                <w:between w:val="nil"/>
              </w:pBdr>
              <w:spacing w:line="276" w:lineRule="auto"/>
              <w:rPr>
                <w:color w:val="000000"/>
                <w:sz w:val="19"/>
                <w:szCs w:val="19"/>
              </w:rPr>
            </w:pPr>
          </w:p>
        </w:tc>
        <w:tc>
          <w:tcPr>
            <w:tcW w:w="4656" w:type="dxa"/>
            <w:vMerge/>
            <w:shd w:val="clear" w:color="auto" w:fill="D9D9D9"/>
          </w:tcPr>
          <w:p w14:paraId="41A66B16" w14:textId="77777777" w:rsidR="00956FBB" w:rsidRDefault="00956FBB" w:rsidP="002F3C16">
            <w:pPr>
              <w:pBdr>
                <w:top w:val="nil"/>
                <w:left w:val="nil"/>
                <w:bottom w:val="nil"/>
                <w:right w:val="nil"/>
                <w:between w:val="nil"/>
              </w:pBdr>
              <w:spacing w:line="276" w:lineRule="auto"/>
              <w:rPr>
                <w:color w:val="000000"/>
                <w:sz w:val="19"/>
                <w:szCs w:val="19"/>
              </w:rPr>
            </w:pPr>
          </w:p>
        </w:tc>
        <w:tc>
          <w:tcPr>
            <w:tcW w:w="2121" w:type="dxa"/>
            <w:gridSpan w:val="2"/>
            <w:shd w:val="clear" w:color="auto" w:fill="D9D9D9"/>
          </w:tcPr>
          <w:p w14:paraId="2867134B" w14:textId="77777777" w:rsidR="00956FBB" w:rsidRDefault="00956FBB" w:rsidP="002F3C16">
            <w:pPr>
              <w:pBdr>
                <w:top w:val="nil"/>
                <w:left w:val="nil"/>
                <w:bottom w:val="nil"/>
                <w:right w:val="nil"/>
                <w:between w:val="nil"/>
              </w:pBdr>
              <w:spacing w:before="103"/>
              <w:ind w:left="83"/>
              <w:rPr>
                <w:color w:val="000000"/>
                <w:sz w:val="19"/>
                <w:szCs w:val="19"/>
              </w:rPr>
            </w:pPr>
            <w:r>
              <w:rPr>
                <w:color w:val="000000"/>
                <w:sz w:val="19"/>
                <w:szCs w:val="19"/>
              </w:rPr>
              <w:t>No</w:t>
            </w:r>
          </w:p>
        </w:tc>
        <w:tc>
          <w:tcPr>
            <w:tcW w:w="2304" w:type="dxa"/>
            <w:shd w:val="clear" w:color="auto" w:fill="auto"/>
          </w:tcPr>
          <w:p w14:paraId="155BF818" w14:textId="77777777" w:rsidR="00956FBB" w:rsidRDefault="00956FBB" w:rsidP="002F3C16">
            <w:pPr>
              <w:pBdr>
                <w:top w:val="nil"/>
                <w:left w:val="nil"/>
                <w:bottom w:val="nil"/>
                <w:right w:val="nil"/>
                <w:between w:val="nil"/>
              </w:pBdr>
              <w:spacing w:before="103"/>
              <w:ind w:left="83"/>
              <w:rPr>
                <w:color w:val="000000"/>
                <w:sz w:val="19"/>
                <w:szCs w:val="19"/>
              </w:rPr>
            </w:pPr>
            <w:r>
              <w:rPr>
                <w:color w:val="000000"/>
                <w:sz w:val="36"/>
                <w:szCs w:val="36"/>
              </w:rPr>
              <w:t>□</w:t>
            </w:r>
          </w:p>
        </w:tc>
      </w:tr>
      <w:tr w:rsidR="00FC6AA2" w14:paraId="3F50A177" w14:textId="77777777" w:rsidTr="00C156D2">
        <w:trPr>
          <w:trHeight w:val="165"/>
        </w:trPr>
        <w:tc>
          <w:tcPr>
            <w:tcW w:w="607" w:type="dxa"/>
            <w:vMerge/>
          </w:tcPr>
          <w:p w14:paraId="793C4854" w14:textId="77777777" w:rsidR="00FC6AA2" w:rsidRDefault="00FC6AA2" w:rsidP="00FC6AA2">
            <w:pPr>
              <w:pBdr>
                <w:top w:val="nil"/>
                <w:left w:val="nil"/>
                <w:bottom w:val="nil"/>
                <w:right w:val="nil"/>
                <w:between w:val="nil"/>
              </w:pBdr>
              <w:spacing w:before="103"/>
              <w:ind w:left="83"/>
              <w:rPr>
                <w:color w:val="000000"/>
                <w:sz w:val="19"/>
                <w:szCs w:val="19"/>
              </w:rPr>
            </w:pPr>
          </w:p>
        </w:tc>
        <w:tc>
          <w:tcPr>
            <w:tcW w:w="4656" w:type="dxa"/>
            <w:vMerge w:val="restart"/>
            <w:shd w:val="clear" w:color="auto" w:fill="D9D9D9"/>
          </w:tcPr>
          <w:p w14:paraId="18AFBFEB" w14:textId="1DC1085E" w:rsidR="00FC6AA2" w:rsidRDefault="00FC6AA2" w:rsidP="00FC6AA2">
            <w:pPr>
              <w:pBdr>
                <w:top w:val="nil"/>
                <w:left w:val="nil"/>
                <w:bottom w:val="nil"/>
                <w:right w:val="nil"/>
                <w:between w:val="nil"/>
              </w:pBdr>
              <w:spacing w:before="103"/>
              <w:ind w:left="83"/>
              <w:rPr>
                <w:color w:val="000000"/>
                <w:sz w:val="19"/>
                <w:szCs w:val="19"/>
              </w:rPr>
            </w:pPr>
            <w:r>
              <w:rPr>
                <w:color w:val="000000"/>
                <w:sz w:val="19"/>
                <w:szCs w:val="19"/>
              </w:rPr>
              <w:t xml:space="preserve">Has public participation on management measures been ensured (as </w:t>
            </w:r>
            <w:r w:rsidR="001B76DF">
              <w:rPr>
                <w:color w:val="000000"/>
                <w:sz w:val="19"/>
                <w:szCs w:val="19"/>
              </w:rPr>
              <w:t xml:space="preserve">referred to in </w:t>
            </w:r>
            <w:r>
              <w:rPr>
                <w:color w:val="000000"/>
                <w:sz w:val="19"/>
                <w:szCs w:val="19"/>
              </w:rPr>
              <w:t>Article 26 of Regulation (EU) No 1143/2014)?</w:t>
            </w:r>
          </w:p>
        </w:tc>
        <w:tc>
          <w:tcPr>
            <w:tcW w:w="2108" w:type="dxa"/>
            <w:shd w:val="clear" w:color="auto" w:fill="D9D9D9"/>
          </w:tcPr>
          <w:p w14:paraId="0F8E416D" w14:textId="19B0B27F" w:rsidR="00FC6AA2" w:rsidRDefault="00FC6AA2" w:rsidP="00FC6AA2">
            <w:pPr>
              <w:pBdr>
                <w:top w:val="nil"/>
                <w:left w:val="nil"/>
                <w:bottom w:val="nil"/>
                <w:right w:val="nil"/>
                <w:between w:val="nil"/>
              </w:pBdr>
              <w:spacing w:before="103"/>
              <w:ind w:left="83"/>
              <w:rPr>
                <w:color w:val="000000"/>
                <w:sz w:val="19"/>
                <w:szCs w:val="19"/>
              </w:rPr>
            </w:pPr>
            <w:r>
              <w:rPr>
                <w:color w:val="000000"/>
                <w:sz w:val="19"/>
                <w:szCs w:val="19"/>
              </w:rPr>
              <w:t>Yes</w:t>
            </w:r>
          </w:p>
        </w:tc>
        <w:tc>
          <w:tcPr>
            <w:tcW w:w="2317" w:type="dxa"/>
            <w:gridSpan w:val="2"/>
            <w:shd w:val="clear" w:color="auto" w:fill="auto"/>
          </w:tcPr>
          <w:p w14:paraId="29626886" w14:textId="6F408DBD" w:rsidR="00FC6AA2" w:rsidRDefault="00FC6AA2" w:rsidP="00FC6AA2">
            <w:pPr>
              <w:pBdr>
                <w:top w:val="nil"/>
                <w:left w:val="nil"/>
                <w:bottom w:val="nil"/>
                <w:right w:val="nil"/>
                <w:between w:val="nil"/>
              </w:pBdr>
              <w:spacing w:before="103"/>
              <w:ind w:left="83"/>
              <w:rPr>
                <w:color w:val="000000"/>
                <w:sz w:val="19"/>
                <w:szCs w:val="19"/>
              </w:rPr>
            </w:pPr>
            <w:r>
              <w:rPr>
                <w:color w:val="000000"/>
                <w:sz w:val="36"/>
                <w:szCs w:val="36"/>
              </w:rPr>
              <w:t>□</w:t>
            </w:r>
          </w:p>
        </w:tc>
      </w:tr>
      <w:tr w:rsidR="00FC6AA2" w14:paraId="3B097B35" w14:textId="77777777" w:rsidTr="00C156D2">
        <w:trPr>
          <w:trHeight w:val="165"/>
        </w:trPr>
        <w:tc>
          <w:tcPr>
            <w:tcW w:w="607" w:type="dxa"/>
            <w:vMerge/>
          </w:tcPr>
          <w:p w14:paraId="6A3304A0" w14:textId="77777777" w:rsidR="00FC6AA2" w:rsidRDefault="00FC6AA2" w:rsidP="00FC6AA2">
            <w:pPr>
              <w:pBdr>
                <w:top w:val="nil"/>
                <w:left w:val="nil"/>
                <w:bottom w:val="nil"/>
                <w:right w:val="nil"/>
                <w:between w:val="nil"/>
              </w:pBdr>
              <w:spacing w:before="103"/>
              <w:ind w:left="83"/>
              <w:rPr>
                <w:color w:val="000000"/>
                <w:sz w:val="19"/>
                <w:szCs w:val="19"/>
              </w:rPr>
            </w:pPr>
          </w:p>
        </w:tc>
        <w:tc>
          <w:tcPr>
            <w:tcW w:w="4656" w:type="dxa"/>
            <w:vMerge/>
            <w:shd w:val="clear" w:color="auto" w:fill="D9D9D9"/>
          </w:tcPr>
          <w:p w14:paraId="42456B55" w14:textId="77777777" w:rsidR="00FC6AA2" w:rsidRDefault="00FC6AA2" w:rsidP="00FC6AA2">
            <w:pPr>
              <w:pBdr>
                <w:top w:val="nil"/>
                <w:left w:val="nil"/>
                <w:bottom w:val="nil"/>
                <w:right w:val="nil"/>
                <w:between w:val="nil"/>
              </w:pBdr>
              <w:spacing w:before="103"/>
              <w:ind w:left="83"/>
              <w:rPr>
                <w:color w:val="000000"/>
                <w:sz w:val="19"/>
                <w:szCs w:val="19"/>
              </w:rPr>
            </w:pPr>
          </w:p>
        </w:tc>
        <w:tc>
          <w:tcPr>
            <w:tcW w:w="2108" w:type="dxa"/>
            <w:shd w:val="clear" w:color="auto" w:fill="D9D9D9"/>
          </w:tcPr>
          <w:p w14:paraId="7C33635B" w14:textId="18200EE2" w:rsidR="00FC6AA2" w:rsidRDefault="00FC6AA2" w:rsidP="00FC6AA2">
            <w:pPr>
              <w:pBdr>
                <w:top w:val="nil"/>
                <w:left w:val="nil"/>
                <w:bottom w:val="nil"/>
                <w:right w:val="nil"/>
                <w:between w:val="nil"/>
              </w:pBdr>
              <w:spacing w:before="103"/>
              <w:ind w:left="83"/>
              <w:rPr>
                <w:color w:val="000000"/>
                <w:sz w:val="19"/>
                <w:szCs w:val="19"/>
              </w:rPr>
            </w:pPr>
            <w:r>
              <w:rPr>
                <w:color w:val="000000"/>
                <w:sz w:val="19"/>
                <w:szCs w:val="19"/>
              </w:rPr>
              <w:t>No</w:t>
            </w:r>
          </w:p>
        </w:tc>
        <w:tc>
          <w:tcPr>
            <w:tcW w:w="2317" w:type="dxa"/>
            <w:gridSpan w:val="2"/>
            <w:shd w:val="clear" w:color="auto" w:fill="auto"/>
          </w:tcPr>
          <w:p w14:paraId="5A77A533" w14:textId="1A8A8678" w:rsidR="00FC6AA2" w:rsidRDefault="00FC6AA2" w:rsidP="00FC6AA2">
            <w:pPr>
              <w:pBdr>
                <w:top w:val="nil"/>
                <w:left w:val="nil"/>
                <w:bottom w:val="nil"/>
                <w:right w:val="nil"/>
                <w:between w:val="nil"/>
              </w:pBdr>
              <w:spacing w:before="103"/>
              <w:ind w:left="83"/>
              <w:rPr>
                <w:color w:val="000000"/>
                <w:sz w:val="19"/>
                <w:szCs w:val="19"/>
              </w:rPr>
            </w:pPr>
            <w:r>
              <w:rPr>
                <w:color w:val="000000"/>
                <w:sz w:val="36"/>
                <w:szCs w:val="36"/>
              </w:rPr>
              <w:t>□</w:t>
            </w:r>
          </w:p>
        </w:tc>
      </w:tr>
      <w:tr w:rsidR="0003090B" w14:paraId="5B1D6EDB" w14:textId="77777777" w:rsidTr="00C156D2">
        <w:tc>
          <w:tcPr>
            <w:tcW w:w="607" w:type="dxa"/>
          </w:tcPr>
          <w:p w14:paraId="100E32E6" w14:textId="364B3433"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1</w:t>
            </w:r>
            <w:r w:rsidR="00956FBB">
              <w:rPr>
                <w:color w:val="000000"/>
                <w:sz w:val="19"/>
                <w:szCs w:val="19"/>
              </w:rPr>
              <w:t>9</w:t>
            </w:r>
          </w:p>
        </w:tc>
        <w:tc>
          <w:tcPr>
            <w:tcW w:w="4656" w:type="dxa"/>
            <w:shd w:val="clear" w:color="auto" w:fill="D9D9D9"/>
          </w:tcPr>
          <w:p w14:paraId="0BC351D0"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 xml:space="preserve">Additional details on public participation on action plan(s) and management measures (Max. 300 words) </w:t>
            </w:r>
          </w:p>
        </w:tc>
        <w:tc>
          <w:tcPr>
            <w:tcW w:w="4425" w:type="dxa"/>
            <w:gridSpan w:val="3"/>
            <w:shd w:val="clear" w:color="auto" w:fill="auto"/>
          </w:tcPr>
          <w:p w14:paraId="5F264B23" w14:textId="77777777" w:rsidR="0003090B" w:rsidRDefault="0003090B" w:rsidP="002F3C16">
            <w:pPr>
              <w:pBdr>
                <w:top w:val="nil"/>
                <w:left w:val="nil"/>
                <w:bottom w:val="nil"/>
                <w:right w:val="nil"/>
                <w:between w:val="nil"/>
              </w:pBdr>
              <w:spacing w:before="103"/>
              <w:ind w:left="83"/>
              <w:rPr>
                <w:color w:val="000000"/>
                <w:sz w:val="19"/>
                <w:szCs w:val="19"/>
              </w:rPr>
            </w:pPr>
          </w:p>
        </w:tc>
      </w:tr>
      <w:tr w:rsidR="0003090B" w14:paraId="67A88F62" w14:textId="77777777" w:rsidTr="00C156D2">
        <w:tc>
          <w:tcPr>
            <w:tcW w:w="607" w:type="dxa"/>
          </w:tcPr>
          <w:p w14:paraId="1332AC0A" w14:textId="7E1E58D9"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20</w:t>
            </w:r>
          </w:p>
        </w:tc>
        <w:tc>
          <w:tcPr>
            <w:tcW w:w="4656" w:type="dxa"/>
            <w:shd w:val="clear" w:color="auto" w:fill="D9D9D9"/>
          </w:tcPr>
          <w:p w14:paraId="19FEC55D"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Additional information (</w:t>
            </w:r>
            <w:r w:rsidRPr="00956FBB">
              <w:rPr>
                <w:i/>
                <w:color w:val="000000"/>
                <w:sz w:val="19"/>
                <w:szCs w:val="19"/>
              </w:rPr>
              <w:t>optional</w:t>
            </w:r>
            <w:r>
              <w:rPr>
                <w:color w:val="000000"/>
                <w:sz w:val="19"/>
                <w:szCs w:val="19"/>
              </w:rPr>
              <w:t>)</w:t>
            </w:r>
          </w:p>
        </w:tc>
        <w:tc>
          <w:tcPr>
            <w:tcW w:w="4425" w:type="dxa"/>
            <w:gridSpan w:val="3"/>
            <w:shd w:val="clear" w:color="auto" w:fill="auto"/>
          </w:tcPr>
          <w:p w14:paraId="5DE6506F" w14:textId="77777777" w:rsidR="0003090B" w:rsidRDefault="0003090B" w:rsidP="002F3C16">
            <w:pPr>
              <w:pBdr>
                <w:top w:val="nil"/>
                <w:left w:val="nil"/>
                <w:bottom w:val="nil"/>
                <w:right w:val="nil"/>
                <w:between w:val="nil"/>
              </w:pBdr>
              <w:spacing w:before="103"/>
              <w:ind w:left="83"/>
              <w:rPr>
                <w:color w:val="000000"/>
                <w:sz w:val="19"/>
                <w:szCs w:val="19"/>
              </w:rPr>
            </w:pPr>
          </w:p>
        </w:tc>
      </w:tr>
    </w:tbl>
    <w:p w14:paraId="4891935E" w14:textId="77777777" w:rsidR="0003090B" w:rsidRDefault="0003090B" w:rsidP="0003090B">
      <w:pPr>
        <w:widowControl/>
        <w:pBdr>
          <w:top w:val="nil"/>
          <w:left w:val="nil"/>
          <w:bottom w:val="nil"/>
          <w:right w:val="nil"/>
          <w:between w:val="nil"/>
        </w:pBdr>
        <w:spacing w:before="103"/>
        <w:ind w:left="83"/>
        <w:rPr>
          <w:color w:val="000000"/>
          <w:sz w:val="19"/>
          <w:szCs w:val="19"/>
        </w:rPr>
      </w:pPr>
      <w:bookmarkStart w:id="1" w:name="_heading=h.30j0zll" w:colFirst="0" w:colLast="0"/>
      <w:bookmarkEnd w:id="1"/>
    </w:p>
    <w:tbl>
      <w:tblPr>
        <w:tblW w:w="9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
        <w:gridCol w:w="2436"/>
        <w:gridCol w:w="1701"/>
        <w:gridCol w:w="1134"/>
        <w:gridCol w:w="536"/>
        <w:gridCol w:w="2811"/>
        <w:gridCol w:w="536"/>
      </w:tblGrid>
      <w:tr w:rsidR="0003090B" w14:paraId="16684124" w14:textId="77777777" w:rsidTr="00C156D2">
        <w:tc>
          <w:tcPr>
            <w:tcW w:w="9837" w:type="dxa"/>
            <w:gridSpan w:val="7"/>
            <w:shd w:val="clear" w:color="auto" w:fill="D9D9D9"/>
          </w:tcPr>
          <w:p w14:paraId="13CF6527" w14:textId="7C033965"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 xml:space="preserve">Information on the </w:t>
            </w:r>
            <w:r w:rsidR="00754FD7">
              <w:rPr>
                <w:color w:val="000000"/>
                <w:sz w:val="19"/>
                <w:szCs w:val="19"/>
              </w:rPr>
              <w:t>c</w:t>
            </w:r>
            <w:r>
              <w:rPr>
                <w:color w:val="000000"/>
                <w:sz w:val="19"/>
                <w:szCs w:val="19"/>
              </w:rPr>
              <w:t>ost of action undertaken to comply with this regulation</w:t>
            </w:r>
          </w:p>
        </w:tc>
      </w:tr>
      <w:tr w:rsidR="0003090B" w14:paraId="33791EFD" w14:textId="77777777" w:rsidTr="00C156D2">
        <w:tc>
          <w:tcPr>
            <w:tcW w:w="683" w:type="dxa"/>
            <w:vMerge w:val="restart"/>
          </w:tcPr>
          <w:p w14:paraId="3897CFDB" w14:textId="4F82A6A3"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21</w:t>
            </w:r>
          </w:p>
        </w:tc>
        <w:tc>
          <w:tcPr>
            <w:tcW w:w="9154" w:type="dxa"/>
            <w:gridSpan w:val="6"/>
            <w:shd w:val="clear" w:color="auto" w:fill="D9D9D9"/>
          </w:tcPr>
          <w:p w14:paraId="330DCCDE" w14:textId="7772567A" w:rsidR="0003090B" w:rsidRDefault="0003090B" w:rsidP="002F3C16">
            <w:pPr>
              <w:pBdr>
                <w:top w:val="nil"/>
                <w:left w:val="nil"/>
                <w:bottom w:val="nil"/>
                <w:right w:val="nil"/>
                <w:between w:val="nil"/>
              </w:pBdr>
              <w:spacing w:before="103"/>
              <w:ind w:left="83"/>
              <w:rPr>
                <w:color w:val="000000"/>
                <w:sz w:val="19"/>
                <w:szCs w:val="19"/>
              </w:rPr>
            </w:pPr>
            <w:bookmarkStart w:id="2" w:name="_heading=h.1fob9te" w:colFirst="0" w:colLast="0"/>
            <w:bookmarkEnd w:id="2"/>
            <w:r>
              <w:rPr>
                <w:color w:val="000000"/>
                <w:sz w:val="19"/>
                <w:szCs w:val="19"/>
              </w:rPr>
              <w:t>Description of the cost of actions undertaken</w:t>
            </w:r>
            <w:r w:rsidR="002A6AF6">
              <w:rPr>
                <w:color w:val="000000"/>
                <w:sz w:val="19"/>
                <w:szCs w:val="19"/>
              </w:rPr>
              <w:t xml:space="preserve"> to comply with Regulation (EU) No 1143/2014 </w:t>
            </w:r>
            <w:r>
              <w:rPr>
                <w:color w:val="000000"/>
                <w:sz w:val="19"/>
                <w:szCs w:val="19"/>
              </w:rPr>
              <w:t>(</w:t>
            </w:r>
            <w:r w:rsidR="002A6AF6">
              <w:rPr>
                <w:color w:val="000000"/>
                <w:sz w:val="19"/>
                <w:szCs w:val="19"/>
              </w:rPr>
              <w:t>as referred to</w:t>
            </w:r>
            <w:r>
              <w:rPr>
                <w:color w:val="000000"/>
                <w:sz w:val="19"/>
                <w:szCs w:val="19"/>
              </w:rPr>
              <w:t xml:space="preserve"> </w:t>
            </w:r>
            <w:r w:rsidR="002A6AF6">
              <w:rPr>
                <w:color w:val="000000"/>
                <w:sz w:val="19"/>
                <w:szCs w:val="19"/>
              </w:rPr>
              <w:t xml:space="preserve">in </w:t>
            </w:r>
            <w:r>
              <w:rPr>
                <w:color w:val="000000"/>
                <w:sz w:val="19"/>
                <w:szCs w:val="19"/>
              </w:rPr>
              <w:t>Article 24(1)</w:t>
            </w:r>
            <w:r w:rsidR="002A6AF6">
              <w:rPr>
                <w:color w:val="000000"/>
                <w:sz w:val="19"/>
                <w:szCs w:val="19"/>
              </w:rPr>
              <w:t>, point (</w:t>
            </w:r>
            <w:r>
              <w:rPr>
                <w:color w:val="000000"/>
                <w:sz w:val="19"/>
                <w:szCs w:val="19"/>
              </w:rPr>
              <w:t>i</w:t>
            </w:r>
            <w:r w:rsidR="002A6AF6">
              <w:rPr>
                <w:color w:val="000000"/>
                <w:sz w:val="19"/>
                <w:szCs w:val="19"/>
              </w:rPr>
              <w:t>), thereof), when available</w:t>
            </w:r>
          </w:p>
        </w:tc>
      </w:tr>
      <w:tr w:rsidR="0003090B" w14:paraId="3E60D5C4" w14:textId="77777777" w:rsidTr="00C156D2">
        <w:tc>
          <w:tcPr>
            <w:tcW w:w="683" w:type="dxa"/>
            <w:vMerge/>
          </w:tcPr>
          <w:p w14:paraId="48A6AE8B" w14:textId="77777777" w:rsidR="0003090B" w:rsidRDefault="0003090B" w:rsidP="002F3C16">
            <w:pPr>
              <w:pBdr>
                <w:top w:val="nil"/>
                <w:left w:val="nil"/>
                <w:bottom w:val="nil"/>
                <w:right w:val="nil"/>
                <w:between w:val="nil"/>
              </w:pBdr>
              <w:spacing w:line="276" w:lineRule="auto"/>
              <w:rPr>
                <w:color w:val="000000"/>
                <w:sz w:val="19"/>
                <w:szCs w:val="19"/>
              </w:rPr>
            </w:pPr>
          </w:p>
        </w:tc>
        <w:tc>
          <w:tcPr>
            <w:tcW w:w="2436" w:type="dxa"/>
            <w:vMerge w:val="restart"/>
            <w:shd w:val="clear" w:color="auto" w:fill="D9D9D9"/>
          </w:tcPr>
          <w:p w14:paraId="63DD0DA0" w14:textId="3DCD0E32" w:rsidR="0003090B" w:rsidRDefault="0003090B" w:rsidP="002A6AF6">
            <w:pPr>
              <w:pBdr>
                <w:top w:val="nil"/>
                <w:left w:val="nil"/>
                <w:bottom w:val="nil"/>
                <w:right w:val="nil"/>
                <w:between w:val="nil"/>
              </w:pBdr>
              <w:spacing w:before="103"/>
              <w:ind w:left="83"/>
              <w:rPr>
                <w:color w:val="000000"/>
                <w:sz w:val="19"/>
                <w:szCs w:val="19"/>
              </w:rPr>
            </w:pPr>
            <w:r>
              <w:rPr>
                <w:color w:val="000000"/>
                <w:sz w:val="19"/>
                <w:szCs w:val="19"/>
              </w:rPr>
              <w:t xml:space="preserve">Description of costs </w:t>
            </w:r>
            <w:proofErr w:type="gramStart"/>
            <w:r w:rsidR="003E2227">
              <w:rPr>
                <w:color w:val="000000"/>
                <w:sz w:val="19"/>
                <w:szCs w:val="19"/>
              </w:rPr>
              <w:t>incurred</w:t>
            </w:r>
            <w:proofErr w:type="gramEnd"/>
            <w:r w:rsidR="003E2227">
              <w:rPr>
                <w:color w:val="000000"/>
                <w:sz w:val="19"/>
                <w:szCs w:val="19"/>
              </w:rPr>
              <w:t xml:space="preserve"> </w:t>
            </w:r>
            <w:r>
              <w:rPr>
                <w:color w:val="000000"/>
                <w:sz w:val="19"/>
                <w:szCs w:val="19"/>
              </w:rPr>
              <w:t xml:space="preserve">or effort </w:t>
            </w:r>
            <w:r w:rsidR="003E2227">
              <w:rPr>
                <w:color w:val="000000"/>
                <w:sz w:val="19"/>
                <w:szCs w:val="19"/>
              </w:rPr>
              <w:t xml:space="preserve">supported </w:t>
            </w:r>
            <w:r>
              <w:rPr>
                <w:color w:val="000000"/>
                <w:sz w:val="19"/>
                <w:szCs w:val="19"/>
              </w:rPr>
              <w:t xml:space="preserve">to comply with </w:t>
            </w:r>
            <w:r w:rsidR="002A6AF6" w:rsidRPr="002A6AF6">
              <w:rPr>
                <w:color w:val="000000"/>
                <w:sz w:val="19"/>
                <w:szCs w:val="19"/>
              </w:rPr>
              <w:t xml:space="preserve">Regulation (EU) No 1143/2014 </w:t>
            </w:r>
            <w:r>
              <w:rPr>
                <w:color w:val="000000"/>
                <w:sz w:val="19"/>
                <w:szCs w:val="19"/>
              </w:rPr>
              <w:t xml:space="preserve">– </w:t>
            </w:r>
            <w:r w:rsidR="002A6AF6">
              <w:rPr>
                <w:color w:val="000000"/>
                <w:sz w:val="19"/>
                <w:szCs w:val="19"/>
              </w:rPr>
              <w:t xml:space="preserve">listed by category, </w:t>
            </w:r>
            <w:r>
              <w:rPr>
                <w:color w:val="000000"/>
                <w:sz w:val="19"/>
                <w:szCs w:val="19"/>
              </w:rPr>
              <w:t xml:space="preserve">where </w:t>
            </w:r>
            <w:r w:rsidR="00754FD7">
              <w:rPr>
                <w:color w:val="000000"/>
                <w:sz w:val="19"/>
                <w:szCs w:val="19"/>
              </w:rPr>
              <w:t>possible</w:t>
            </w:r>
          </w:p>
        </w:tc>
        <w:tc>
          <w:tcPr>
            <w:tcW w:w="1701" w:type="dxa"/>
            <w:shd w:val="clear" w:color="auto" w:fill="D9D9D9"/>
          </w:tcPr>
          <w:p w14:paraId="32609954"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Capacity building</w:t>
            </w:r>
          </w:p>
        </w:tc>
        <w:tc>
          <w:tcPr>
            <w:tcW w:w="5017" w:type="dxa"/>
            <w:gridSpan w:val="4"/>
          </w:tcPr>
          <w:p w14:paraId="3EE6FC10" w14:textId="77777777" w:rsidR="0003090B" w:rsidRDefault="0003090B" w:rsidP="002F3C16">
            <w:pPr>
              <w:pBdr>
                <w:top w:val="nil"/>
                <w:left w:val="nil"/>
                <w:bottom w:val="nil"/>
                <w:right w:val="nil"/>
                <w:between w:val="nil"/>
              </w:pBdr>
              <w:spacing w:before="103"/>
              <w:ind w:left="83"/>
              <w:rPr>
                <w:color w:val="000000"/>
                <w:sz w:val="19"/>
                <w:szCs w:val="19"/>
              </w:rPr>
            </w:pPr>
          </w:p>
        </w:tc>
      </w:tr>
      <w:tr w:rsidR="000E26CA" w14:paraId="6F578F92" w14:textId="77777777" w:rsidTr="000E26CA">
        <w:trPr>
          <w:trHeight w:val="521"/>
        </w:trPr>
        <w:tc>
          <w:tcPr>
            <w:tcW w:w="683" w:type="dxa"/>
            <w:vMerge/>
          </w:tcPr>
          <w:p w14:paraId="44ECA54E" w14:textId="77777777" w:rsidR="000E26CA" w:rsidRDefault="000E26CA" w:rsidP="002F3C16">
            <w:pPr>
              <w:pBdr>
                <w:top w:val="nil"/>
                <w:left w:val="nil"/>
                <w:bottom w:val="nil"/>
                <w:right w:val="nil"/>
                <w:between w:val="nil"/>
              </w:pBdr>
              <w:spacing w:line="276" w:lineRule="auto"/>
              <w:rPr>
                <w:color w:val="000000"/>
                <w:sz w:val="19"/>
                <w:szCs w:val="19"/>
              </w:rPr>
            </w:pPr>
          </w:p>
        </w:tc>
        <w:tc>
          <w:tcPr>
            <w:tcW w:w="2436" w:type="dxa"/>
            <w:vMerge/>
            <w:shd w:val="clear" w:color="auto" w:fill="D9D9D9"/>
          </w:tcPr>
          <w:p w14:paraId="458E8883" w14:textId="77777777" w:rsidR="000E26CA" w:rsidRDefault="000E26CA" w:rsidP="002F3C16">
            <w:pPr>
              <w:pBdr>
                <w:top w:val="nil"/>
                <w:left w:val="nil"/>
                <w:bottom w:val="nil"/>
                <w:right w:val="nil"/>
                <w:between w:val="nil"/>
              </w:pBdr>
              <w:spacing w:line="276" w:lineRule="auto"/>
              <w:rPr>
                <w:color w:val="000000"/>
                <w:sz w:val="19"/>
                <w:szCs w:val="19"/>
              </w:rPr>
            </w:pPr>
          </w:p>
        </w:tc>
        <w:tc>
          <w:tcPr>
            <w:tcW w:w="1701" w:type="dxa"/>
            <w:shd w:val="clear" w:color="auto" w:fill="D9D9D9"/>
          </w:tcPr>
          <w:p w14:paraId="0817E801" w14:textId="298AD565" w:rsidR="000E26CA" w:rsidRDefault="000E26CA" w:rsidP="002F3C16">
            <w:pPr>
              <w:pBdr>
                <w:top w:val="nil"/>
                <w:left w:val="nil"/>
                <w:bottom w:val="nil"/>
                <w:right w:val="nil"/>
                <w:between w:val="nil"/>
              </w:pBdr>
              <w:spacing w:before="103"/>
              <w:ind w:left="83"/>
              <w:rPr>
                <w:color w:val="000000"/>
                <w:sz w:val="19"/>
                <w:szCs w:val="19"/>
              </w:rPr>
            </w:pPr>
            <w:r>
              <w:rPr>
                <w:color w:val="000000"/>
                <w:sz w:val="19"/>
                <w:szCs w:val="19"/>
              </w:rPr>
              <w:t>Pathway action plans</w:t>
            </w:r>
          </w:p>
        </w:tc>
        <w:tc>
          <w:tcPr>
            <w:tcW w:w="5017" w:type="dxa"/>
            <w:gridSpan w:val="4"/>
          </w:tcPr>
          <w:p w14:paraId="182C1CBF" w14:textId="77777777" w:rsidR="000E26CA" w:rsidRDefault="000E26CA" w:rsidP="002F3C16">
            <w:pPr>
              <w:pBdr>
                <w:top w:val="nil"/>
                <w:left w:val="nil"/>
                <w:bottom w:val="nil"/>
                <w:right w:val="nil"/>
                <w:between w:val="nil"/>
              </w:pBdr>
              <w:spacing w:before="103"/>
              <w:ind w:left="83"/>
              <w:rPr>
                <w:color w:val="000000"/>
                <w:sz w:val="19"/>
                <w:szCs w:val="19"/>
              </w:rPr>
            </w:pPr>
          </w:p>
        </w:tc>
      </w:tr>
      <w:tr w:rsidR="0003090B" w14:paraId="32F66AFB" w14:textId="77777777" w:rsidTr="00C156D2">
        <w:trPr>
          <w:trHeight w:val="884"/>
        </w:trPr>
        <w:tc>
          <w:tcPr>
            <w:tcW w:w="683" w:type="dxa"/>
            <w:vMerge/>
          </w:tcPr>
          <w:p w14:paraId="23F5A5E2" w14:textId="77777777" w:rsidR="0003090B" w:rsidRDefault="0003090B" w:rsidP="002F3C16">
            <w:pPr>
              <w:pBdr>
                <w:top w:val="nil"/>
                <w:left w:val="nil"/>
                <w:bottom w:val="nil"/>
                <w:right w:val="nil"/>
                <w:between w:val="nil"/>
              </w:pBdr>
              <w:spacing w:line="276" w:lineRule="auto"/>
              <w:rPr>
                <w:color w:val="000000"/>
                <w:sz w:val="19"/>
                <w:szCs w:val="19"/>
              </w:rPr>
            </w:pPr>
          </w:p>
        </w:tc>
        <w:tc>
          <w:tcPr>
            <w:tcW w:w="2436" w:type="dxa"/>
            <w:vMerge/>
            <w:shd w:val="clear" w:color="auto" w:fill="D9D9D9"/>
          </w:tcPr>
          <w:p w14:paraId="21E9953D" w14:textId="77777777" w:rsidR="0003090B" w:rsidRDefault="0003090B" w:rsidP="002F3C16">
            <w:pPr>
              <w:pBdr>
                <w:top w:val="nil"/>
                <w:left w:val="nil"/>
                <w:bottom w:val="nil"/>
                <w:right w:val="nil"/>
                <w:between w:val="nil"/>
              </w:pBdr>
              <w:spacing w:line="276" w:lineRule="auto"/>
              <w:rPr>
                <w:color w:val="000000"/>
                <w:sz w:val="19"/>
                <w:szCs w:val="19"/>
              </w:rPr>
            </w:pPr>
          </w:p>
        </w:tc>
        <w:tc>
          <w:tcPr>
            <w:tcW w:w="1701" w:type="dxa"/>
            <w:shd w:val="clear" w:color="auto" w:fill="D9D9D9"/>
          </w:tcPr>
          <w:p w14:paraId="190EF93D"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Operation of surveillance system</w:t>
            </w:r>
          </w:p>
        </w:tc>
        <w:tc>
          <w:tcPr>
            <w:tcW w:w="5017" w:type="dxa"/>
            <w:gridSpan w:val="4"/>
          </w:tcPr>
          <w:p w14:paraId="6E7C55D9" w14:textId="77777777" w:rsidR="0003090B" w:rsidRDefault="0003090B" w:rsidP="002F3C16">
            <w:pPr>
              <w:pBdr>
                <w:top w:val="nil"/>
                <w:left w:val="nil"/>
                <w:bottom w:val="nil"/>
                <w:right w:val="nil"/>
                <w:between w:val="nil"/>
              </w:pBdr>
              <w:spacing w:before="103"/>
              <w:ind w:left="83"/>
              <w:rPr>
                <w:color w:val="000000"/>
                <w:sz w:val="19"/>
                <w:szCs w:val="19"/>
              </w:rPr>
            </w:pPr>
          </w:p>
        </w:tc>
      </w:tr>
      <w:tr w:rsidR="0003090B" w14:paraId="5285FE67" w14:textId="77777777" w:rsidTr="00C156D2">
        <w:tc>
          <w:tcPr>
            <w:tcW w:w="683" w:type="dxa"/>
            <w:vMerge/>
          </w:tcPr>
          <w:p w14:paraId="3272F07B" w14:textId="77777777" w:rsidR="0003090B" w:rsidRDefault="0003090B" w:rsidP="002F3C16">
            <w:pPr>
              <w:pBdr>
                <w:top w:val="nil"/>
                <w:left w:val="nil"/>
                <w:bottom w:val="nil"/>
                <w:right w:val="nil"/>
                <w:between w:val="nil"/>
              </w:pBdr>
              <w:spacing w:line="276" w:lineRule="auto"/>
              <w:rPr>
                <w:color w:val="000000"/>
                <w:sz w:val="19"/>
                <w:szCs w:val="19"/>
              </w:rPr>
            </w:pPr>
          </w:p>
        </w:tc>
        <w:tc>
          <w:tcPr>
            <w:tcW w:w="2436" w:type="dxa"/>
            <w:vMerge/>
            <w:shd w:val="clear" w:color="auto" w:fill="D9D9D9"/>
          </w:tcPr>
          <w:p w14:paraId="7E807B97" w14:textId="77777777" w:rsidR="0003090B" w:rsidRDefault="0003090B" w:rsidP="002F3C16">
            <w:pPr>
              <w:pBdr>
                <w:top w:val="nil"/>
                <w:left w:val="nil"/>
                <w:bottom w:val="nil"/>
                <w:right w:val="nil"/>
                <w:between w:val="nil"/>
              </w:pBdr>
              <w:spacing w:line="276" w:lineRule="auto"/>
              <w:rPr>
                <w:color w:val="000000"/>
                <w:sz w:val="19"/>
                <w:szCs w:val="19"/>
              </w:rPr>
            </w:pPr>
          </w:p>
        </w:tc>
        <w:tc>
          <w:tcPr>
            <w:tcW w:w="1701" w:type="dxa"/>
            <w:shd w:val="clear" w:color="auto" w:fill="D9D9D9"/>
          </w:tcPr>
          <w:p w14:paraId="2212590D"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Operation of official controls</w:t>
            </w:r>
          </w:p>
        </w:tc>
        <w:tc>
          <w:tcPr>
            <w:tcW w:w="5017" w:type="dxa"/>
            <w:gridSpan w:val="4"/>
          </w:tcPr>
          <w:p w14:paraId="34EF11AE" w14:textId="77777777" w:rsidR="0003090B" w:rsidRDefault="0003090B" w:rsidP="002F3C16">
            <w:pPr>
              <w:pBdr>
                <w:top w:val="nil"/>
                <w:left w:val="nil"/>
                <w:bottom w:val="nil"/>
                <w:right w:val="nil"/>
                <w:between w:val="nil"/>
              </w:pBdr>
              <w:spacing w:before="103"/>
              <w:ind w:left="83"/>
              <w:rPr>
                <w:color w:val="000000"/>
                <w:sz w:val="19"/>
                <w:szCs w:val="19"/>
              </w:rPr>
            </w:pPr>
          </w:p>
        </w:tc>
      </w:tr>
      <w:tr w:rsidR="0003090B" w14:paraId="65132E90" w14:textId="77777777" w:rsidTr="00C156D2">
        <w:tc>
          <w:tcPr>
            <w:tcW w:w="683" w:type="dxa"/>
            <w:vMerge/>
          </w:tcPr>
          <w:p w14:paraId="797D861D" w14:textId="77777777" w:rsidR="0003090B" w:rsidRDefault="0003090B" w:rsidP="002F3C16">
            <w:pPr>
              <w:pBdr>
                <w:top w:val="nil"/>
                <w:left w:val="nil"/>
                <w:bottom w:val="nil"/>
                <w:right w:val="nil"/>
                <w:between w:val="nil"/>
              </w:pBdr>
              <w:spacing w:line="276" w:lineRule="auto"/>
              <w:rPr>
                <w:color w:val="000000"/>
                <w:sz w:val="19"/>
                <w:szCs w:val="19"/>
              </w:rPr>
            </w:pPr>
          </w:p>
        </w:tc>
        <w:tc>
          <w:tcPr>
            <w:tcW w:w="2436" w:type="dxa"/>
            <w:vMerge/>
            <w:shd w:val="clear" w:color="auto" w:fill="D9D9D9"/>
          </w:tcPr>
          <w:p w14:paraId="5F8EF86D" w14:textId="77777777" w:rsidR="0003090B" w:rsidRDefault="0003090B" w:rsidP="002F3C16">
            <w:pPr>
              <w:pBdr>
                <w:top w:val="nil"/>
                <w:left w:val="nil"/>
                <w:bottom w:val="nil"/>
                <w:right w:val="nil"/>
                <w:between w:val="nil"/>
              </w:pBdr>
              <w:spacing w:line="276" w:lineRule="auto"/>
              <w:rPr>
                <w:color w:val="000000"/>
                <w:sz w:val="19"/>
                <w:szCs w:val="19"/>
              </w:rPr>
            </w:pPr>
          </w:p>
        </w:tc>
        <w:tc>
          <w:tcPr>
            <w:tcW w:w="1701" w:type="dxa"/>
            <w:shd w:val="clear" w:color="auto" w:fill="D9D9D9"/>
          </w:tcPr>
          <w:p w14:paraId="0ADD4B09"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 xml:space="preserve">Implementation </w:t>
            </w:r>
            <w:r>
              <w:rPr>
                <w:color w:val="000000"/>
                <w:sz w:val="19"/>
                <w:szCs w:val="19"/>
              </w:rPr>
              <w:lastRenderedPageBreak/>
              <w:t>of rapid eradication or management measures</w:t>
            </w:r>
          </w:p>
        </w:tc>
        <w:tc>
          <w:tcPr>
            <w:tcW w:w="5017" w:type="dxa"/>
            <w:gridSpan w:val="4"/>
          </w:tcPr>
          <w:p w14:paraId="66945F26" w14:textId="77777777" w:rsidR="0003090B" w:rsidRDefault="0003090B" w:rsidP="002F3C16">
            <w:pPr>
              <w:pBdr>
                <w:top w:val="nil"/>
                <w:left w:val="nil"/>
                <w:bottom w:val="nil"/>
                <w:right w:val="nil"/>
                <w:between w:val="nil"/>
              </w:pBdr>
              <w:spacing w:before="103"/>
              <w:ind w:left="83"/>
              <w:rPr>
                <w:color w:val="000000"/>
                <w:sz w:val="19"/>
                <w:szCs w:val="19"/>
              </w:rPr>
            </w:pPr>
          </w:p>
        </w:tc>
      </w:tr>
      <w:tr w:rsidR="0003090B" w14:paraId="4218C5B8" w14:textId="77777777" w:rsidTr="00C156D2">
        <w:tc>
          <w:tcPr>
            <w:tcW w:w="683" w:type="dxa"/>
            <w:vMerge/>
          </w:tcPr>
          <w:p w14:paraId="2BEE2A86" w14:textId="77777777" w:rsidR="0003090B" w:rsidRDefault="0003090B" w:rsidP="002F3C16">
            <w:pPr>
              <w:pBdr>
                <w:top w:val="nil"/>
                <w:left w:val="nil"/>
                <w:bottom w:val="nil"/>
                <w:right w:val="nil"/>
                <w:between w:val="nil"/>
              </w:pBdr>
              <w:spacing w:line="276" w:lineRule="auto"/>
              <w:rPr>
                <w:color w:val="000000"/>
                <w:sz w:val="19"/>
                <w:szCs w:val="19"/>
              </w:rPr>
            </w:pPr>
          </w:p>
        </w:tc>
        <w:tc>
          <w:tcPr>
            <w:tcW w:w="2436" w:type="dxa"/>
            <w:vMerge/>
            <w:shd w:val="clear" w:color="auto" w:fill="D9D9D9"/>
          </w:tcPr>
          <w:p w14:paraId="6AE212D8" w14:textId="77777777" w:rsidR="0003090B" w:rsidRDefault="0003090B" w:rsidP="002F3C16">
            <w:pPr>
              <w:pBdr>
                <w:top w:val="nil"/>
                <w:left w:val="nil"/>
                <w:bottom w:val="nil"/>
                <w:right w:val="nil"/>
                <w:between w:val="nil"/>
              </w:pBdr>
              <w:spacing w:line="276" w:lineRule="auto"/>
              <w:rPr>
                <w:color w:val="000000"/>
                <w:sz w:val="19"/>
                <w:szCs w:val="19"/>
              </w:rPr>
            </w:pPr>
          </w:p>
        </w:tc>
        <w:tc>
          <w:tcPr>
            <w:tcW w:w="1701" w:type="dxa"/>
            <w:shd w:val="clear" w:color="auto" w:fill="D9D9D9"/>
          </w:tcPr>
          <w:p w14:paraId="7DF9E333"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Operation of inspections of establishments holding permits</w:t>
            </w:r>
          </w:p>
        </w:tc>
        <w:tc>
          <w:tcPr>
            <w:tcW w:w="5017" w:type="dxa"/>
            <w:gridSpan w:val="4"/>
          </w:tcPr>
          <w:p w14:paraId="768E09BE" w14:textId="77777777" w:rsidR="0003090B" w:rsidRDefault="0003090B" w:rsidP="002F3C16">
            <w:pPr>
              <w:pBdr>
                <w:top w:val="nil"/>
                <w:left w:val="nil"/>
                <w:bottom w:val="nil"/>
                <w:right w:val="nil"/>
                <w:between w:val="nil"/>
              </w:pBdr>
              <w:spacing w:before="103"/>
              <w:ind w:left="83"/>
              <w:rPr>
                <w:color w:val="000000"/>
                <w:sz w:val="19"/>
                <w:szCs w:val="19"/>
              </w:rPr>
            </w:pPr>
          </w:p>
        </w:tc>
      </w:tr>
      <w:tr w:rsidR="000E26CA" w14:paraId="32D2B148" w14:textId="77777777" w:rsidTr="00C156D2">
        <w:tc>
          <w:tcPr>
            <w:tcW w:w="683" w:type="dxa"/>
            <w:vMerge/>
          </w:tcPr>
          <w:p w14:paraId="677D3161" w14:textId="77777777" w:rsidR="000E26CA" w:rsidRDefault="000E26CA" w:rsidP="002F3C16">
            <w:pPr>
              <w:pBdr>
                <w:top w:val="nil"/>
                <w:left w:val="nil"/>
                <w:bottom w:val="nil"/>
                <w:right w:val="nil"/>
                <w:between w:val="nil"/>
              </w:pBdr>
              <w:spacing w:line="276" w:lineRule="auto"/>
              <w:rPr>
                <w:color w:val="000000"/>
                <w:sz w:val="19"/>
                <w:szCs w:val="19"/>
              </w:rPr>
            </w:pPr>
          </w:p>
        </w:tc>
        <w:tc>
          <w:tcPr>
            <w:tcW w:w="2436" w:type="dxa"/>
            <w:vMerge/>
            <w:shd w:val="clear" w:color="auto" w:fill="D9D9D9"/>
          </w:tcPr>
          <w:p w14:paraId="48DC37F2" w14:textId="77777777" w:rsidR="000E26CA" w:rsidRDefault="000E26CA" w:rsidP="002F3C16">
            <w:pPr>
              <w:pBdr>
                <w:top w:val="nil"/>
                <w:left w:val="nil"/>
                <w:bottom w:val="nil"/>
                <w:right w:val="nil"/>
                <w:between w:val="nil"/>
              </w:pBdr>
              <w:spacing w:line="276" w:lineRule="auto"/>
              <w:rPr>
                <w:color w:val="000000"/>
                <w:sz w:val="19"/>
                <w:szCs w:val="19"/>
              </w:rPr>
            </w:pPr>
          </w:p>
        </w:tc>
        <w:tc>
          <w:tcPr>
            <w:tcW w:w="1701" w:type="dxa"/>
            <w:shd w:val="clear" w:color="auto" w:fill="D9D9D9"/>
          </w:tcPr>
          <w:p w14:paraId="435B135C" w14:textId="526390A5" w:rsidR="000E26CA" w:rsidRDefault="000E26CA" w:rsidP="002F3C16">
            <w:pPr>
              <w:pBdr>
                <w:top w:val="nil"/>
                <w:left w:val="nil"/>
                <w:bottom w:val="nil"/>
                <w:right w:val="nil"/>
                <w:between w:val="nil"/>
              </w:pBdr>
              <w:spacing w:before="103"/>
              <w:ind w:left="83"/>
              <w:rPr>
                <w:color w:val="000000"/>
                <w:sz w:val="19"/>
                <w:szCs w:val="19"/>
              </w:rPr>
            </w:pPr>
            <w:r>
              <w:rPr>
                <w:color w:val="000000"/>
                <w:sz w:val="19"/>
                <w:szCs w:val="19"/>
              </w:rPr>
              <w:t>Restoration of the damaged ecosystems</w:t>
            </w:r>
          </w:p>
        </w:tc>
        <w:tc>
          <w:tcPr>
            <w:tcW w:w="5017" w:type="dxa"/>
            <w:gridSpan w:val="4"/>
          </w:tcPr>
          <w:p w14:paraId="18027F19" w14:textId="77777777" w:rsidR="000E26CA" w:rsidRDefault="000E26CA" w:rsidP="002F3C16">
            <w:pPr>
              <w:pBdr>
                <w:top w:val="nil"/>
                <w:left w:val="nil"/>
                <w:bottom w:val="nil"/>
                <w:right w:val="nil"/>
                <w:between w:val="nil"/>
              </w:pBdr>
              <w:spacing w:before="103"/>
              <w:ind w:left="83"/>
              <w:rPr>
                <w:color w:val="000000"/>
                <w:sz w:val="19"/>
                <w:szCs w:val="19"/>
              </w:rPr>
            </w:pPr>
          </w:p>
        </w:tc>
      </w:tr>
      <w:tr w:rsidR="0003090B" w14:paraId="0DF5A2B7" w14:textId="77777777" w:rsidTr="00C156D2">
        <w:tc>
          <w:tcPr>
            <w:tcW w:w="683" w:type="dxa"/>
            <w:vMerge/>
          </w:tcPr>
          <w:p w14:paraId="4B65FBE2" w14:textId="77777777" w:rsidR="0003090B" w:rsidRDefault="0003090B" w:rsidP="002F3C16">
            <w:pPr>
              <w:pBdr>
                <w:top w:val="nil"/>
                <w:left w:val="nil"/>
                <w:bottom w:val="nil"/>
                <w:right w:val="nil"/>
                <w:between w:val="nil"/>
              </w:pBdr>
              <w:spacing w:line="276" w:lineRule="auto"/>
              <w:rPr>
                <w:color w:val="000000"/>
                <w:sz w:val="19"/>
                <w:szCs w:val="19"/>
              </w:rPr>
            </w:pPr>
          </w:p>
        </w:tc>
        <w:tc>
          <w:tcPr>
            <w:tcW w:w="2436" w:type="dxa"/>
            <w:vMerge/>
            <w:shd w:val="clear" w:color="auto" w:fill="D9D9D9"/>
          </w:tcPr>
          <w:p w14:paraId="227CF75A" w14:textId="77777777" w:rsidR="0003090B" w:rsidRDefault="0003090B" w:rsidP="002F3C16">
            <w:pPr>
              <w:pBdr>
                <w:top w:val="nil"/>
                <w:left w:val="nil"/>
                <w:bottom w:val="nil"/>
                <w:right w:val="nil"/>
                <w:between w:val="nil"/>
              </w:pBdr>
              <w:spacing w:line="276" w:lineRule="auto"/>
              <w:rPr>
                <w:color w:val="000000"/>
                <w:sz w:val="19"/>
                <w:szCs w:val="19"/>
              </w:rPr>
            </w:pPr>
          </w:p>
        </w:tc>
        <w:tc>
          <w:tcPr>
            <w:tcW w:w="1701" w:type="dxa"/>
            <w:shd w:val="clear" w:color="auto" w:fill="D9D9D9"/>
          </w:tcPr>
          <w:p w14:paraId="2F2A00E7"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Other costs</w:t>
            </w:r>
          </w:p>
        </w:tc>
        <w:tc>
          <w:tcPr>
            <w:tcW w:w="5017" w:type="dxa"/>
            <w:gridSpan w:val="4"/>
          </w:tcPr>
          <w:p w14:paraId="79716326" w14:textId="77777777" w:rsidR="0003090B" w:rsidRDefault="0003090B" w:rsidP="002F3C16">
            <w:pPr>
              <w:pBdr>
                <w:top w:val="nil"/>
                <w:left w:val="nil"/>
                <w:bottom w:val="nil"/>
                <w:right w:val="nil"/>
                <w:between w:val="nil"/>
              </w:pBdr>
              <w:spacing w:before="103"/>
              <w:ind w:left="83"/>
              <w:rPr>
                <w:color w:val="000000"/>
                <w:sz w:val="19"/>
                <w:szCs w:val="19"/>
              </w:rPr>
            </w:pPr>
          </w:p>
        </w:tc>
      </w:tr>
      <w:tr w:rsidR="0003090B" w14:paraId="6DC35F5F" w14:textId="77777777" w:rsidTr="00C156D2">
        <w:trPr>
          <w:trHeight w:val="1128"/>
        </w:trPr>
        <w:tc>
          <w:tcPr>
            <w:tcW w:w="683" w:type="dxa"/>
            <w:vMerge/>
          </w:tcPr>
          <w:p w14:paraId="23700E57" w14:textId="77777777" w:rsidR="0003090B" w:rsidRDefault="0003090B" w:rsidP="002F3C16">
            <w:pPr>
              <w:pBdr>
                <w:top w:val="nil"/>
                <w:left w:val="nil"/>
                <w:bottom w:val="nil"/>
                <w:right w:val="nil"/>
                <w:between w:val="nil"/>
              </w:pBdr>
              <w:spacing w:line="276" w:lineRule="auto"/>
              <w:rPr>
                <w:color w:val="000000"/>
                <w:sz w:val="19"/>
                <w:szCs w:val="19"/>
              </w:rPr>
            </w:pPr>
          </w:p>
        </w:tc>
        <w:tc>
          <w:tcPr>
            <w:tcW w:w="2436" w:type="dxa"/>
            <w:vMerge w:val="restart"/>
            <w:shd w:val="clear" w:color="auto" w:fill="D9D9D9"/>
          </w:tcPr>
          <w:p w14:paraId="1CE2DA80" w14:textId="739906A8"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 xml:space="preserve">Description </w:t>
            </w:r>
            <w:r w:rsidR="00E83902">
              <w:rPr>
                <w:color w:val="000000"/>
                <w:sz w:val="19"/>
                <w:szCs w:val="19"/>
              </w:rPr>
              <w:t xml:space="preserve">and indication of total </w:t>
            </w:r>
            <w:proofErr w:type="gramStart"/>
            <w:r>
              <w:rPr>
                <w:color w:val="000000"/>
                <w:sz w:val="19"/>
                <w:szCs w:val="19"/>
              </w:rPr>
              <w:t>costs</w:t>
            </w:r>
            <w:r w:rsidR="00E83902">
              <w:rPr>
                <w:color w:val="000000"/>
                <w:sz w:val="19"/>
                <w:szCs w:val="19"/>
              </w:rPr>
              <w:t xml:space="preserve"> </w:t>
            </w:r>
            <w:r>
              <w:rPr>
                <w:color w:val="000000"/>
                <w:sz w:val="19"/>
                <w:szCs w:val="19"/>
              </w:rPr>
              <w:t xml:space="preserve"> </w:t>
            </w:r>
            <w:r w:rsidR="002A6AF6">
              <w:rPr>
                <w:color w:val="000000"/>
                <w:sz w:val="19"/>
                <w:szCs w:val="19"/>
              </w:rPr>
              <w:t>incurred</w:t>
            </w:r>
            <w:proofErr w:type="gramEnd"/>
            <w:r w:rsidR="002A6AF6">
              <w:rPr>
                <w:color w:val="000000"/>
                <w:sz w:val="19"/>
                <w:szCs w:val="19"/>
              </w:rPr>
              <w:t xml:space="preserve"> </w:t>
            </w:r>
            <w:r>
              <w:rPr>
                <w:color w:val="000000"/>
                <w:sz w:val="19"/>
                <w:szCs w:val="19"/>
              </w:rPr>
              <w:t xml:space="preserve">or effort </w:t>
            </w:r>
            <w:r w:rsidR="002A6AF6">
              <w:rPr>
                <w:color w:val="000000"/>
                <w:sz w:val="19"/>
                <w:szCs w:val="19"/>
              </w:rPr>
              <w:t xml:space="preserve">supported </w:t>
            </w:r>
            <w:r>
              <w:rPr>
                <w:color w:val="000000"/>
                <w:sz w:val="19"/>
                <w:szCs w:val="19"/>
              </w:rPr>
              <w:t xml:space="preserve">to comply with </w:t>
            </w:r>
            <w:r w:rsidR="002A6AF6" w:rsidRPr="002A6AF6">
              <w:rPr>
                <w:color w:val="000000"/>
                <w:sz w:val="19"/>
                <w:szCs w:val="19"/>
              </w:rPr>
              <w:t>Regulation (EU) No 1143/201</w:t>
            </w:r>
            <w:r w:rsidR="002A6AF6">
              <w:rPr>
                <w:color w:val="000000"/>
                <w:sz w:val="19"/>
                <w:szCs w:val="19"/>
              </w:rPr>
              <w:t>4</w:t>
            </w:r>
            <w:r w:rsidR="002A6AF6" w:rsidRPr="002A6AF6">
              <w:rPr>
                <w:color w:val="000000"/>
                <w:sz w:val="19"/>
                <w:szCs w:val="19"/>
              </w:rPr>
              <w:t xml:space="preserve"> </w:t>
            </w:r>
            <w:r>
              <w:rPr>
                <w:color w:val="000000"/>
                <w:sz w:val="19"/>
                <w:szCs w:val="19"/>
              </w:rPr>
              <w:t xml:space="preserve"> where costs cannot be </w:t>
            </w:r>
            <w:r w:rsidR="002A6AF6">
              <w:rPr>
                <w:color w:val="000000"/>
                <w:sz w:val="19"/>
                <w:szCs w:val="19"/>
              </w:rPr>
              <w:t xml:space="preserve">listed </w:t>
            </w:r>
            <w:r w:rsidR="00E83902">
              <w:rPr>
                <w:color w:val="000000"/>
                <w:sz w:val="19"/>
                <w:szCs w:val="19"/>
              </w:rPr>
              <w:t xml:space="preserve">separately </w:t>
            </w:r>
            <w:r>
              <w:rPr>
                <w:color w:val="000000"/>
                <w:sz w:val="19"/>
                <w:szCs w:val="19"/>
              </w:rPr>
              <w:t xml:space="preserve">by category. </w:t>
            </w:r>
            <w:r w:rsidR="00E83902">
              <w:rPr>
                <w:color w:val="000000"/>
                <w:sz w:val="19"/>
                <w:szCs w:val="19"/>
              </w:rPr>
              <w:t>S</w:t>
            </w:r>
            <w:r>
              <w:rPr>
                <w:color w:val="000000"/>
                <w:sz w:val="19"/>
                <w:szCs w:val="19"/>
              </w:rPr>
              <w:t xml:space="preserve">elect the relevant categories </w:t>
            </w:r>
            <w:r w:rsidR="002A6AF6">
              <w:rPr>
                <w:color w:val="000000"/>
                <w:sz w:val="19"/>
                <w:szCs w:val="19"/>
              </w:rPr>
              <w:t>towards which those costs or that effort</w:t>
            </w:r>
            <w:r>
              <w:rPr>
                <w:color w:val="000000"/>
                <w:sz w:val="19"/>
                <w:szCs w:val="19"/>
              </w:rPr>
              <w:t xml:space="preserve"> contribute.</w:t>
            </w:r>
          </w:p>
        </w:tc>
        <w:tc>
          <w:tcPr>
            <w:tcW w:w="6718" w:type="dxa"/>
            <w:gridSpan w:val="5"/>
            <w:shd w:val="clear" w:color="auto" w:fill="auto"/>
          </w:tcPr>
          <w:p w14:paraId="45E5317F" w14:textId="77777777" w:rsidR="0003090B" w:rsidRDefault="0003090B" w:rsidP="002F3C16">
            <w:pPr>
              <w:pBdr>
                <w:top w:val="nil"/>
                <w:left w:val="nil"/>
                <w:bottom w:val="nil"/>
                <w:right w:val="nil"/>
                <w:between w:val="nil"/>
              </w:pBdr>
              <w:spacing w:before="103"/>
              <w:ind w:left="83"/>
              <w:rPr>
                <w:color w:val="000000"/>
                <w:sz w:val="19"/>
                <w:szCs w:val="19"/>
              </w:rPr>
            </w:pPr>
          </w:p>
          <w:p w14:paraId="04A8BC8B" w14:textId="77777777" w:rsidR="0003090B" w:rsidRDefault="0003090B" w:rsidP="002F3C16">
            <w:pPr>
              <w:pBdr>
                <w:top w:val="nil"/>
                <w:left w:val="nil"/>
                <w:bottom w:val="nil"/>
                <w:right w:val="nil"/>
                <w:between w:val="nil"/>
              </w:pBdr>
              <w:spacing w:before="103"/>
              <w:ind w:left="83"/>
              <w:rPr>
                <w:color w:val="000000"/>
                <w:sz w:val="19"/>
                <w:szCs w:val="19"/>
              </w:rPr>
            </w:pPr>
          </w:p>
          <w:p w14:paraId="5855C715" w14:textId="77777777" w:rsidR="0003090B" w:rsidRDefault="0003090B" w:rsidP="002F3C16">
            <w:pPr>
              <w:pBdr>
                <w:top w:val="nil"/>
                <w:left w:val="nil"/>
                <w:bottom w:val="nil"/>
                <w:right w:val="nil"/>
                <w:between w:val="nil"/>
              </w:pBdr>
              <w:spacing w:before="103"/>
              <w:ind w:left="83"/>
              <w:rPr>
                <w:color w:val="000000"/>
                <w:sz w:val="19"/>
                <w:szCs w:val="19"/>
              </w:rPr>
            </w:pPr>
          </w:p>
        </w:tc>
      </w:tr>
      <w:tr w:rsidR="0003090B" w14:paraId="300CE112" w14:textId="77777777" w:rsidTr="00C156D2">
        <w:trPr>
          <w:trHeight w:val="460"/>
        </w:trPr>
        <w:tc>
          <w:tcPr>
            <w:tcW w:w="683" w:type="dxa"/>
            <w:vMerge/>
          </w:tcPr>
          <w:p w14:paraId="7B2EAB2E" w14:textId="77777777" w:rsidR="0003090B" w:rsidRDefault="0003090B" w:rsidP="002F3C16">
            <w:pPr>
              <w:pBdr>
                <w:top w:val="nil"/>
                <w:left w:val="nil"/>
                <w:bottom w:val="nil"/>
                <w:right w:val="nil"/>
                <w:between w:val="nil"/>
              </w:pBdr>
              <w:spacing w:line="276" w:lineRule="auto"/>
              <w:rPr>
                <w:color w:val="000000"/>
                <w:sz w:val="19"/>
                <w:szCs w:val="19"/>
              </w:rPr>
            </w:pPr>
          </w:p>
        </w:tc>
        <w:tc>
          <w:tcPr>
            <w:tcW w:w="2436" w:type="dxa"/>
            <w:vMerge/>
            <w:shd w:val="clear" w:color="auto" w:fill="D9D9D9"/>
          </w:tcPr>
          <w:p w14:paraId="486A04AA" w14:textId="77777777" w:rsidR="0003090B" w:rsidRDefault="0003090B" w:rsidP="002F3C16">
            <w:pPr>
              <w:pBdr>
                <w:top w:val="nil"/>
                <w:left w:val="nil"/>
                <w:bottom w:val="nil"/>
                <w:right w:val="nil"/>
                <w:between w:val="nil"/>
              </w:pBdr>
              <w:spacing w:line="276" w:lineRule="auto"/>
              <w:rPr>
                <w:color w:val="000000"/>
                <w:sz w:val="19"/>
                <w:szCs w:val="19"/>
              </w:rPr>
            </w:pPr>
          </w:p>
        </w:tc>
        <w:tc>
          <w:tcPr>
            <w:tcW w:w="2835" w:type="dxa"/>
            <w:gridSpan w:val="2"/>
            <w:shd w:val="clear" w:color="auto" w:fill="D9D9D9"/>
          </w:tcPr>
          <w:p w14:paraId="2641B877"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Capacity building</w:t>
            </w:r>
          </w:p>
        </w:tc>
        <w:tc>
          <w:tcPr>
            <w:tcW w:w="536" w:type="dxa"/>
            <w:shd w:val="clear" w:color="auto" w:fill="auto"/>
          </w:tcPr>
          <w:p w14:paraId="424E6461"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36"/>
                <w:szCs w:val="36"/>
              </w:rPr>
              <w:t>□</w:t>
            </w:r>
          </w:p>
        </w:tc>
        <w:tc>
          <w:tcPr>
            <w:tcW w:w="2811" w:type="dxa"/>
            <w:shd w:val="clear" w:color="auto" w:fill="D9D9D9"/>
          </w:tcPr>
          <w:p w14:paraId="546DAB16"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Implementation of rapid eradication or management measures</w:t>
            </w:r>
          </w:p>
        </w:tc>
        <w:tc>
          <w:tcPr>
            <w:tcW w:w="536" w:type="dxa"/>
            <w:shd w:val="clear" w:color="auto" w:fill="auto"/>
          </w:tcPr>
          <w:p w14:paraId="0E4960A2"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36"/>
                <w:szCs w:val="36"/>
              </w:rPr>
              <w:t>□</w:t>
            </w:r>
          </w:p>
        </w:tc>
      </w:tr>
      <w:tr w:rsidR="0003090B" w14:paraId="4A81A4BF" w14:textId="77777777" w:rsidTr="00C156D2">
        <w:trPr>
          <w:trHeight w:val="459"/>
        </w:trPr>
        <w:tc>
          <w:tcPr>
            <w:tcW w:w="683" w:type="dxa"/>
            <w:vMerge/>
          </w:tcPr>
          <w:p w14:paraId="79234E8C" w14:textId="77777777" w:rsidR="0003090B" w:rsidRDefault="0003090B" w:rsidP="002F3C16">
            <w:pPr>
              <w:pBdr>
                <w:top w:val="nil"/>
                <w:left w:val="nil"/>
                <w:bottom w:val="nil"/>
                <w:right w:val="nil"/>
                <w:between w:val="nil"/>
              </w:pBdr>
              <w:spacing w:line="276" w:lineRule="auto"/>
              <w:rPr>
                <w:color w:val="000000"/>
                <w:sz w:val="19"/>
                <w:szCs w:val="19"/>
              </w:rPr>
            </w:pPr>
          </w:p>
        </w:tc>
        <w:tc>
          <w:tcPr>
            <w:tcW w:w="2436" w:type="dxa"/>
            <w:vMerge/>
            <w:shd w:val="clear" w:color="auto" w:fill="D9D9D9"/>
          </w:tcPr>
          <w:p w14:paraId="5A8936FC" w14:textId="77777777" w:rsidR="0003090B" w:rsidRDefault="0003090B" w:rsidP="002F3C16">
            <w:pPr>
              <w:pBdr>
                <w:top w:val="nil"/>
                <w:left w:val="nil"/>
                <w:bottom w:val="nil"/>
                <w:right w:val="nil"/>
                <w:between w:val="nil"/>
              </w:pBdr>
              <w:spacing w:line="276" w:lineRule="auto"/>
              <w:rPr>
                <w:color w:val="000000"/>
                <w:sz w:val="19"/>
                <w:szCs w:val="19"/>
              </w:rPr>
            </w:pPr>
          </w:p>
        </w:tc>
        <w:tc>
          <w:tcPr>
            <w:tcW w:w="2835" w:type="dxa"/>
            <w:gridSpan w:val="2"/>
            <w:shd w:val="clear" w:color="auto" w:fill="D9D9D9"/>
          </w:tcPr>
          <w:p w14:paraId="5D0F5190"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Operation of surveillance system</w:t>
            </w:r>
          </w:p>
        </w:tc>
        <w:tc>
          <w:tcPr>
            <w:tcW w:w="536" w:type="dxa"/>
            <w:shd w:val="clear" w:color="auto" w:fill="auto"/>
          </w:tcPr>
          <w:p w14:paraId="2FB8F05C"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36"/>
                <w:szCs w:val="36"/>
              </w:rPr>
              <w:t>□</w:t>
            </w:r>
          </w:p>
        </w:tc>
        <w:tc>
          <w:tcPr>
            <w:tcW w:w="2811" w:type="dxa"/>
            <w:shd w:val="clear" w:color="auto" w:fill="D9D9D9"/>
          </w:tcPr>
          <w:p w14:paraId="64E9B43D"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Operation of inspections of establishments holding permits</w:t>
            </w:r>
          </w:p>
        </w:tc>
        <w:tc>
          <w:tcPr>
            <w:tcW w:w="536" w:type="dxa"/>
            <w:shd w:val="clear" w:color="auto" w:fill="auto"/>
          </w:tcPr>
          <w:p w14:paraId="74B4788D"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36"/>
                <w:szCs w:val="36"/>
              </w:rPr>
              <w:t>□</w:t>
            </w:r>
          </w:p>
        </w:tc>
      </w:tr>
      <w:tr w:rsidR="0003090B" w14:paraId="387B57BA" w14:textId="77777777" w:rsidTr="00C156D2">
        <w:trPr>
          <w:trHeight w:val="459"/>
        </w:trPr>
        <w:tc>
          <w:tcPr>
            <w:tcW w:w="683" w:type="dxa"/>
            <w:vMerge/>
          </w:tcPr>
          <w:p w14:paraId="6A9A0009" w14:textId="77777777" w:rsidR="0003090B" w:rsidRDefault="0003090B" w:rsidP="002F3C16">
            <w:pPr>
              <w:pBdr>
                <w:top w:val="nil"/>
                <w:left w:val="nil"/>
                <w:bottom w:val="nil"/>
                <w:right w:val="nil"/>
                <w:between w:val="nil"/>
              </w:pBdr>
              <w:spacing w:line="276" w:lineRule="auto"/>
              <w:rPr>
                <w:color w:val="000000"/>
                <w:sz w:val="19"/>
                <w:szCs w:val="19"/>
              </w:rPr>
            </w:pPr>
          </w:p>
        </w:tc>
        <w:tc>
          <w:tcPr>
            <w:tcW w:w="2436" w:type="dxa"/>
            <w:vMerge/>
            <w:shd w:val="clear" w:color="auto" w:fill="D9D9D9"/>
          </w:tcPr>
          <w:p w14:paraId="31005281" w14:textId="77777777" w:rsidR="0003090B" w:rsidRDefault="0003090B" w:rsidP="002F3C16">
            <w:pPr>
              <w:pBdr>
                <w:top w:val="nil"/>
                <w:left w:val="nil"/>
                <w:bottom w:val="nil"/>
                <w:right w:val="nil"/>
                <w:between w:val="nil"/>
              </w:pBdr>
              <w:spacing w:line="276" w:lineRule="auto"/>
              <w:rPr>
                <w:color w:val="000000"/>
                <w:sz w:val="19"/>
                <w:szCs w:val="19"/>
              </w:rPr>
            </w:pPr>
          </w:p>
        </w:tc>
        <w:tc>
          <w:tcPr>
            <w:tcW w:w="2835" w:type="dxa"/>
            <w:gridSpan w:val="2"/>
            <w:shd w:val="clear" w:color="auto" w:fill="D9D9D9"/>
          </w:tcPr>
          <w:p w14:paraId="7469F4A7"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Operation of official controls</w:t>
            </w:r>
          </w:p>
        </w:tc>
        <w:tc>
          <w:tcPr>
            <w:tcW w:w="536" w:type="dxa"/>
            <w:shd w:val="clear" w:color="auto" w:fill="auto"/>
          </w:tcPr>
          <w:p w14:paraId="1FDBAA0C"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36"/>
                <w:szCs w:val="36"/>
              </w:rPr>
              <w:t>□</w:t>
            </w:r>
          </w:p>
        </w:tc>
        <w:tc>
          <w:tcPr>
            <w:tcW w:w="2811" w:type="dxa"/>
            <w:shd w:val="clear" w:color="auto" w:fill="D9D9D9"/>
          </w:tcPr>
          <w:p w14:paraId="4917601B"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Other costs</w:t>
            </w:r>
          </w:p>
        </w:tc>
        <w:tc>
          <w:tcPr>
            <w:tcW w:w="536" w:type="dxa"/>
            <w:shd w:val="clear" w:color="auto" w:fill="auto"/>
          </w:tcPr>
          <w:p w14:paraId="20CECC2B"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36"/>
                <w:szCs w:val="36"/>
              </w:rPr>
              <w:t>□</w:t>
            </w:r>
          </w:p>
        </w:tc>
      </w:tr>
      <w:tr w:rsidR="0003090B" w14:paraId="1A2CECF0" w14:textId="77777777" w:rsidTr="00C156D2">
        <w:tc>
          <w:tcPr>
            <w:tcW w:w="683" w:type="dxa"/>
            <w:vMerge w:val="restart"/>
          </w:tcPr>
          <w:p w14:paraId="6EE146B2" w14:textId="3FF4E157" w:rsidR="0003090B" w:rsidRDefault="0003090B" w:rsidP="002F3C16">
            <w:pPr>
              <w:pBdr>
                <w:top w:val="nil"/>
                <w:left w:val="nil"/>
                <w:bottom w:val="nil"/>
                <w:right w:val="nil"/>
                <w:between w:val="nil"/>
              </w:pBdr>
              <w:spacing w:before="103"/>
              <w:ind w:left="83"/>
              <w:rPr>
                <w:color w:val="000000"/>
                <w:sz w:val="19"/>
                <w:szCs w:val="19"/>
              </w:rPr>
            </w:pPr>
            <w:bookmarkStart w:id="3" w:name="_heading=h.3znysh7" w:colFirst="0" w:colLast="0"/>
            <w:bookmarkEnd w:id="3"/>
            <w:r>
              <w:rPr>
                <w:color w:val="000000"/>
                <w:sz w:val="19"/>
                <w:szCs w:val="19"/>
              </w:rPr>
              <w:t>22</w:t>
            </w:r>
          </w:p>
        </w:tc>
        <w:tc>
          <w:tcPr>
            <w:tcW w:w="4137" w:type="dxa"/>
            <w:gridSpan w:val="2"/>
            <w:vMerge w:val="restart"/>
            <w:shd w:val="clear" w:color="auto" w:fill="D9D9D9"/>
          </w:tcPr>
          <w:p w14:paraId="5362097B" w14:textId="4035195A"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 xml:space="preserve">Have costs recovery systems been put in place, in accordance with the polluter pays principle, to recover the costs of the measures needed to prevent, minimise or mitigate the adverse impact of invasive alien species, been put in place (as </w:t>
            </w:r>
            <w:r w:rsidR="006212E7">
              <w:rPr>
                <w:color w:val="000000"/>
                <w:sz w:val="19"/>
                <w:szCs w:val="19"/>
              </w:rPr>
              <w:t xml:space="preserve">provided for in </w:t>
            </w:r>
            <w:r>
              <w:rPr>
                <w:color w:val="000000"/>
                <w:sz w:val="19"/>
                <w:szCs w:val="19"/>
              </w:rPr>
              <w:t xml:space="preserve">Article 21 of Regulation (EU) No 1143/2014)? </w:t>
            </w:r>
          </w:p>
        </w:tc>
        <w:tc>
          <w:tcPr>
            <w:tcW w:w="1670" w:type="dxa"/>
            <w:gridSpan w:val="2"/>
            <w:shd w:val="clear" w:color="auto" w:fill="D9D9D9"/>
          </w:tcPr>
          <w:p w14:paraId="7312A665"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Yes</w:t>
            </w:r>
          </w:p>
        </w:tc>
        <w:tc>
          <w:tcPr>
            <w:tcW w:w="3347" w:type="dxa"/>
            <w:gridSpan w:val="2"/>
            <w:shd w:val="clear" w:color="auto" w:fill="auto"/>
          </w:tcPr>
          <w:p w14:paraId="2D86746B"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36"/>
                <w:szCs w:val="36"/>
              </w:rPr>
              <w:t>□</w:t>
            </w:r>
          </w:p>
        </w:tc>
      </w:tr>
      <w:tr w:rsidR="0003090B" w14:paraId="264302B0" w14:textId="77777777" w:rsidTr="00C156D2">
        <w:tc>
          <w:tcPr>
            <w:tcW w:w="683" w:type="dxa"/>
            <w:vMerge/>
          </w:tcPr>
          <w:p w14:paraId="488A7247" w14:textId="77777777" w:rsidR="0003090B" w:rsidRDefault="0003090B" w:rsidP="002F3C16">
            <w:pPr>
              <w:pBdr>
                <w:top w:val="nil"/>
                <w:left w:val="nil"/>
                <w:bottom w:val="nil"/>
                <w:right w:val="nil"/>
                <w:between w:val="nil"/>
              </w:pBdr>
              <w:spacing w:line="276" w:lineRule="auto"/>
              <w:rPr>
                <w:color w:val="000000"/>
                <w:sz w:val="19"/>
                <w:szCs w:val="19"/>
              </w:rPr>
            </w:pPr>
          </w:p>
        </w:tc>
        <w:tc>
          <w:tcPr>
            <w:tcW w:w="4137" w:type="dxa"/>
            <w:gridSpan w:val="2"/>
            <w:vMerge/>
            <w:shd w:val="clear" w:color="auto" w:fill="D9D9D9"/>
          </w:tcPr>
          <w:p w14:paraId="024EE563" w14:textId="77777777" w:rsidR="0003090B" w:rsidRDefault="0003090B" w:rsidP="002F3C16">
            <w:pPr>
              <w:pBdr>
                <w:top w:val="nil"/>
                <w:left w:val="nil"/>
                <w:bottom w:val="nil"/>
                <w:right w:val="nil"/>
                <w:between w:val="nil"/>
              </w:pBdr>
              <w:spacing w:line="276" w:lineRule="auto"/>
              <w:rPr>
                <w:color w:val="000000"/>
                <w:sz w:val="19"/>
                <w:szCs w:val="19"/>
              </w:rPr>
            </w:pPr>
          </w:p>
        </w:tc>
        <w:tc>
          <w:tcPr>
            <w:tcW w:w="1670" w:type="dxa"/>
            <w:gridSpan w:val="2"/>
            <w:shd w:val="clear" w:color="auto" w:fill="D9D9D9"/>
          </w:tcPr>
          <w:p w14:paraId="27C2C768"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No</w:t>
            </w:r>
          </w:p>
        </w:tc>
        <w:tc>
          <w:tcPr>
            <w:tcW w:w="3347" w:type="dxa"/>
            <w:gridSpan w:val="2"/>
            <w:shd w:val="clear" w:color="auto" w:fill="auto"/>
          </w:tcPr>
          <w:p w14:paraId="76689C59"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36"/>
                <w:szCs w:val="36"/>
              </w:rPr>
              <w:t>□</w:t>
            </w:r>
          </w:p>
        </w:tc>
      </w:tr>
      <w:tr w:rsidR="0003090B" w14:paraId="513C7E7C" w14:textId="77777777" w:rsidTr="00C156D2">
        <w:tc>
          <w:tcPr>
            <w:tcW w:w="683" w:type="dxa"/>
          </w:tcPr>
          <w:p w14:paraId="73CAD341" w14:textId="30759701"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23</w:t>
            </w:r>
          </w:p>
        </w:tc>
        <w:tc>
          <w:tcPr>
            <w:tcW w:w="4137" w:type="dxa"/>
            <w:gridSpan w:val="2"/>
            <w:shd w:val="clear" w:color="auto" w:fill="D9D9D9"/>
          </w:tcPr>
          <w:p w14:paraId="47176318" w14:textId="77777777" w:rsidR="0003090B" w:rsidRDefault="0003090B" w:rsidP="002F3C16">
            <w:pPr>
              <w:pBdr>
                <w:top w:val="nil"/>
                <w:left w:val="nil"/>
                <w:bottom w:val="nil"/>
                <w:right w:val="nil"/>
                <w:between w:val="nil"/>
              </w:pBdr>
              <w:spacing w:before="103"/>
              <w:ind w:left="83"/>
              <w:rPr>
                <w:color w:val="000000"/>
                <w:sz w:val="19"/>
                <w:szCs w:val="19"/>
              </w:rPr>
            </w:pPr>
            <w:r>
              <w:rPr>
                <w:color w:val="000000"/>
                <w:sz w:val="19"/>
                <w:szCs w:val="19"/>
              </w:rPr>
              <w:t>Additional information. For instance, on difficulties encountered and areas for future improvement (</w:t>
            </w:r>
            <w:r w:rsidRPr="00FC6AA2">
              <w:rPr>
                <w:i/>
                <w:color w:val="000000"/>
                <w:sz w:val="19"/>
                <w:szCs w:val="19"/>
              </w:rPr>
              <w:t>optional</w:t>
            </w:r>
            <w:r>
              <w:rPr>
                <w:color w:val="000000"/>
                <w:sz w:val="19"/>
                <w:szCs w:val="19"/>
              </w:rPr>
              <w:t>)</w:t>
            </w:r>
          </w:p>
        </w:tc>
        <w:tc>
          <w:tcPr>
            <w:tcW w:w="5017" w:type="dxa"/>
            <w:gridSpan w:val="4"/>
          </w:tcPr>
          <w:p w14:paraId="67415A92" w14:textId="77777777" w:rsidR="0003090B" w:rsidRDefault="0003090B" w:rsidP="002F3C16">
            <w:pPr>
              <w:pBdr>
                <w:top w:val="nil"/>
                <w:left w:val="nil"/>
                <w:bottom w:val="nil"/>
                <w:right w:val="nil"/>
                <w:between w:val="nil"/>
              </w:pBdr>
              <w:spacing w:before="103"/>
              <w:ind w:left="83"/>
              <w:rPr>
                <w:color w:val="000000"/>
                <w:sz w:val="19"/>
                <w:szCs w:val="19"/>
              </w:rPr>
            </w:pPr>
          </w:p>
        </w:tc>
      </w:tr>
      <w:tr w:rsidR="0003090B" w14:paraId="162A5AD8" w14:textId="77777777" w:rsidTr="00C156D2">
        <w:tc>
          <w:tcPr>
            <w:tcW w:w="9837" w:type="dxa"/>
            <w:gridSpan w:val="7"/>
          </w:tcPr>
          <w:p w14:paraId="18CD4705" w14:textId="77777777" w:rsidR="0003090B" w:rsidRDefault="0003090B" w:rsidP="002F3C16">
            <w:pPr>
              <w:pBdr>
                <w:top w:val="nil"/>
                <w:left w:val="nil"/>
                <w:bottom w:val="nil"/>
                <w:right w:val="nil"/>
                <w:between w:val="nil"/>
              </w:pBdr>
              <w:spacing w:before="103"/>
              <w:ind w:left="83"/>
              <w:rPr>
                <w:color w:val="000000"/>
                <w:sz w:val="19"/>
                <w:szCs w:val="19"/>
              </w:rPr>
            </w:pPr>
          </w:p>
        </w:tc>
      </w:tr>
      <w:tr w:rsidR="0003090B" w14:paraId="0C279E56" w14:textId="77777777" w:rsidTr="00C156D2">
        <w:tc>
          <w:tcPr>
            <w:tcW w:w="683" w:type="dxa"/>
          </w:tcPr>
          <w:p w14:paraId="71EBC3A4" w14:textId="2A2ED762" w:rsidR="0003090B" w:rsidRPr="00956FBB" w:rsidRDefault="0003090B" w:rsidP="002F3C16">
            <w:pPr>
              <w:pBdr>
                <w:top w:val="nil"/>
                <w:left w:val="nil"/>
                <w:bottom w:val="nil"/>
                <w:right w:val="nil"/>
                <w:between w:val="nil"/>
              </w:pBdr>
              <w:spacing w:before="103"/>
              <w:ind w:left="83"/>
              <w:rPr>
                <w:color w:val="000000"/>
                <w:sz w:val="19"/>
                <w:szCs w:val="19"/>
                <w:lang w:val="es-ES"/>
              </w:rPr>
            </w:pPr>
            <w:r>
              <w:rPr>
                <w:color w:val="000000"/>
                <w:sz w:val="19"/>
                <w:szCs w:val="19"/>
              </w:rPr>
              <w:t>24</w:t>
            </w:r>
          </w:p>
        </w:tc>
        <w:tc>
          <w:tcPr>
            <w:tcW w:w="4137" w:type="dxa"/>
            <w:gridSpan w:val="2"/>
            <w:shd w:val="clear" w:color="auto" w:fill="D9D9D9"/>
          </w:tcPr>
          <w:p w14:paraId="7CBD6D1A" w14:textId="77777777" w:rsidR="0003090B" w:rsidRDefault="0003090B" w:rsidP="002F3C16">
            <w:pPr>
              <w:pBdr>
                <w:top w:val="nil"/>
                <w:left w:val="nil"/>
                <w:bottom w:val="nil"/>
                <w:right w:val="nil"/>
                <w:between w:val="nil"/>
              </w:pBdr>
              <w:spacing w:before="103"/>
              <w:ind w:left="83"/>
              <w:rPr>
                <w:color w:val="000000"/>
                <w:sz w:val="19"/>
                <w:szCs w:val="19"/>
              </w:rPr>
            </w:pPr>
            <w:proofErr w:type="gramStart"/>
            <w:r>
              <w:rPr>
                <w:color w:val="000000"/>
                <w:sz w:val="19"/>
                <w:szCs w:val="19"/>
              </w:rPr>
              <w:t>Additional  information</w:t>
            </w:r>
            <w:proofErr w:type="gramEnd"/>
            <w:r>
              <w:rPr>
                <w:color w:val="000000"/>
                <w:sz w:val="19"/>
                <w:szCs w:val="19"/>
              </w:rPr>
              <w:t xml:space="preserve"> – General (</w:t>
            </w:r>
            <w:r w:rsidRPr="00FC6AA2">
              <w:rPr>
                <w:i/>
                <w:color w:val="000000"/>
                <w:sz w:val="19"/>
                <w:szCs w:val="19"/>
              </w:rPr>
              <w:t>optional</w:t>
            </w:r>
            <w:r>
              <w:rPr>
                <w:color w:val="000000"/>
                <w:sz w:val="19"/>
                <w:szCs w:val="19"/>
              </w:rPr>
              <w:t>)</w:t>
            </w:r>
          </w:p>
        </w:tc>
        <w:tc>
          <w:tcPr>
            <w:tcW w:w="5017" w:type="dxa"/>
            <w:gridSpan w:val="4"/>
          </w:tcPr>
          <w:p w14:paraId="0A0F6879" w14:textId="77777777" w:rsidR="0003090B" w:rsidRDefault="0003090B" w:rsidP="002F3C16">
            <w:pPr>
              <w:pBdr>
                <w:top w:val="nil"/>
                <w:left w:val="nil"/>
                <w:bottom w:val="nil"/>
                <w:right w:val="nil"/>
                <w:between w:val="nil"/>
              </w:pBdr>
              <w:spacing w:before="103"/>
              <w:ind w:left="83"/>
              <w:rPr>
                <w:color w:val="000000"/>
                <w:sz w:val="19"/>
                <w:szCs w:val="19"/>
              </w:rPr>
            </w:pPr>
          </w:p>
        </w:tc>
      </w:tr>
    </w:tbl>
    <w:p w14:paraId="66F1FB71" w14:textId="77777777" w:rsidR="0003090B" w:rsidRDefault="0003090B" w:rsidP="0003090B">
      <w:pPr>
        <w:widowControl/>
        <w:pBdr>
          <w:top w:val="nil"/>
          <w:left w:val="nil"/>
          <w:bottom w:val="nil"/>
          <w:right w:val="nil"/>
          <w:between w:val="nil"/>
        </w:pBdr>
        <w:spacing w:before="103"/>
        <w:ind w:left="83"/>
        <w:rPr>
          <w:color w:val="000000"/>
          <w:sz w:val="19"/>
          <w:szCs w:val="19"/>
        </w:rPr>
      </w:pPr>
    </w:p>
    <w:p w14:paraId="6C4812B6" w14:textId="77777777" w:rsidR="0003090B" w:rsidRDefault="0003090B" w:rsidP="0003090B">
      <w:pPr>
        <w:widowControl/>
        <w:pBdr>
          <w:top w:val="nil"/>
          <w:left w:val="nil"/>
          <w:bottom w:val="nil"/>
          <w:right w:val="nil"/>
          <w:between w:val="nil"/>
        </w:pBdr>
        <w:spacing w:before="103"/>
        <w:ind w:left="83"/>
        <w:rPr>
          <w:color w:val="000000"/>
          <w:sz w:val="19"/>
          <w:szCs w:val="19"/>
        </w:rPr>
      </w:pPr>
    </w:p>
    <w:p w14:paraId="2402C934" w14:textId="77777777" w:rsidR="0003090B" w:rsidRDefault="0003090B" w:rsidP="0003090B">
      <w:pPr>
        <w:widowControl/>
        <w:pBdr>
          <w:top w:val="nil"/>
          <w:left w:val="nil"/>
          <w:bottom w:val="nil"/>
          <w:right w:val="nil"/>
          <w:between w:val="nil"/>
        </w:pBdr>
        <w:spacing w:before="103"/>
        <w:ind w:left="83"/>
        <w:rPr>
          <w:color w:val="000000"/>
          <w:sz w:val="19"/>
          <w:szCs w:val="19"/>
        </w:rPr>
      </w:pPr>
      <w:r>
        <w:br w:type="page"/>
      </w:r>
    </w:p>
    <w:p w14:paraId="19ED97C0" w14:textId="77777777" w:rsidR="0003090B" w:rsidRDefault="0003090B" w:rsidP="0003090B">
      <w:pPr>
        <w:spacing w:before="102"/>
        <w:ind w:left="1137" w:right="1137"/>
        <w:jc w:val="center"/>
        <w:rPr>
          <w:b/>
          <w:sz w:val="19"/>
          <w:szCs w:val="19"/>
        </w:rPr>
      </w:pPr>
    </w:p>
    <w:p w14:paraId="4AE35BA5" w14:textId="77777777" w:rsidR="0003090B" w:rsidRDefault="0003090B" w:rsidP="0003090B">
      <w:pPr>
        <w:spacing w:before="102"/>
        <w:ind w:left="1137" w:right="1137"/>
        <w:jc w:val="center"/>
        <w:rPr>
          <w:b/>
          <w:sz w:val="19"/>
          <w:szCs w:val="19"/>
        </w:rPr>
      </w:pPr>
      <w:bookmarkStart w:id="4" w:name="_heading=h.2et92p0" w:colFirst="0" w:colLast="0"/>
      <w:bookmarkEnd w:id="4"/>
      <w:r>
        <w:rPr>
          <w:b/>
          <w:sz w:val="19"/>
          <w:szCs w:val="19"/>
        </w:rPr>
        <w:t>Instructions for compiling the information to be submitted</w:t>
      </w:r>
    </w:p>
    <w:p w14:paraId="0F3F99F1" w14:textId="77777777" w:rsidR="0003090B" w:rsidRDefault="0003090B" w:rsidP="0003090B">
      <w:pPr>
        <w:pBdr>
          <w:top w:val="nil"/>
          <w:left w:val="nil"/>
          <w:bottom w:val="nil"/>
          <w:right w:val="nil"/>
          <w:between w:val="nil"/>
        </w:pBdr>
        <w:spacing w:before="1"/>
        <w:rPr>
          <w:b/>
          <w:color w:val="000000"/>
          <w:sz w:val="19"/>
          <w:szCs w:val="19"/>
        </w:rPr>
      </w:pPr>
    </w:p>
    <w:p w14:paraId="16017397" w14:textId="77777777" w:rsidR="0003090B" w:rsidRDefault="0003090B" w:rsidP="0003090B">
      <w:pPr>
        <w:pBdr>
          <w:top w:val="nil"/>
          <w:left w:val="nil"/>
          <w:bottom w:val="nil"/>
          <w:right w:val="nil"/>
          <w:between w:val="nil"/>
        </w:pBdr>
        <w:ind w:left="627"/>
        <w:rPr>
          <w:color w:val="000000"/>
          <w:sz w:val="19"/>
          <w:szCs w:val="19"/>
        </w:rPr>
      </w:pPr>
      <w:r>
        <w:rPr>
          <w:color w:val="000000"/>
          <w:sz w:val="19"/>
          <w:szCs w:val="19"/>
        </w:rPr>
        <w:t>Member States shall submit information in relation to all questions, except for those indicated as optional.</w:t>
      </w:r>
    </w:p>
    <w:p w14:paraId="50BC34CE" w14:textId="77777777" w:rsidR="0003090B" w:rsidRDefault="0003090B" w:rsidP="0003090B">
      <w:pPr>
        <w:pBdr>
          <w:top w:val="nil"/>
          <w:left w:val="nil"/>
          <w:bottom w:val="nil"/>
          <w:right w:val="nil"/>
          <w:between w:val="nil"/>
        </w:pBdr>
        <w:spacing w:before="4"/>
        <w:rPr>
          <w:color w:val="000000"/>
          <w:sz w:val="29"/>
          <w:szCs w:val="29"/>
        </w:rPr>
      </w:pPr>
    </w:p>
    <w:p w14:paraId="5F42B194" w14:textId="77777777" w:rsidR="0003090B" w:rsidRDefault="0003090B" w:rsidP="0003090B">
      <w:pPr>
        <w:ind w:left="627"/>
        <w:rPr>
          <w:b/>
          <w:sz w:val="17"/>
          <w:szCs w:val="17"/>
        </w:rPr>
      </w:pPr>
      <w:r>
        <w:rPr>
          <w:b/>
          <w:sz w:val="17"/>
          <w:szCs w:val="17"/>
        </w:rPr>
        <w:t>SECTION A</w:t>
      </w:r>
    </w:p>
    <w:p w14:paraId="1CA36671" w14:textId="77777777" w:rsidR="0003090B" w:rsidRDefault="0003090B" w:rsidP="0003090B">
      <w:pPr>
        <w:pBdr>
          <w:top w:val="nil"/>
          <w:left w:val="nil"/>
          <w:bottom w:val="nil"/>
          <w:right w:val="nil"/>
          <w:between w:val="nil"/>
        </w:pBdr>
        <w:spacing w:before="10"/>
        <w:rPr>
          <w:color w:val="000000"/>
          <w:sz w:val="19"/>
          <w:szCs w:val="19"/>
        </w:rPr>
      </w:pPr>
    </w:p>
    <w:p w14:paraId="439DB133" w14:textId="79367EE1" w:rsidR="0003090B" w:rsidRDefault="0003090B" w:rsidP="0003090B">
      <w:pPr>
        <w:pBdr>
          <w:top w:val="nil"/>
          <w:left w:val="nil"/>
          <w:bottom w:val="nil"/>
          <w:right w:val="nil"/>
          <w:between w:val="nil"/>
        </w:pBdr>
        <w:spacing w:line="228" w:lineRule="auto"/>
        <w:ind w:left="627" w:right="623"/>
        <w:jc w:val="both"/>
        <w:rPr>
          <w:color w:val="000000"/>
          <w:sz w:val="19"/>
          <w:szCs w:val="19"/>
        </w:rPr>
      </w:pPr>
      <w:r>
        <w:rPr>
          <w:color w:val="000000"/>
          <w:sz w:val="19"/>
          <w:szCs w:val="19"/>
        </w:rPr>
        <w:t xml:space="preserve">All questions under Section A shall be completed for each of the invasive alien species included on the Union list referred to </w:t>
      </w:r>
      <w:r w:rsidR="006212E7">
        <w:rPr>
          <w:color w:val="000000"/>
          <w:sz w:val="19"/>
          <w:szCs w:val="19"/>
        </w:rPr>
        <w:t xml:space="preserve">in </w:t>
      </w:r>
      <w:r>
        <w:rPr>
          <w:color w:val="000000"/>
          <w:sz w:val="19"/>
          <w:szCs w:val="19"/>
        </w:rPr>
        <w:t>Article 4(1) of Regulation (EU) No 1143/2014</w:t>
      </w:r>
      <w:r w:rsidR="006212E7">
        <w:rPr>
          <w:color w:val="000000"/>
          <w:sz w:val="19"/>
          <w:szCs w:val="19"/>
        </w:rPr>
        <w:t>,</w:t>
      </w:r>
      <w:r>
        <w:rPr>
          <w:color w:val="000000"/>
          <w:sz w:val="19"/>
          <w:szCs w:val="19"/>
        </w:rPr>
        <w:t xml:space="preserve"> in </w:t>
      </w:r>
      <w:r w:rsidR="006212E7">
        <w:rPr>
          <w:color w:val="000000"/>
          <w:sz w:val="19"/>
          <w:szCs w:val="19"/>
        </w:rPr>
        <w:t xml:space="preserve">the version in </w:t>
      </w:r>
      <w:r>
        <w:rPr>
          <w:color w:val="000000"/>
          <w:sz w:val="19"/>
          <w:szCs w:val="19"/>
        </w:rPr>
        <w:t>force by the end of the last calendar year covered by the report.</w:t>
      </w:r>
    </w:p>
    <w:p w14:paraId="13A3DB8E" w14:textId="3855326C" w:rsidR="0003090B" w:rsidRDefault="0003090B" w:rsidP="0003090B">
      <w:pPr>
        <w:pBdr>
          <w:top w:val="nil"/>
          <w:left w:val="nil"/>
          <w:bottom w:val="nil"/>
          <w:right w:val="nil"/>
          <w:between w:val="nil"/>
        </w:pBdr>
        <w:spacing w:line="228" w:lineRule="auto"/>
        <w:ind w:left="627" w:right="623"/>
        <w:jc w:val="both"/>
        <w:rPr>
          <w:color w:val="000000"/>
          <w:sz w:val="19"/>
          <w:szCs w:val="19"/>
        </w:rPr>
      </w:pPr>
      <w:r>
        <w:rPr>
          <w:color w:val="000000"/>
          <w:sz w:val="19"/>
          <w:szCs w:val="19"/>
        </w:rPr>
        <w:t xml:space="preserve">For each of the species of regional concern for which, by the same date, an implementing act </w:t>
      </w:r>
      <w:r w:rsidR="006212E7">
        <w:rPr>
          <w:color w:val="000000"/>
          <w:sz w:val="19"/>
          <w:szCs w:val="19"/>
        </w:rPr>
        <w:t xml:space="preserve">adopted </w:t>
      </w:r>
      <w:r w:rsidR="00F47FE5">
        <w:rPr>
          <w:color w:val="000000"/>
          <w:sz w:val="19"/>
          <w:szCs w:val="19"/>
        </w:rPr>
        <w:t>in accordance with</w:t>
      </w:r>
      <w:r>
        <w:rPr>
          <w:color w:val="000000"/>
          <w:sz w:val="19"/>
          <w:szCs w:val="19"/>
        </w:rPr>
        <w:t xml:space="preserve"> Article 11(2) of Regulation (EU) No 1143/2014 has entered into force, only questions 1 to 5 and 14 to 2</w:t>
      </w:r>
      <w:r w:rsidR="00EF0927">
        <w:rPr>
          <w:color w:val="000000"/>
          <w:sz w:val="19"/>
          <w:szCs w:val="19"/>
        </w:rPr>
        <w:t>2</w:t>
      </w:r>
      <w:r>
        <w:rPr>
          <w:color w:val="000000"/>
          <w:sz w:val="19"/>
          <w:szCs w:val="19"/>
        </w:rPr>
        <w:t xml:space="preserve"> shall be completed.</w:t>
      </w:r>
    </w:p>
    <w:p w14:paraId="102A8AE4" w14:textId="77777777" w:rsidR="0003090B" w:rsidRDefault="0003090B" w:rsidP="0003090B">
      <w:pPr>
        <w:pBdr>
          <w:top w:val="nil"/>
          <w:left w:val="nil"/>
          <w:bottom w:val="nil"/>
          <w:right w:val="nil"/>
          <w:between w:val="nil"/>
        </w:pBdr>
        <w:spacing w:before="4"/>
        <w:rPr>
          <w:color w:val="000000"/>
          <w:sz w:val="29"/>
          <w:szCs w:val="29"/>
        </w:rPr>
      </w:pPr>
    </w:p>
    <w:p w14:paraId="4B1EF810" w14:textId="77777777" w:rsidR="0003090B" w:rsidRDefault="0003090B" w:rsidP="0003090B">
      <w:pPr>
        <w:pBdr>
          <w:top w:val="nil"/>
          <w:left w:val="nil"/>
          <w:bottom w:val="nil"/>
          <w:right w:val="nil"/>
          <w:between w:val="nil"/>
        </w:pBdr>
        <w:ind w:left="627"/>
        <w:rPr>
          <w:color w:val="000000"/>
          <w:sz w:val="19"/>
          <w:szCs w:val="19"/>
        </w:rPr>
      </w:pPr>
      <w:r>
        <w:rPr>
          <w:color w:val="000000"/>
          <w:sz w:val="19"/>
          <w:szCs w:val="19"/>
        </w:rPr>
        <w:t>Question 1</w:t>
      </w:r>
    </w:p>
    <w:p w14:paraId="7E1F503B" w14:textId="77777777" w:rsidR="0003090B" w:rsidRDefault="0003090B" w:rsidP="0003090B">
      <w:pPr>
        <w:pBdr>
          <w:top w:val="nil"/>
          <w:left w:val="nil"/>
          <w:bottom w:val="nil"/>
          <w:right w:val="nil"/>
          <w:between w:val="nil"/>
        </w:pBdr>
        <w:spacing w:before="3"/>
        <w:rPr>
          <w:color w:val="000000"/>
          <w:sz w:val="19"/>
          <w:szCs w:val="19"/>
        </w:rPr>
      </w:pPr>
    </w:p>
    <w:p w14:paraId="1C1D927C" w14:textId="716EC1FE" w:rsidR="00DC2095" w:rsidRDefault="0003090B" w:rsidP="00BF0013">
      <w:pPr>
        <w:numPr>
          <w:ilvl w:val="0"/>
          <w:numId w:val="2"/>
        </w:numPr>
        <w:pBdr>
          <w:top w:val="nil"/>
          <w:left w:val="nil"/>
          <w:bottom w:val="nil"/>
          <w:right w:val="nil"/>
          <w:between w:val="nil"/>
        </w:pBdr>
        <w:tabs>
          <w:tab w:val="left" w:pos="909"/>
        </w:tabs>
        <w:spacing w:line="523" w:lineRule="auto"/>
        <w:ind w:right="5934" w:firstLine="0"/>
        <w:rPr>
          <w:color w:val="000000"/>
          <w:sz w:val="19"/>
          <w:szCs w:val="19"/>
        </w:rPr>
      </w:pPr>
      <w:bookmarkStart w:id="5" w:name="_heading=h.tyjcwt" w:colFirst="0" w:colLast="0"/>
      <w:bookmarkEnd w:id="5"/>
      <w:r>
        <w:rPr>
          <w:color w:val="000000"/>
          <w:sz w:val="19"/>
          <w:szCs w:val="19"/>
        </w:rPr>
        <w:t xml:space="preserve">Provide the scientific name of the species. </w:t>
      </w:r>
    </w:p>
    <w:p w14:paraId="1255E025" w14:textId="35895AD7" w:rsidR="0003090B" w:rsidRDefault="0003090B" w:rsidP="00BF0013">
      <w:pPr>
        <w:pBdr>
          <w:top w:val="nil"/>
          <w:left w:val="nil"/>
          <w:bottom w:val="nil"/>
          <w:right w:val="nil"/>
          <w:between w:val="nil"/>
        </w:pBdr>
        <w:tabs>
          <w:tab w:val="left" w:pos="909"/>
        </w:tabs>
        <w:spacing w:line="523" w:lineRule="auto"/>
        <w:ind w:left="627" w:right="6383"/>
        <w:rPr>
          <w:color w:val="000000"/>
          <w:sz w:val="19"/>
          <w:szCs w:val="19"/>
        </w:rPr>
      </w:pPr>
      <w:r>
        <w:rPr>
          <w:color w:val="000000"/>
          <w:sz w:val="19"/>
          <w:szCs w:val="19"/>
        </w:rPr>
        <w:t>Question 2</w:t>
      </w:r>
    </w:p>
    <w:p w14:paraId="0384B6E6" w14:textId="77777777" w:rsidR="0003090B" w:rsidRDefault="0003090B" w:rsidP="0003090B">
      <w:pPr>
        <w:numPr>
          <w:ilvl w:val="0"/>
          <w:numId w:val="2"/>
        </w:numPr>
        <w:pBdr>
          <w:top w:val="nil"/>
          <w:left w:val="nil"/>
          <w:bottom w:val="nil"/>
          <w:right w:val="nil"/>
          <w:between w:val="nil"/>
        </w:pBdr>
        <w:tabs>
          <w:tab w:val="left" w:pos="909"/>
        </w:tabs>
        <w:spacing w:line="185" w:lineRule="auto"/>
        <w:ind w:left="908"/>
        <w:rPr>
          <w:color w:val="000000"/>
          <w:sz w:val="19"/>
          <w:szCs w:val="19"/>
        </w:rPr>
      </w:pPr>
      <w:r>
        <w:rPr>
          <w:i/>
          <w:color w:val="000000"/>
          <w:sz w:val="19"/>
          <w:szCs w:val="19"/>
        </w:rPr>
        <w:t>Optional</w:t>
      </w:r>
      <w:r>
        <w:rPr>
          <w:color w:val="000000"/>
          <w:sz w:val="19"/>
          <w:szCs w:val="19"/>
        </w:rPr>
        <w:t>: Provide the common name of the species in the national language.</w:t>
      </w:r>
    </w:p>
    <w:p w14:paraId="156945A9" w14:textId="77777777" w:rsidR="0003090B" w:rsidRDefault="0003090B" w:rsidP="0003090B">
      <w:pPr>
        <w:pBdr>
          <w:top w:val="nil"/>
          <w:left w:val="nil"/>
          <w:bottom w:val="nil"/>
          <w:right w:val="nil"/>
          <w:between w:val="nil"/>
        </w:pBdr>
        <w:spacing w:before="5"/>
        <w:rPr>
          <w:color w:val="000000"/>
        </w:rPr>
      </w:pPr>
    </w:p>
    <w:p w14:paraId="02A22F67" w14:textId="77777777" w:rsidR="0003090B" w:rsidRDefault="0003090B" w:rsidP="0003090B">
      <w:pPr>
        <w:pBdr>
          <w:top w:val="nil"/>
          <w:left w:val="nil"/>
          <w:bottom w:val="nil"/>
          <w:right w:val="nil"/>
          <w:between w:val="nil"/>
        </w:pBdr>
        <w:spacing w:before="1"/>
        <w:ind w:left="627"/>
        <w:rPr>
          <w:color w:val="000000"/>
          <w:sz w:val="19"/>
          <w:szCs w:val="19"/>
        </w:rPr>
      </w:pPr>
      <w:r>
        <w:rPr>
          <w:color w:val="000000"/>
          <w:sz w:val="19"/>
          <w:szCs w:val="19"/>
        </w:rPr>
        <w:t>Question 3</w:t>
      </w:r>
    </w:p>
    <w:p w14:paraId="23012F14" w14:textId="77777777" w:rsidR="0003090B" w:rsidRDefault="0003090B" w:rsidP="0003090B">
      <w:pPr>
        <w:pBdr>
          <w:top w:val="nil"/>
          <w:left w:val="nil"/>
          <w:bottom w:val="nil"/>
          <w:right w:val="nil"/>
          <w:between w:val="nil"/>
        </w:pBdr>
        <w:spacing w:before="11"/>
        <w:rPr>
          <w:color w:val="000000"/>
          <w:sz w:val="19"/>
          <w:szCs w:val="19"/>
        </w:rPr>
      </w:pPr>
    </w:p>
    <w:p w14:paraId="7F77CFA1" w14:textId="77777777" w:rsidR="0003090B" w:rsidRDefault="0003090B" w:rsidP="0003090B">
      <w:pPr>
        <w:numPr>
          <w:ilvl w:val="0"/>
          <w:numId w:val="2"/>
        </w:numPr>
        <w:pBdr>
          <w:top w:val="nil"/>
          <w:left w:val="nil"/>
          <w:bottom w:val="nil"/>
          <w:right w:val="nil"/>
          <w:between w:val="nil"/>
        </w:pBdr>
        <w:tabs>
          <w:tab w:val="left" w:pos="909"/>
        </w:tabs>
        <w:spacing w:line="228" w:lineRule="auto"/>
        <w:ind w:left="908" w:right="626"/>
        <w:jc w:val="both"/>
        <w:rPr>
          <w:color w:val="000000"/>
          <w:sz w:val="19"/>
          <w:szCs w:val="19"/>
        </w:rPr>
      </w:pPr>
      <w:r>
        <w:rPr>
          <w:color w:val="000000"/>
          <w:sz w:val="19"/>
          <w:szCs w:val="19"/>
        </w:rPr>
        <w:t>Indicate whether the species is considered as present in the territory of the Member State (excluding the outermost regions where applicable).</w:t>
      </w:r>
    </w:p>
    <w:p w14:paraId="326561A1" w14:textId="77777777" w:rsidR="0003090B" w:rsidRDefault="0003090B" w:rsidP="0003090B">
      <w:pPr>
        <w:numPr>
          <w:ilvl w:val="0"/>
          <w:numId w:val="2"/>
        </w:numPr>
        <w:pBdr>
          <w:top w:val="nil"/>
          <w:left w:val="nil"/>
          <w:bottom w:val="nil"/>
          <w:right w:val="nil"/>
          <w:between w:val="nil"/>
        </w:pBdr>
        <w:tabs>
          <w:tab w:val="left" w:pos="909"/>
        </w:tabs>
        <w:spacing w:line="228" w:lineRule="auto"/>
        <w:ind w:left="908" w:right="626"/>
        <w:jc w:val="both"/>
        <w:rPr>
          <w:color w:val="000000"/>
          <w:sz w:val="19"/>
          <w:szCs w:val="19"/>
        </w:rPr>
      </w:pPr>
      <w:r>
        <w:rPr>
          <w:color w:val="000000"/>
          <w:sz w:val="19"/>
          <w:szCs w:val="19"/>
        </w:rPr>
        <w:t xml:space="preserve">Several boxes may be ticked. </w:t>
      </w:r>
    </w:p>
    <w:p w14:paraId="765F26FD" w14:textId="36FE7068" w:rsidR="0003090B" w:rsidRDefault="0003090B" w:rsidP="0003090B">
      <w:pPr>
        <w:numPr>
          <w:ilvl w:val="0"/>
          <w:numId w:val="2"/>
        </w:numPr>
        <w:pBdr>
          <w:top w:val="nil"/>
          <w:left w:val="nil"/>
          <w:bottom w:val="nil"/>
          <w:right w:val="nil"/>
          <w:between w:val="nil"/>
        </w:pBdr>
        <w:tabs>
          <w:tab w:val="left" w:pos="909"/>
        </w:tabs>
        <w:spacing w:line="228" w:lineRule="auto"/>
        <w:ind w:left="908" w:right="626"/>
        <w:jc w:val="both"/>
        <w:rPr>
          <w:color w:val="000000"/>
          <w:sz w:val="19"/>
          <w:szCs w:val="19"/>
        </w:rPr>
      </w:pPr>
      <w:bookmarkStart w:id="6" w:name="_heading=h.3dy6vkm" w:colFirst="0" w:colLast="0"/>
      <w:bookmarkEnd w:id="6"/>
      <w:r>
        <w:rPr>
          <w:color w:val="000000"/>
          <w:sz w:val="19"/>
          <w:szCs w:val="19"/>
        </w:rPr>
        <w:t xml:space="preserve">For the option </w:t>
      </w:r>
      <w:r w:rsidR="006212E7">
        <w:rPr>
          <w:color w:val="000000"/>
          <w:sz w:val="19"/>
          <w:szCs w:val="19"/>
        </w:rPr>
        <w:t>‘</w:t>
      </w:r>
      <w:r w:rsidR="00D3371A">
        <w:rPr>
          <w:color w:val="000000"/>
          <w:sz w:val="19"/>
          <w:szCs w:val="19"/>
        </w:rPr>
        <w:t>Yes, p</w:t>
      </w:r>
      <w:r>
        <w:rPr>
          <w:color w:val="000000"/>
          <w:sz w:val="19"/>
          <w:szCs w:val="19"/>
        </w:rPr>
        <w:t>resent in contained holding</w:t>
      </w:r>
      <w:r w:rsidR="006212E7">
        <w:rPr>
          <w:color w:val="000000"/>
          <w:sz w:val="19"/>
          <w:szCs w:val="19"/>
        </w:rPr>
        <w:t>’</w:t>
      </w:r>
      <w:r>
        <w:rPr>
          <w:color w:val="000000"/>
          <w:sz w:val="19"/>
          <w:szCs w:val="19"/>
        </w:rPr>
        <w:t xml:space="preserve">, tick this option if the information is readily available, i.e. no need to conduct </w:t>
      </w:r>
      <w:r w:rsidRPr="007F2DA3">
        <w:rPr>
          <w:i/>
          <w:iCs/>
          <w:color w:val="000000"/>
          <w:sz w:val="19"/>
          <w:szCs w:val="19"/>
        </w:rPr>
        <w:t>ad hoc</w:t>
      </w:r>
      <w:r>
        <w:rPr>
          <w:color w:val="000000"/>
          <w:sz w:val="19"/>
          <w:szCs w:val="19"/>
        </w:rPr>
        <w:t xml:space="preserve"> research or surveys. </w:t>
      </w:r>
    </w:p>
    <w:p w14:paraId="3B67BF62" w14:textId="77777777" w:rsidR="0003090B" w:rsidRDefault="0003090B" w:rsidP="0003090B">
      <w:pPr>
        <w:pBdr>
          <w:top w:val="nil"/>
          <w:left w:val="nil"/>
          <w:bottom w:val="nil"/>
          <w:right w:val="nil"/>
          <w:between w:val="nil"/>
        </w:pBdr>
        <w:spacing w:before="7"/>
        <w:rPr>
          <w:color w:val="000000"/>
        </w:rPr>
      </w:pPr>
    </w:p>
    <w:p w14:paraId="1625D5AA" w14:textId="388AEF75" w:rsidR="0003090B" w:rsidRDefault="0003090B" w:rsidP="0003090B">
      <w:pPr>
        <w:pBdr>
          <w:top w:val="nil"/>
          <w:left w:val="nil"/>
          <w:bottom w:val="nil"/>
          <w:right w:val="nil"/>
          <w:between w:val="nil"/>
        </w:pBdr>
        <w:ind w:left="627"/>
        <w:rPr>
          <w:color w:val="000000"/>
          <w:sz w:val="19"/>
          <w:szCs w:val="19"/>
        </w:rPr>
      </w:pPr>
      <w:r>
        <w:rPr>
          <w:color w:val="000000"/>
          <w:sz w:val="19"/>
          <w:szCs w:val="19"/>
        </w:rPr>
        <w:t>Question</w:t>
      </w:r>
      <w:r w:rsidR="006212E7">
        <w:rPr>
          <w:color w:val="000000"/>
          <w:sz w:val="19"/>
          <w:szCs w:val="19"/>
        </w:rPr>
        <w:t>s</w:t>
      </w:r>
      <w:r>
        <w:rPr>
          <w:color w:val="000000"/>
          <w:sz w:val="19"/>
          <w:szCs w:val="19"/>
        </w:rPr>
        <w:t xml:space="preserve"> 4.a.</w:t>
      </w:r>
      <w:r w:rsidR="00D3371A">
        <w:rPr>
          <w:color w:val="000000"/>
          <w:sz w:val="19"/>
          <w:szCs w:val="19"/>
        </w:rPr>
        <w:t xml:space="preserve"> to 4.d.</w:t>
      </w:r>
    </w:p>
    <w:p w14:paraId="4482A40A" w14:textId="77777777" w:rsidR="0003090B" w:rsidRDefault="0003090B" w:rsidP="0003090B">
      <w:pPr>
        <w:pBdr>
          <w:top w:val="nil"/>
          <w:left w:val="nil"/>
          <w:bottom w:val="nil"/>
          <w:right w:val="nil"/>
          <w:between w:val="nil"/>
        </w:pBdr>
        <w:rPr>
          <w:color w:val="000000"/>
          <w:sz w:val="20"/>
          <w:szCs w:val="20"/>
        </w:rPr>
      </w:pPr>
    </w:p>
    <w:p w14:paraId="62DBDFD5" w14:textId="4BE0ADAF" w:rsidR="0003090B" w:rsidRDefault="0003090B" w:rsidP="0003090B">
      <w:pPr>
        <w:numPr>
          <w:ilvl w:val="0"/>
          <w:numId w:val="2"/>
        </w:numPr>
        <w:pBdr>
          <w:top w:val="nil"/>
          <w:left w:val="nil"/>
          <w:bottom w:val="nil"/>
          <w:right w:val="nil"/>
          <w:between w:val="nil"/>
        </w:pBdr>
        <w:tabs>
          <w:tab w:val="left" w:pos="909"/>
        </w:tabs>
        <w:spacing w:line="228" w:lineRule="auto"/>
        <w:ind w:left="908" w:right="624"/>
        <w:jc w:val="both"/>
        <w:rPr>
          <w:color w:val="000000"/>
          <w:sz w:val="19"/>
          <w:szCs w:val="19"/>
        </w:rPr>
      </w:pPr>
      <w:r>
        <w:rPr>
          <w:color w:val="000000"/>
          <w:sz w:val="19"/>
          <w:szCs w:val="19"/>
        </w:rPr>
        <w:t xml:space="preserve">If the answer to question 3 is ‘Yes, currently present in the </w:t>
      </w:r>
      <w:r w:rsidR="006601C4">
        <w:rPr>
          <w:color w:val="000000"/>
          <w:sz w:val="19"/>
          <w:szCs w:val="19"/>
        </w:rPr>
        <w:t>environment</w:t>
      </w:r>
      <w:r>
        <w:rPr>
          <w:color w:val="000000"/>
          <w:sz w:val="19"/>
          <w:szCs w:val="19"/>
        </w:rPr>
        <w:t xml:space="preserve">’, provide a file with data on the distribution of the species applying Directive 2007/2/EC. This file shall use the spatial object types defined in Section 18 of Annex IV (‘Species Distribution’) </w:t>
      </w:r>
      <w:r w:rsidR="006212E7">
        <w:rPr>
          <w:color w:val="000000"/>
          <w:sz w:val="19"/>
          <w:szCs w:val="19"/>
        </w:rPr>
        <w:t xml:space="preserve">to </w:t>
      </w:r>
      <w:r>
        <w:rPr>
          <w:color w:val="000000"/>
          <w:sz w:val="19"/>
          <w:szCs w:val="19"/>
        </w:rPr>
        <w:t>Regulation (EU) No 1089/2010. Information on the reproductive status, reproduction, introduction and spread patterns shall be specified using appropriate code lists.</w:t>
      </w:r>
    </w:p>
    <w:p w14:paraId="2826E42B" w14:textId="0C2718A5" w:rsidR="0003090B" w:rsidRDefault="0003090B" w:rsidP="0003090B">
      <w:pPr>
        <w:numPr>
          <w:ilvl w:val="0"/>
          <w:numId w:val="2"/>
        </w:numPr>
        <w:pBdr>
          <w:top w:val="nil"/>
          <w:left w:val="nil"/>
          <w:bottom w:val="nil"/>
          <w:right w:val="nil"/>
          <w:between w:val="nil"/>
        </w:pBdr>
        <w:tabs>
          <w:tab w:val="left" w:pos="909"/>
        </w:tabs>
        <w:spacing w:line="228" w:lineRule="auto"/>
        <w:ind w:left="908" w:right="624"/>
        <w:jc w:val="both"/>
        <w:rPr>
          <w:color w:val="000000"/>
          <w:sz w:val="19"/>
          <w:szCs w:val="19"/>
        </w:rPr>
      </w:pPr>
      <w:r>
        <w:rPr>
          <w:color w:val="000000"/>
          <w:sz w:val="19"/>
          <w:szCs w:val="19"/>
        </w:rPr>
        <w:t>Question 4.c. - Reproductive patterns. To be completed only if answer to question 4b. is option a) or b).</w:t>
      </w:r>
    </w:p>
    <w:p w14:paraId="770C0DC6" w14:textId="56A91BE5" w:rsidR="0003090B" w:rsidRDefault="0003090B" w:rsidP="0003090B">
      <w:pPr>
        <w:numPr>
          <w:ilvl w:val="0"/>
          <w:numId w:val="2"/>
        </w:numPr>
        <w:pBdr>
          <w:top w:val="nil"/>
          <w:left w:val="nil"/>
          <w:bottom w:val="nil"/>
          <w:right w:val="nil"/>
          <w:between w:val="nil"/>
        </w:pBdr>
        <w:tabs>
          <w:tab w:val="left" w:pos="909"/>
        </w:tabs>
        <w:spacing w:line="228" w:lineRule="auto"/>
        <w:ind w:left="908" w:right="624"/>
        <w:jc w:val="both"/>
        <w:rPr>
          <w:color w:val="000000"/>
          <w:sz w:val="19"/>
          <w:szCs w:val="19"/>
        </w:rPr>
      </w:pPr>
      <w:r>
        <w:rPr>
          <w:color w:val="000000"/>
          <w:sz w:val="19"/>
          <w:szCs w:val="19"/>
        </w:rPr>
        <w:t xml:space="preserve">Question 4.d - Introduction patterns. It is possible to tick more than one box. </w:t>
      </w:r>
    </w:p>
    <w:p w14:paraId="24796210" w14:textId="77777777" w:rsidR="0003090B" w:rsidRDefault="0003090B" w:rsidP="0003090B">
      <w:pPr>
        <w:pBdr>
          <w:top w:val="nil"/>
          <w:left w:val="nil"/>
          <w:bottom w:val="nil"/>
          <w:right w:val="nil"/>
          <w:between w:val="nil"/>
        </w:pBdr>
        <w:spacing w:before="5"/>
        <w:rPr>
          <w:color w:val="000000"/>
        </w:rPr>
      </w:pPr>
    </w:p>
    <w:p w14:paraId="5FB3C079" w14:textId="77777777" w:rsidR="0003090B" w:rsidRDefault="0003090B" w:rsidP="0003090B">
      <w:pPr>
        <w:pBdr>
          <w:top w:val="nil"/>
          <w:left w:val="nil"/>
          <w:bottom w:val="nil"/>
          <w:right w:val="nil"/>
          <w:between w:val="nil"/>
        </w:pBdr>
        <w:ind w:left="627"/>
        <w:rPr>
          <w:color w:val="000000"/>
          <w:sz w:val="19"/>
          <w:szCs w:val="19"/>
        </w:rPr>
      </w:pPr>
      <w:r>
        <w:rPr>
          <w:color w:val="000000"/>
          <w:sz w:val="19"/>
          <w:szCs w:val="19"/>
        </w:rPr>
        <w:t>Question 5</w:t>
      </w:r>
    </w:p>
    <w:p w14:paraId="0DEBD8CC" w14:textId="77777777" w:rsidR="0003090B" w:rsidRDefault="0003090B" w:rsidP="0003090B">
      <w:pPr>
        <w:pBdr>
          <w:top w:val="nil"/>
          <w:left w:val="nil"/>
          <w:bottom w:val="nil"/>
          <w:right w:val="nil"/>
          <w:between w:val="nil"/>
        </w:pBdr>
        <w:spacing w:before="3"/>
        <w:rPr>
          <w:color w:val="000000"/>
          <w:sz w:val="19"/>
          <w:szCs w:val="19"/>
        </w:rPr>
      </w:pPr>
    </w:p>
    <w:p w14:paraId="0F622266" w14:textId="39726624" w:rsidR="00DC2095" w:rsidRDefault="0003090B" w:rsidP="00917763">
      <w:pPr>
        <w:numPr>
          <w:ilvl w:val="0"/>
          <w:numId w:val="2"/>
        </w:numPr>
        <w:pBdr>
          <w:top w:val="nil"/>
          <w:left w:val="nil"/>
          <w:bottom w:val="nil"/>
          <w:right w:val="nil"/>
          <w:between w:val="nil"/>
        </w:pBdr>
        <w:tabs>
          <w:tab w:val="left" w:pos="909"/>
        </w:tabs>
        <w:spacing w:line="523" w:lineRule="auto"/>
        <w:ind w:right="689" w:firstLine="0"/>
        <w:rPr>
          <w:color w:val="000000"/>
          <w:sz w:val="19"/>
          <w:szCs w:val="19"/>
        </w:rPr>
      </w:pPr>
      <w:r>
        <w:rPr>
          <w:i/>
          <w:color w:val="000000"/>
          <w:sz w:val="19"/>
          <w:szCs w:val="19"/>
        </w:rPr>
        <w:t>Optional</w:t>
      </w:r>
      <w:r>
        <w:rPr>
          <w:color w:val="000000"/>
          <w:sz w:val="19"/>
          <w:szCs w:val="19"/>
        </w:rPr>
        <w:t xml:space="preserve">: </w:t>
      </w:r>
      <w:r w:rsidDel="00D3371A">
        <w:rPr>
          <w:color w:val="000000"/>
          <w:sz w:val="19"/>
          <w:szCs w:val="19"/>
        </w:rPr>
        <w:t xml:space="preserve">Provide any additional information considered necessary to explain the answers to questions 1 to 4. </w:t>
      </w:r>
    </w:p>
    <w:p w14:paraId="2BE8C0BC" w14:textId="42CE5B40" w:rsidR="0003090B" w:rsidRDefault="0003090B" w:rsidP="00917763">
      <w:pPr>
        <w:pBdr>
          <w:top w:val="nil"/>
          <w:left w:val="nil"/>
          <w:bottom w:val="nil"/>
          <w:right w:val="nil"/>
          <w:between w:val="nil"/>
        </w:pBdr>
        <w:tabs>
          <w:tab w:val="left" w:pos="909"/>
        </w:tabs>
        <w:spacing w:line="523" w:lineRule="auto"/>
        <w:ind w:left="627" w:right="1236"/>
        <w:rPr>
          <w:color w:val="000000"/>
          <w:sz w:val="19"/>
          <w:szCs w:val="19"/>
        </w:rPr>
      </w:pPr>
      <w:r>
        <w:rPr>
          <w:color w:val="000000"/>
          <w:sz w:val="19"/>
          <w:szCs w:val="19"/>
        </w:rPr>
        <w:t>Question 6</w:t>
      </w:r>
    </w:p>
    <w:p w14:paraId="1C00850F" w14:textId="43341E68" w:rsidR="0003090B" w:rsidRPr="008E1EE1" w:rsidRDefault="0003090B" w:rsidP="00E83902">
      <w:pPr>
        <w:numPr>
          <w:ilvl w:val="0"/>
          <w:numId w:val="2"/>
        </w:numPr>
        <w:pBdr>
          <w:top w:val="nil"/>
          <w:left w:val="nil"/>
          <w:bottom w:val="nil"/>
          <w:right w:val="nil"/>
          <w:between w:val="nil"/>
        </w:pBdr>
        <w:tabs>
          <w:tab w:val="left" w:pos="909"/>
        </w:tabs>
        <w:spacing w:line="179" w:lineRule="auto"/>
        <w:ind w:left="908"/>
        <w:rPr>
          <w:color w:val="000000"/>
          <w:sz w:val="19"/>
          <w:szCs w:val="19"/>
        </w:rPr>
      </w:pPr>
      <w:r>
        <w:rPr>
          <w:color w:val="000000"/>
          <w:sz w:val="19"/>
          <w:szCs w:val="19"/>
        </w:rPr>
        <w:t>Indicate if permits as referred to in Articles 8(2) and/or 9(6) of Regulation (EU) No 1143/2014 have been issued in</w:t>
      </w:r>
      <w:r w:rsidR="008E1EE1">
        <w:rPr>
          <w:color w:val="000000"/>
          <w:sz w:val="19"/>
          <w:szCs w:val="19"/>
        </w:rPr>
        <w:t xml:space="preserve"> </w:t>
      </w:r>
      <w:r w:rsidRPr="008E1EE1">
        <w:rPr>
          <w:color w:val="000000"/>
          <w:sz w:val="19"/>
          <w:szCs w:val="19"/>
        </w:rPr>
        <w:t>relation to the species during the reporting period.</w:t>
      </w:r>
    </w:p>
    <w:p w14:paraId="5AFD480B" w14:textId="77777777" w:rsidR="0003090B" w:rsidRDefault="0003090B" w:rsidP="0003090B">
      <w:pPr>
        <w:pBdr>
          <w:top w:val="nil"/>
          <w:left w:val="nil"/>
          <w:bottom w:val="nil"/>
          <w:right w:val="nil"/>
          <w:between w:val="nil"/>
        </w:pBdr>
        <w:spacing w:line="217" w:lineRule="auto"/>
        <w:ind w:left="908"/>
        <w:rPr>
          <w:color w:val="000000"/>
          <w:sz w:val="19"/>
          <w:szCs w:val="19"/>
        </w:rPr>
      </w:pPr>
    </w:p>
    <w:p w14:paraId="41C1C5A8" w14:textId="77777777" w:rsidR="0003090B" w:rsidRDefault="0003090B" w:rsidP="0003090B">
      <w:pPr>
        <w:pBdr>
          <w:top w:val="nil"/>
          <w:left w:val="nil"/>
          <w:bottom w:val="nil"/>
          <w:right w:val="nil"/>
          <w:between w:val="nil"/>
        </w:pBdr>
        <w:spacing w:line="217" w:lineRule="auto"/>
        <w:ind w:left="567"/>
        <w:rPr>
          <w:color w:val="000000"/>
          <w:sz w:val="19"/>
          <w:szCs w:val="19"/>
        </w:rPr>
      </w:pPr>
      <w:r>
        <w:rPr>
          <w:color w:val="000000"/>
          <w:sz w:val="19"/>
          <w:szCs w:val="19"/>
        </w:rPr>
        <w:t>Question 7</w:t>
      </w:r>
    </w:p>
    <w:p w14:paraId="41C89AF1" w14:textId="77777777" w:rsidR="0003090B" w:rsidRDefault="0003090B" w:rsidP="0003090B">
      <w:pPr>
        <w:pBdr>
          <w:top w:val="nil"/>
          <w:left w:val="nil"/>
          <w:bottom w:val="nil"/>
          <w:right w:val="nil"/>
          <w:between w:val="nil"/>
        </w:pBdr>
        <w:spacing w:line="217" w:lineRule="auto"/>
        <w:ind w:left="567"/>
        <w:rPr>
          <w:color w:val="000000"/>
          <w:sz w:val="19"/>
          <w:szCs w:val="19"/>
        </w:rPr>
      </w:pPr>
    </w:p>
    <w:p w14:paraId="47ECF262" w14:textId="77777777" w:rsidR="0003090B" w:rsidRDefault="0003090B" w:rsidP="0003090B">
      <w:pPr>
        <w:numPr>
          <w:ilvl w:val="0"/>
          <w:numId w:val="2"/>
        </w:numPr>
        <w:pBdr>
          <w:top w:val="nil"/>
          <w:left w:val="nil"/>
          <w:bottom w:val="nil"/>
          <w:right w:val="nil"/>
          <w:between w:val="nil"/>
        </w:pBdr>
        <w:tabs>
          <w:tab w:val="left" w:pos="909"/>
        </w:tabs>
        <w:spacing w:line="179" w:lineRule="auto"/>
        <w:ind w:left="908"/>
        <w:rPr>
          <w:color w:val="000000"/>
        </w:rPr>
      </w:pPr>
      <w:r>
        <w:rPr>
          <w:color w:val="000000"/>
          <w:sz w:val="19"/>
          <w:szCs w:val="19"/>
        </w:rPr>
        <w:t>Indicate if any additional permits as referred to in Articles 8(2) and/or 9(6) of Regulation (EU) No 1143/2014 for this species that are valid within the current reporting period were issued in a previous reporting period</w:t>
      </w:r>
      <w:r>
        <w:rPr>
          <w:color w:val="000000"/>
        </w:rPr>
        <w:t>.</w:t>
      </w:r>
    </w:p>
    <w:p w14:paraId="681B637B" w14:textId="77777777" w:rsidR="0003090B" w:rsidRDefault="0003090B" w:rsidP="0003090B">
      <w:pPr>
        <w:pBdr>
          <w:top w:val="nil"/>
          <w:left w:val="nil"/>
          <w:bottom w:val="nil"/>
          <w:right w:val="nil"/>
          <w:between w:val="nil"/>
        </w:pBdr>
        <w:spacing w:line="217" w:lineRule="auto"/>
        <w:rPr>
          <w:color w:val="000000"/>
          <w:sz w:val="19"/>
          <w:szCs w:val="19"/>
        </w:rPr>
      </w:pPr>
    </w:p>
    <w:p w14:paraId="6D5582E2" w14:textId="77777777" w:rsidR="0003090B" w:rsidRDefault="0003090B" w:rsidP="0003090B">
      <w:pPr>
        <w:pBdr>
          <w:top w:val="nil"/>
          <w:left w:val="nil"/>
          <w:bottom w:val="nil"/>
          <w:right w:val="nil"/>
          <w:between w:val="nil"/>
        </w:pBdr>
        <w:ind w:left="627"/>
        <w:rPr>
          <w:color w:val="000000"/>
          <w:sz w:val="19"/>
          <w:szCs w:val="19"/>
        </w:rPr>
      </w:pPr>
      <w:r>
        <w:rPr>
          <w:color w:val="000000"/>
          <w:sz w:val="19"/>
          <w:szCs w:val="19"/>
        </w:rPr>
        <w:t>Question 8</w:t>
      </w:r>
    </w:p>
    <w:p w14:paraId="048B099F" w14:textId="77777777" w:rsidR="0003090B" w:rsidRDefault="0003090B" w:rsidP="0003090B">
      <w:pPr>
        <w:pBdr>
          <w:top w:val="nil"/>
          <w:left w:val="nil"/>
          <w:bottom w:val="nil"/>
          <w:right w:val="nil"/>
          <w:between w:val="nil"/>
        </w:pBdr>
        <w:spacing w:before="1"/>
        <w:rPr>
          <w:color w:val="000000"/>
          <w:sz w:val="19"/>
          <w:szCs w:val="19"/>
        </w:rPr>
      </w:pPr>
    </w:p>
    <w:p w14:paraId="64FCD36E" w14:textId="77777777" w:rsidR="0003090B" w:rsidRDefault="0003090B" w:rsidP="0003090B">
      <w:pPr>
        <w:numPr>
          <w:ilvl w:val="0"/>
          <w:numId w:val="2"/>
        </w:numPr>
        <w:pBdr>
          <w:top w:val="nil"/>
          <w:left w:val="nil"/>
          <w:bottom w:val="nil"/>
          <w:right w:val="nil"/>
          <w:between w:val="nil"/>
        </w:pBdr>
        <w:tabs>
          <w:tab w:val="left" w:pos="909"/>
        </w:tabs>
        <w:ind w:left="908"/>
        <w:rPr>
          <w:color w:val="000000"/>
          <w:sz w:val="19"/>
          <w:szCs w:val="19"/>
        </w:rPr>
      </w:pPr>
      <w:r>
        <w:rPr>
          <w:color w:val="000000"/>
          <w:sz w:val="19"/>
          <w:szCs w:val="19"/>
        </w:rPr>
        <w:t>To be answered only if answer to question 6 and/or 7 is ‘Yes’.</w:t>
      </w:r>
    </w:p>
    <w:p w14:paraId="5248056A" w14:textId="2619808F" w:rsidR="0003090B" w:rsidRDefault="0003090B" w:rsidP="0003090B">
      <w:pPr>
        <w:numPr>
          <w:ilvl w:val="0"/>
          <w:numId w:val="2"/>
        </w:numPr>
        <w:pBdr>
          <w:top w:val="nil"/>
          <w:left w:val="nil"/>
          <w:bottom w:val="nil"/>
          <w:right w:val="nil"/>
          <w:between w:val="nil"/>
        </w:pBdr>
        <w:tabs>
          <w:tab w:val="left" w:pos="909"/>
        </w:tabs>
        <w:spacing w:before="155" w:line="228" w:lineRule="auto"/>
        <w:ind w:left="908" w:right="624"/>
        <w:jc w:val="both"/>
        <w:rPr>
          <w:color w:val="000000"/>
          <w:sz w:val="19"/>
          <w:szCs w:val="19"/>
        </w:rPr>
      </w:pPr>
      <w:r>
        <w:rPr>
          <w:color w:val="000000"/>
          <w:sz w:val="19"/>
          <w:szCs w:val="19"/>
        </w:rPr>
        <w:t xml:space="preserve">For each calendar year covered by the report, indicate the number of issued and/or valid permits referred to in Article 8 </w:t>
      </w:r>
      <w:r w:rsidR="007A07EC">
        <w:rPr>
          <w:color w:val="000000"/>
          <w:sz w:val="19"/>
          <w:szCs w:val="19"/>
        </w:rPr>
        <w:t xml:space="preserve">and Article 9 </w:t>
      </w:r>
      <w:r>
        <w:rPr>
          <w:color w:val="000000"/>
          <w:sz w:val="19"/>
          <w:szCs w:val="19"/>
        </w:rPr>
        <w:t>of Regulation (EU) No 1143/2014 per category of purpose as well as the corresponding total number of individuals/specimens or volume concerned covered by these permits, including the measurement unit (number of specimens, kg of seeds, etc.).</w:t>
      </w:r>
    </w:p>
    <w:p w14:paraId="3004A746" w14:textId="77777777" w:rsidR="0003090B" w:rsidRDefault="0003090B" w:rsidP="0003090B">
      <w:pPr>
        <w:tabs>
          <w:tab w:val="left" w:pos="909"/>
        </w:tabs>
        <w:spacing w:before="155" w:line="228" w:lineRule="auto"/>
        <w:ind w:left="626" w:right="624"/>
        <w:rPr>
          <w:sz w:val="19"/>
          <w:szCs w:val="19"/>
        </w:rPr>
      </w:pPr>
      <w:r>
        <w:rPr>
          <w:sz w:val="19"/>
          <w:szCs w:val="19"/>
        </w:rPr>
        <w:t>Question 9</w:t>
      </w:r>
    </w:p>
    <w:p w14:paraId="3D91F442" w14:textId="77777777" w:rsidR="0003090B" w:rsidRDefault="0003090B" w:rsidP="0003090B">
      <w:pPr>
        <w:numPr>
          <w:ilvl w:val="0"/>
          <w:numId w:val="2"/>
        </w:numPr>
        <w:pBdr>
          <w:top w:val="nil"/>
          <w:left w:val="nil"/>
          <w:bottom w:val="nil"/>
          <w:right w:val="nil"/>
          <w:between w:val="nil"/>
        </w:pBdr>
        <w:tabs>
          <w:tab w:val="left" w:pos="909"/>
        </w:tabs>
        <w:spacing w:before="155" w:line="228" w:lineRule="auto"/>
        <w:ind w:left="908" w:right="624"/>
        <w:jc w:val="both"/>
        <w:rPr>
          <w:color w:val="000000"/>
          <w:sz w:val="19"/>
          <w:szCs w:val="19"/>
        </w:rPr>
      </w:pPr>
      <w:r>
        <w:rPr>
          <w:color w:val="000000"/>
          <w:sz w:val="19"/>
          <w:szCs w:val="19"/>
        </w:rPr>
        <w:t>Indicate whether any permit was withdrawn during the reporting period, either permanently and/or temporarily.</w:t>
      </w:r>
    </w:p>
    <w:p w14:paraId="23545AED" w14:textId="77777777" w:rsidR="0003090B" w:rsidRDefault="0003090B" w:rsidP="0003090B">
      <w:pPr>
        <w:pBdr>
          <w:top w:val="nil"/>
          <w:left w:val="nil"/>
          <w:bottom w:val="nil"/>
          <w:right w:val="nil"/>
          <w:between w:val="nil"/>
        </w:pBdr>
        <w:tabs>
          <w:tab w:val="left" w:pos="909"/>
        </w:tabs>
        <w:spacing w:before="155" w:line="228" w:lineRule="auto"/>
        <w:ind w:left="908" w:right="624"/>
        <w:jc w:val="both"/>
        <w:rPr>
          <w:color w:val="000000"/>
          <w:sz w:val="19"/>
          <w:szCs w:val="19"/>
        </w:rPr>
      </w:pPr>
    </w:p>
    <w:p w14:paraId="7630EC7E" w14:textId="77777777" w:rsidR="0003090B" w:rsidRDefault="0003090B" w:rsidP="0003090B">
      <w:pPr>
        <w:pBdr>
          <w:top w:val="nil"/>
          <w:left w:val="nil"/>
          <w:bottom w:val="nil"/>
          <w:right w:val="nil"/>
          <w:between w:val="nil"/>
        </w:pBdr>
        <w:tabs>
          <w:tab w:val="left" w:pos="909"/>
        </w:tabs>
        <w:spacing w:before="155" w:line="228" w:lineRule="auto"/>
        <w:ind w:left="627" w:right="624"/>
        <w:jc w:val="both"/>
        <w:rPr>
          <w:color w:val="000000"/>
          <w:sz w:val="19"/>
          <w:szCs w:val="19"/>
        </w:rPr>
      </w:pPr>
      <w:r>
        <w:rPr>
          <w:color w:val="000000"/>
          <w:sz w:val="19"/>
          <w:szCs w:val="19"/>
        </w:rPr>
        <w:lastRenderedPageBreak/>
        <w:t>Question 10</w:t>
      </w:r>
    </w:p>
    <w:p w14:paraId="4DED9908" w14:textId="613C60D6" w:rsidR="0003090B" w:rsidRDefault="0003090B" w:rsidP="0003090B">
      <w:pPr>
        <w:numPr>
          <w:ilvl w:val="0"/>
          <w:numId w:val="2"/>
        </w:numPr>
        <w:pBdr>
          <w:top w:val="nil"/>
          <w:left w:val="nil"/>
          <w:bottom w:val="nil"/>
          <w:right w:val="nil"/>
          <w:between w:val="nil"/>
        </w:pBdr>
        <w:tabs>
          <w:tab w:val="left" w:pos="909"/>
        </w:tabs>
        <w:spacing w:before="155" w:line="228" w:lineRule="auto"/>
        <w:ind w:left="908" w:right="624"/>
        <w:jc w:val="both"/>
        <w:rPr>
          <w:color w:val="000000"/>
          <w:sz w:val="19"/>
          <w:szCs w:val="19"/>
        </w:rPr>
      </w:pPr>
      <w:r>
        <w:rPr>
          <w:color w:val="000000"/>
          <w:sz w:val="19"/>
          <w:szCs w:val="19"/>
        </w:rPr>
        <w:t xml:space="preserve">Confirm that the information </w:t>
      </w:r>
      <w:r w:rsidR="008E1EE1">
        <w:rPr>
          <w:color w:val="000000"/>
          <w:sz w:val="19"/>
          <w:szCs w:val="19"/>
        </w:rPr>
        <w:t>referred to in</w:t>
      </w:r>
      <w:r>
        <w:rPr>
          <w:color w:val="000000"/>
          <w:sz w:val="19"/>
          <w:szCs w:val="19"/>
        </w:rPr>
        <w:t xml:space="preserve"> Art. 8(7) of Regulation (EU) No 1143/2014 was made publicly available on the Internet </w:t>
      </w:r>
      <w:r w:rsidR="008E1EE1">
        <w:rPr>
          <w:color w:val="000000"/>
          <w:sz w:val="19"/>
          <w:szCs w:val="19"/>
        </w:rPr>
        <w:t xml:space="preserve">without delay </w:t>
      </w:r>
      <w:r>
        <w:rPr>
          <w:color w:val="000000"/>
          <w:sz w:val="19"/>
          <w:szCs w:val="19"/>
        </w:rPr>
        <w:t xml:space="preserve">for all permits </w:t>
      </w:r>
      <w:proofErr w:type="gramStart"/>
      <w:r>
        <w:rPr>
          <w:color w:val="000000"/>
          <w:sz w:val="19"/>
          <w:szCs w:val="19"/>
        </w:rPr>
        <w:t>issued, and</w:t>
      </w:r>
      <w:proofErr w:type="gramEnd"/>
      <w:r>
        <w:rPr>
          <w:color w:val="000000"/>
          <w:sz w:val="19"/>
          <w:szCs w:val="19"/>
        </w:rPr>
        <w:t xml:space="preserve"> indicate the relevant Web link.</w:t>
      </w:r>
    </w:p>
    <w:p w14:paraId="2F149A1B" w14:textId="77777777" w:rsidR="0003090B" w:rsidRDefault="0003090B" w:rsidP="0003090B">
      <w:pPr>
        <w:pBdr>
          <w:top w:val="nil"/>
          <w:left w:val="nil"/>
          <w:bottom w:val="nil"/>
          <w:right w:val="nil"/>
          <w:between w:val="nil"/>
        </w:pBdr>
        <w:spacing w:before="7"/>
        <w:rPr>
          <w:color w:val="000000"/>
        </w:rPr>
      </w:pPr>
    </w:p>
    <w:p w14:paraId="4468BB40" w14:textId="77777777" w:rsidR="0003090B" w:rsidRDefault="0003090B" w:rsidP="0003090B">
      <w:pPr>
        <w:pBdr>
          <w:top w:val="nil"/>
          <w:left w:val="nil"/>
          <w:bottom w:val="nil"/>
          <w:right w:val="nil"/>
          <w:between w:val="nil"/>
        </w:pBdr>
        <w:ind w:left="627"/>
        <w:rPr>
          <w:color w:val="000000"/>
          <w:sz w:val="19"/>
          <w:szCs w:val="19"/>
        </w:rPr>
      </w:pPr>
      <w:r>
        <w:rPr>
          <w:color w:val="000000"/>
          <w:sz w:val="19"/>
          <w:szCs w:val="19"/>
        </w:rPr>
        <w:t>Question 11</w:t>
      </w:r>
    </w:p>
    <w:p w14:paraId="00E45DFF" w14:textId="77777777" w:rsidR="0003090B" w:rsidRDefault="0003090B" w:rsidP="0003090B">
      <w:pPr>
        <w:pBdr>
          <w:top w:val="nil"/>
          <w:left w:val="nil"/>
          <w:bottom w:val="nil"/>
          <w:right w:val="nil"/>
          <w:between w:val="nil"/>
        </w:pBdr>
        <w:spacing w:before="1"/>
        <w:rPr>
          <w:color w:val="000000"/>
          <w:sz w:val="19"/>
          <w:szCs w:val="19"/>
        </w:rPr>
      </w:pPr>
    </w:p>
    <w:p w14:paraId="53F6A7A6" w14:textId="77777777" w:rsidR="0003090B" w:rsidRDefault="0003090B" w:rsidP="00917763">
      <w:pPr>
        <w:numPr>
          <w:ilvl w:val="0"/>
          <w:numId w:val="2"/>
        </w:numPr>
        <w:pBdr>
          <w:top w:val="nil"/>
          <w:left w:val="nil"/>
          <w:bottom w:val="nil"/>
          <w:right w:val="nil"/>
          <w:between w:val="nil"/>
        </w:pBdr>
        <w:tabs>
          <w:tab w:val="left" w:pos="909"/>
        </w:tabs>
        <w:spacing w:before="1" w:line="523" w:lineRule="auto"/>
        <w:ind w:right="547" w:firstLine="0"/>
        <w:rPr>
          <w:color w:val="000000"/>
          <w:sz w:val="19"/>
          <w:szCs w:val="19"/>
        </w:rPr>
      </w:pPr>
      <w:r>
        <w:rPr>
          <w:i/>
          <w:color w:val="000000"/>
          <w:sz w:val="19"/>
          <w:szCs w:val="19"/>
        </w:rPr>
        <w:t>Optional</w:t>
      </w:r>
      <w:r>
        <w:rPr>
          <w:color w:val="000000"/>
          <w:sz w:val="19"/>
          <w:szCs w:val="19"/>
        </w:rPr>
        <w:t xml:space="preserve">: Provide any additional information considered necessary to explain the answers to questions 6 to 10. </w:t>
      </w:r>
    </w:p>
    <w:p w14:paraId="388A64FF" w14:textId="77777777" w:rsidR="0003090B" w:rsidRDefault="0003090B" w:rsidP="0003090B">
      <w:pPr>
        <w:tabs>
          <w:tab w:val="left" w:pos="909"/>
        </w:tabs>
        <w:spacing w:before="1" w:line="523" w:lineRule="auto"/>
        <w:ind w:left="627" w:right="1112"/>
        <w:rPr>
          <w:sz w:val="19"/>
          <w:szCs w:val="19"/>
        </w:rPr>
      </w:pPr>
      <w:r>
        <w:rPr>
          <w:sz w:val="19"/>
          <w:szCs w:val="19"/>
        </w:rPr>
        <w:t>Question 12</w:t>
      </w:r>
    </w:p>
    <w:p w14:paraId="3BF0405B" w14:textId="355797F1" w:rsidR="0003090B" w:rsidRPr="00DC2095" w:rsidRDefault="0003090B" w:rsidP="00DC2095">
      <w:pPr>
        <w:numPr>
          <w:ilvl w:val="0"/>
          <w:numId w:val="2"/>
        </w:numPr>
        <w:pBdr>
          <w:top w:val="nil"/>
          <w:left w:val="nil"/>
          <w:bottom w:val="nil"/>
          <w:right w:val="nil"/>
          <w:between w:val="nil"/>
        </w:pBdr>
        <w:tabs>
          <w:tab w:val="left" w:pos="909"/>
        </w:tabs>
        <w:spacing w:line="217" w:lineRule="auto"/>
        <w:ind w:left="908"/>
        <w:rPr>
          <w:color w:val="000000"/>
          <w:sz w:val="19"/>
          <w:szCs w:val="19"/>
        </w:rPr>
      </w:pPr>
      <w:r w:rsidRPr="00DC2095">
        <w:rPr>
          <w:color w:val="000000"/>
          <w:sz w:val="19"/>
          <w:szCs w:val="19"/>
        </w:rPr>
        <w:t>For each calendar year covered by the report provide the table completed in relation to the inspections required</w:t>
      </w:r>
      <w:r w:rsidR="00DC2095" w:rsidRPr="00DC2095">
        <w:rPr>
          <w:color w:val="000000"/>
          <w:sz w:val="19"/>
          <w:szCs w:val="19"/>
        </w:rPr>
        <w:t xml:space="preserve"> </w:t>
      </w:r>
      <w:r w:rsidRPr="00DC2095">
        <w:rPr>
          <w:color w:val="000000"/>
          <w:sz w:val="19"/>
          <w:szCs w:val="19"/>
        </w:rPr>
        <w:t>under Article 8(8) of Regulation (EU) No 1143/2014.</w:t>
      </w:r>
    </w:p>
    <w:p w14:paraId="0AE1C631" w14:textId="77777777" w:rsidR="0003090B" w:rsidRDefault="0003090B" w:rsidP="0003090B">
      <w:pPr>
        <w:pBdr>
          <w:top w:val="nil"/>
          <w:left w:val="nil"/>
          <w:bottom w:val="nil"/>
          <w:right w:val="nil"/>
          <w:between w:val="nil"/>
        </w:pBdr>
        <w:spacing w:before="5"/>
        <w:rPr>
          <w:color w:val="000000"/>
        </w:rPr>
      </w:pPr>
    </w:p>
    <w:p w14:paraId="127D0531" w14:textId="77777777" w:rsidR="0003090B" w:rsidRDefault="0003090B" w:rsidP="0003090B">
      <w:pPr>
        <w:pBdr>
          <w:top w:val="nil"/>
          <w:left w:val="nil"/>
          <w:bottom w:val="nil"/>
          <w:right w:val="nil"/>
          <w:between w:val="nil"/>
        </w:pBdr>
        <w:ind w:left="627"/>
        <w:rPr>
          <w:color w:val="000000"/>
          <w:sz w:val="19"/>
          <w:szCs w:val="19"/>
        </w:rPr>
      </w:pPr>
      <w:r>
        <w:rPr>
          <w:color w:val="000000"/>
          <w:sz w:val="19"/>
          <w:szCs w:val="19"/>
        </w:rPr>
        <w:t>Question 13</w:t>
      </w:r>
    </w:p>
    <w:p w14:paraId="613CF5E6" w14:textId="77777777" w:rsidR="0003090B" w:rsidRDefault="0003090B" w:rsidP="0003090B">
      <w:pPr>
        <w:pBdr>
          <w:top w:val="nil"/>
          <w:left w:val="nil"/>
          <w:bottom w:val="nil"/>
          <w:right w:val="nil"/>
          <w:between w:val="nil"/>
        </w:pBdr>
        <w:spacing w:before="10"/>
        <w:rPr>
          <w:color w:val="000000"/>
          <w:sz w:val="19"/>
          <w:szCs w:val="19"/>
        </w:rPr>
      </w:pPr>
    </w:p>
    <w:p w14:paraId="7AB2753B" w14:textId="77777777" w:rsidR="0003090B" w:rsidRDefault="0003090B" w:rsidP="0003090B">
      <w:pPr>
        <w:numPr>
          <w:ilvl w:val="0"/>
          <w:numId w:val="2"/>
        </w:numPr>
        <w:pBdr>
          <w:top w:val="nil"/>
          <w:left w:val="nil"/>
          <w:bottom w:val="nil"/>
          <w:right w:val="nil"/>
          <w:between w:val="nil"/>
        </w:pBdr>
        <w:tabs>
          <w:tab w:val="left" w:pos="909"/>
        </w:tabs>
        <w:spacing w:before="1" w:line="228" w:lineRule="auto"/>
        <w:ind w:left="908" w:right="625"/>
        <w:jc w:val="both"/>
        <w:rPr>
          <w:color w:val="000000"/>
          <w:sz w:val="19"/>
          <w:szCs w:val="19"/>
        </w:rPr>
      </w:pPr>
      <w:r>
        <w:rPr>
          <w:i/>
          <w:color w:val="000000"/>
          <w:sz w:val="19"/>
          <w:szCs w:val="19"/>
        </w:rPr>
        <w:t>Optional</w:t>
      </w:r>
      <w:r>
        <w:rPr>
          <w:color w:val="000000"/>
          <w:sz w:val="19"/>
          <w:szCs w:val="19"/>
        </w:rPr>
        <w:t xml:space="preserve">: Provide any additional information considered necessary to explain the answer to question 12. Elaborate </w:t>
      </w:r>
      <w:proofErr w:type="gramStart"/>
      <w:r>
        <w:rPr>
          <w:color w:val="000000"/>
          <w:sz w:val="19"/>
          <w:szCs w:val="19"/>
        </w:rPr>
        <w:t>in particular on</w:t>
      </w:r>
      <w:proofErr w:type="gramEnd"/>
      <w:r>
        <w:rPr>
          <w:color w:val="000000"/>
          <w:sz w:val="19"/>
          <w:szCs w:val="19"/>
        </w:rPr>
        <w:t xml:space="preserve"> the reasons for absence of inspections and on any planned actions.</w:t>
      </w:r>
    </w:p>
    <w:p w14:paraId="2B48623A" w14:textId="77777777" w:rsidR="0003090B" w:rsidRDefault="0003090B" w:rsidP="0003090B">
      <w:pPr>
        <w:pBdr>
          <w:top w:val="nil"/>
          <w:left w:val="nil"/>
          <w:bottom w:val="nil"/>
          <w:right w:val="nil"/>
          <w:between w:val="nil"/>
        </w:pBdr>
        <w:spacing w:before="7"/>
        <w:rPr>
          <w:color w:val="000000"/>
          <w:sz w:val="8"/>
          <w:szCs w:val="8"/>
        </w:rPr>
      </w:pPr>
    </w:p>
    <w:p w14:paraId="12ED2669" w14:textId="2C091BA9" w:rsidR="0003090B" w:rsidRDefault="0003090B" w:rsidP="0003090B">
      <w:pPr>
        <w:pBdr>
          <w:top w:val="nil"/>
          <w:left w:val="nil"/>
          <w:bottom w:val="nil"/>
          <w:right w:val="nil"/>
          <w:between w:val="nil"/>
        </w:pBdr>
        <w:spacing w:before="102"/>
        <w:ind w:left="627"/>
        <w:rPr>
          <w:color w:val="000000"/>
          <w:sz w:val="19"/>
          <w:szCs w:val="19"/>
        </w:rPr>
      </w:pPr>
      <w:r>
        <w:rPr>
          <w:color w:val="000000"/>
          <w:sz w:val="19"/>
          <w:szCs w:val="19"/>
        </w:rPr>
        <w:t>Question 14</w:t>
      </w:r>
      <w:r w:rsidR="0007717C">
        <w:rPr>
          <w:color w:val="000000"/>
          <w:sz w:val="19"/>
          <w:szCs w:val="19"/>
        </w:rPr>
        <w:t xml:space="preserve">. </w:t>
      </w:r>
    </w:p>
    <w:p w14:paraId="2EE74DBB" w14:textId="1EB319F1" w:rsidR="0003090B" w:rsidRDefault="0007717C" w:rsidP="0003090B">
      <w:pPr>
        <w:numPr>
          <w:ilvl w:val="0"/>
          <w:numId w:val="3"/>
        </w:numPr>
        <w:pBdr>
          <w:top w:val="nil"/>
          <w:left w:val="nil"/>
          <w:bottom w:val="nil"/>
          <w:right w:val="nil"/>
          <w:between w:val="nil"/>
        </w:pBdr>
        <w:spacing w:before="102"/>
        <w:rPr>
          <w:color w:val="000000"/>
          <w:sz w:val="19"/>
          <w:szCs w:val="19"/>
        </w:rPr>
      </w:pPr>
      <w:r>
        <w:rPr>
          <w:color w:val="000000"/>
          <w:sz w:val="19"/>
          <w:szCs w:val="19"/>
        </w:rPr>
        <w:t xml:space="preserve">Tick the appropriate box. </w:t>
      </w:r>
    </w:p>
    <w:p w14:paraId="7A9DD2A0" w14:textId="77777777" w:rsidR="0003090B" w:rsidRDefault="0003090B" w:rsidP="0003090B">
      <w:pPr>
        <w:pBdr>
          <w:top w:val="nil"/>
          <w:left w:val="nil"/>
          <w:bottom w:val="nil"/>
          <w:right w:val="nil"/>
          <w:between w:val="nil"/>
        </w:pBdr>
        <w:spacing w:before="102"/>
        <w:ind w:left="627"/>
        <w:rPr>
          <w:color w:val="000000"/>
          <w:sz w:val="19"/>
          <w:szCs w:val="19"/>
        </w:rPr>
      </w:pPr>
    </w:p>
    <w:p w14:paraId="13A64036" w14:textId="77777777" w:rsidR="0003090B" w:rsidRDefault="0003090B" w:rsidP="0003090B">
      <w:pPr>
        <w:pBdr>
          <w:top w:val="nil"/>
          <w:left w:val="nil"/>
          <w:bottom w:val="nil"/>
          <w:right w:val="nil"/>
          <w:between w:val="nil"/>
        </w:pBdr>
        <w:spacing w:before="102"/>
        <w:ind w:left="627"/>
        <w:rPr>
          <w:color w:val="000000"/>
          <w:sz w:val="19"/>
          <w:szCs w:val="19"/>
        </w:rPr>
      </w:pPr>
      <w:r>
        <w:rPr>
          <w:color w:val="000000"/>
          <w:sz w:val="19"/>
          <w:szCs w:val="19"/>
        </w:rPr>
        <w:t>Question 15</w:t>
      </w:r>
    </w:p>
    <w:p w14:paraId="6BFA034C" w14:textId="77777777" w:rsidR="0003090B" w:rsidRDefault="0003090B" w:rsidP="0003090B">
      <w:pPr>
        <w:pBdr>
          <w:top w:val="nil"/>
          <w:left w:val="nil"/>
          <w:bottom w:val="nil"/>
          <w:right w:val="nil"/>
          <w:between w:val="nil"/>
        </w:pBdr>
        <w:spacing w:before="11"/>
        <w:rPr>
          <w:color w:val="000000"/>
          <w:sz w:val="25"/>
          <w:szCs w:val="25"/>
        </w:rPr>
      </w:pPr>
    </w:p>
    <w:p w14:paraId="715D76D6" w14:textId="017A6AEA" w:rsidR="0003090B" w:rsidRDefault="0003090B" w:rsidP="0003090B">
      <w:pPr>
        <w:numPr>
          <w:ilvl w:val="0"/>
          <w:numId w:val="2"/>
        </w:numPr>
        <w:pBdr>
          <w:top w:val="nil"/>
          <w:left w:val="nil"/>
          <w:bottom w:val="nil"/>
          <w:right w:val="nil"/>
          <w:between w:val="nil"/>
        </w:pBdr>
        <w:tabs>
          <w:tab w:val="left" w:pos="909"/>
        </w:tabs>
        <w:spacing w:line="228" w:lineRule="auto"/>
        <w:ind w:left="908" w:right="624"/>
        <w:jc w:val="both"/>
        <w:rPr>
          <w:color w:val="000000"/>
          <w:sz w:val="19"/>
          <w:szCs w:val="19"/>
        </w:rPr>
      </w:pPr>
      <w:r>
        <w:rPr>
          <w:color w:val="000000"/>
          <w:sz w:val="19"/>
          <w:szCs w:val="19"/>
        </w:rPr>
        <w:t xml:space="preserve">If the answer to question 14 is ‘Yes’, respond to this question. Information may be provided </w:t>
      </w:r>
      <w:r w:rsidR="008E1EE1">
        <w:rPr>
          <w:color w:val="000000"/>
          <w:sz w:val="19"/>
          <w:szCs w:val="19"/>
        </w:rPr>
        <w:t xml:space="preserve">by </w:t>
      </w:r>
      <w:r>
        <w:rPr>
          <w:color w:val="000000"/>
          <w:sz w:val="19"/>
          <w:szCs w:val="19"/>
        </w:rPr>
        <w:t>grouping individuals/populations of the species concerned by the same rapid eradication measure(s) in accordance with Article 17 of Regulation (EU) No 1143/2014. If different populations are addressed by different measures, this information must be submitted for each such population.</w:t>
      </w:r>
    </w:p>
    <w:p w14:paraId="29A4F63D" w14:textId="77777777" w:rsidR="0003090B" w:rsidRDefault="0003090B" w:rsidP="0003090B">
      <w:pPr>
        <w:tabs>
          <w:tab w:val="left" w:pos="1189"/>
        </w:tabs>
        <w:spacing w:line="228" w:lineRule="auto"/>
        <w:ind w:right="625"/>
        <w:rPr>
          <w:sz w:val="19"/>
          <w:szCs w:val="19"/>
        </w:rPr>
      </w:pPr>
    </w:p>
    <w:p w14:paraId="38875DCC" w14:textId="1E6D44E0" w:rsidR="0003090B" w:rsidRDefault="0003090B" w:rsidP="0003090B">
      <w:pPr>
        <w:pBdr>
          <w:top w:val="nil"/>
          <w:left w:val="nil"/>
          <w:bottom w:val="nil"/>
          <w:right w:val="nil"/>
          <w:between w:val="nil"/>
        </w:pBdr>
        <w:spacing w:before="102"/>
        <w:ind w:left="627"/>
        <w:rPr>
          <w:color w:val="000000"/>
          <w:sz w:val="19"/>
          <w:szCs w:val="19"/>
        </w:rPr>
      </w:pPr>
      <w:r>
        <w:rPr>
          <w:color w:val="000000"/>
          <w:sz w:val="19"/>
          <w:szCs w:val="19"/>
        </w:rPr>
        <w:t>Question 15</w:t>
      </w:r>
      <w:r w:rsidR="00495742">
        <w:rPr>
          <w:color w:val="000000"/>
          <w:sz w:val="19"/>
          <w:szCs w:val="19"/>
        </w:rPr>
        <w:t>f</w:t>
      </w:r>
      <w:r w:rsidR="008E1EE1">
        <w:rPr>
          <w:color w:val="000000"/>
          <w:sz w:val="19"/>
          <w:szCs w:val="19"/>
        </w:rPr>
        <w:t>.</w:t>
      </w:r>
    </w:p>
    <w:p w14:paraId="3C263A92" w14:textId="77777777" w:rsidR="0003090B" w:rsidRDefault="0003090B" w:rsidP="0003090B">
      <w:pPr>
        <w:pBdr>
          <w:top w:val="nil"/>
          <w:left w:val="nil"/>
          <w:bottom w:val="nil"/>
          <w:right w:val="nil"/>
          <w:between w:val="nil"/>
        </w:pBdr>
        <w:spacing w:before="11"/>
        <w:rPr>
          <w:color w:val="000000"/>
          <w:sz w:val="25"/>
          <w:szCs w:val="25"/>
        </w:rPr>
      </w:pPr>
    </w:p>
    <w:p w14:paraId="21A1B640" w14:textId="77777777" w:rsidR="0003090B" w:rsidRDefault="0003090B" w:rsidP="0003090B">
      <w:pPr>
        <w:numPr>
          <w:ilvl w:val="0"/>
          <w:numId w:val="3"/>
        </w:numPr>
        <w:pBdr>
          <w:top w:val="nil"/>
          <w:left w:val="nil"/>
          <w:bottom w:val="nil"/>
          <w:right w:val="nil"/>
          <w:between w:val="nil"/>
        </w:pBdr>
        <w:spacing w:before="8"/>
        <w:rPr>
          <w:color w:val="000000"/>
          <w:sz w:val="29"/>
          <w:szCs w:val="29"/>
        </w:rPr>
      </w:pPr>
      <w:r>
        <w:rPr>
          <w:color w:val="000000"/>
          <w:sz w:val="19"/>
          <w:szCs w:val="19"/>
        </w:rPr>
        <w:t xml:space="preserve">Tick as appropriate and add relevant date. </w:t>
      </w:r>
    </w:p>
    <w:p w14:paraId="53D98C77" w14:textId="77777777" w:rsidR="0003090B" w:rsidRDefault="0003090B" w:rsidP="0003090B">
      <w:pPr>
        <w:pBdr>
          <w:top w:val="nil"/>
          <w:left w:val="nil"/>
          <w:bottom w:val="nil"/>
          <w:right w:val="nil"/>
          <w:between w:val="nil"/>
        </w:pBdr>
        <w:spacing w:before="8"/>
        <w:rPr>
          <w:color w:val="000000"/>
          <w:sz w:val="19"/>
          <w:szCs w:val="19"/>
        </w:rPr>
      </w:pPr>
    </w:p>
    <w:p w14:paraId="5BEE9B8D" w14:textId="1E49E8C5" w:rsidR="0003090B" w:rsidRDefault="0003090B" w:rsidP="0003090B">
      <w:pPr>
        <w:pBdr>
          <w:top w:val="nil"/>
          <w:left w:val="nil"/>
          <w:bottom w:val="nil"/>
          <w:right w:val="nil"/>
          <w:between w:val="nil"/>
        </w:pBdr>
        <w:spacing w:before="102"/>
        <w:ind w:left="627"/>
        <w:rPr>
          <w:color w:val="000000"/>
          <w:sz w:val="19"/>
          <w:szCs w:val="19"/>
        </w:rPr>
      </w:pPr>
      <w:r>
        <w:rPr>
          <w:color w:val="000000"/>
          <w:sz w:val="19"/>
          <w:szCs w:val="19"/>
        </w:rPr>
        <w:t>Question 15g</w:t>
      </w:r>
      <w:r w:rsidR="008E1EE1">
        <w:rPr>
          <w:color w:val="000000"/>
          <w:sz w:val="19"/>
          <w:szCs w:val="19"/>
        </w:rPr>
        <w:t>.</w:t>
      </w:r>
    </w:p>
    <w:p w14:paraId="6BD266C2" w14:textId="77777777" w:rsidR="0003090B" w:rsidRDefault="0003090B" w:rsidP="0003090B">
      <w:pPr>
        <w:pBdr>
          <w:top w:val="nil"/>
          <w:left w:val="nil"/>
          <w:bottom w:val="nil"/>
          <w:right w:val="nil"/>
          <w:between w:val="nil"/>
        </w:pBdr>
        <w:spacing w:before="11"/>
        <w:rPr>
          <w:color w:val="000000"/>
          <w:sz w:val="25"/>
          <w:szCs w:val="25"/>
        </w:rPr>
      </w:pPr>
    </w:p>
    <w:p w14:paraId="01BD07F5" w14:textId="1A60D866" w:rsidR="0003090B" w:rsidRPr="008F7F73" w:rsidRDefault="00495742" w:rsidP="0003090B">
      <w:pPr>
        <w:numPr>
          <w:ilvl w:val="0"/>
          <w:numId w:val="3"/>
        </w:numPr>
        <w:pBdr>
          <w:top w:val="nil"/>
          <w:left w:val="nil"/>
          <w:bottom w:val="nil"/>
          <w:right w:val="nil"/>
          <w:between w:val="nil"/>
        </w:pBdr>
        <w:spacing w:before="8"/>
        <w:rPr>
          <w:color w:val="000000"/>
          <w:sz w:val="29"/>
          <w:szCs w:val="29"/>
        </w:rPr>
      </w:pPr>
      <w:r>
        <w:rPr>
          <w:i/>
          <w:color w:val="000000"/>
          <w:sz w:val="19"/>
          <w:szCs w:val="19"/>
        </w:rPr>
        <w:t>Optional</w:t>
      </w:r>
      <w:r>
        <w:rPr>
          <w:color w:val="000000"/>
          <w:sz w:val="19"/>
          <w:szCs w:val="19"/>
        </w:rPr>
        <w:t xml:space="preserve">: </w:t>
      </w:r>
      <w:r w:rsidR="0003090B">
        <w:rPr>
          <w:color w:val="000000"/>
          <w:sz w:val="19"/>
          <w:szCs w:val="19"/>
        </w:rPr>
        <w:t xml:space="preserve">Tick as appropriate. Multiple ticks are possible. </w:t>
      </w:r>
    </w:p>
    <w:p w14:paraId="31FDAB76" w14:textId="6BA7A65B" w:rsidR="00495742" w:rsidRDefault="00495742" w:rsidP="008F7F73">
      <w:pPr>
        <w:pBdr>
          <w:top w:val="nil"/>
          <w:left w:val="nil"/>
          <w:bottom w:val="nil"/>
          <w:right w:val="nil"/>
          <w:between w:val="nil"/>
        </w:pBdr>
        <w:spacing w:before="8"/>
        <w:rPr>
          <w:color w:val="000000"/>
          <w:sz w:val="19"/>
          <w:szCs w:val="19"/>
        </w:rPr>
      </w:pPr>
    </w:p>
    <w:p w14:paraId="0B5F68F5" w14:textId="1B7A100F" w:rsidR="00495742" w:rsidRDefault="00495742" w:rsidP="00495742">
      <w:pPr>
        <w:pBdr>
          <w:top w:val="nil"/>
          <w:left w:val="nil"/>
          <w:bottom w:val="nil"/>
          <w:right w:val="nil"/>
          <w:between w:val="nil"/>
        </w:pBdr>
        <w:spacing w:before="102"/>
        <w:ind w:left="627"/>
        <w:rPr>
          <w:color w:val="000000"/>
          <w:sz w:val="19"/>
          <w:szCs w:val="19"/>
        </w:rPr>
      </w:pPr>
      <w:r>
        <w:rPr>
          <w:color w:val="000000"/>
          <w:sz w:val="19"/>
          <w:szCs w:val="19"/>
        </w:rPr>
        <w:t>Question 15</w:t>
      </w:r>
      <w:r w:rsidR="003B4E01">
        <w:rPr>
          <w:color w:val="000000"/>
          <w:sz w:val="19"/>
          <w:szCs w:val="19"/>
        </w:rPr>
        <w:t>i</w:t>
      </w:r>
    </w:p>
    <w:p w14:paraId="664A467C" w14:textId="77777777" w:rsidR="00495742" w:rsidRDefault="00495742" w:rsidP="00495742">
      <w:pPr>
        <w:pBdr>
          <w:top w:val="nil"/>
          <w:left w:val="nil"/>
          <w:bottom w:val="nil"/>
          <w:right w:val="nil"/>
          <w:between w:val="nil"/>
        </w:pBdr>
        <w:spacing w:before="11"/>
        <w:rPr>
          <w:color w:val="000000"/>
          <w:sz w:val="25"/>
          <w:szCs w:val="25"/>
        </w:rPr>
      </w:pPr>
    </w:p>
    <w:p w14:paraId="4A7EE7D3" w14:textId="77777777" w:rsidR="00495742" w:rsidRDefault="00495742" w:rsidP="00495742">
      <w:pPr>
        <w:numPr>
          <w:ilvl w:val="0"/>
          <w:numId w:val="3"/>
        </w:numPr>
        <w:pBdr>
          <w:top w:val="nil"/>
          <w:left w:val="nil"/>
          <w:bottom w:val="nil"/>
          <w:right w:val="nil"/>
          <w:between w:val="nil"/>
        </w:pBdr>
        <w:spacing w:before="8"/>
        <w:rPr>
          <w:color w:val="000000"/>
          <w:sz w:val="29"/>
          <w:szCs w:val="29"/>
        </w:rPr>
      </w:pPr>
      <w:r>
        <w:rPr>
          <w:color w:val="000000"/>
          <w:sz w:val="19"/>
          <w:szCs w:val="19"/>
        </w:rPr>
        <w:t xml:space="preserve">Tick as appropriate. Multiple ticks are possible. </w:t>
      </w:r>
    </w:p>
    <w:p w14:paraId="4BE6EFA3" w14:textId="79DCA6D0" w:rsidR="0003090B" w:rsidRDefault="0003090B" w:rsidP="0003090B">
      <w:pPr>
        <w:pBdr>
          <w:top w:val="nil"/>
          <w:left w:val="nil"/>
          <w:bottom w:val="nil"/>
          <w:right w:val="nil"/>
          <w:between w:val="nil"/>
        </w:pBdr>
        <w:spacing w:before="8"/>
        <w:rPr>
          <w:color w:val="000000"/>
          <w:sz w:val="19"/>
          <w:szCs w:val="19"/>
        </w:rPr>
      </w:pPr>
    </w:p>
    <w:p w14:paraId="75840B71" w14:textId="0C76296F" w:rsidR="0003090B" w:rsidRDefault="0003090B" w:rsidP="0003090B">
      <w:pPr>
        <w:pBdr>
          <w:top w:val="nil"/>
          <w:left w:val="nil"/>
          <w:bottom w:val="nil"/>
          <w:right w:val="nil"/>
          <w:between w:val="nil"/>
        </w:pBdr>
        <w:spacing w:before="102"/>
        <w:ind w:left="627"/>
        <w:rPr>
          <w:color w:val="000000"/>
          <w:sz w:val="19"/>
          <w:szCs w:val="19"/>
        </w:rPr>
      </w:pPr>
      <w:r>
        <w:rPr>
          <w:color w:val="000000"/>
          <w:sz w:val="19"/>
          <w:szCs w:val="19"/>
        </w:rPr>
        <w:t>Question 15</w:t>
      </w:r>
      <w:r w:rsidR="003B4E01">
        <w:rPr>
          <w:color w:val="000000"/>
          <w:sz w:val="19"/>
          <w:szCs w:val="19"/>
        </w:rPr>
        <w:t>j</w:t>
      </w:r>
    </w:p>
    <w:p w14:paraId="65B7ECFA" w14:textId="77777777" w:rsidR="0003090B" w:rsidRDefault="0003090B" w:rsidP="0003090B">
      <w:pPr>
        <w:pBdr>
          <w:top w:val="nil"/>
          <w:left w:val="nil"/>
          <w:bottom w:val="nil"/>
          <w:right w:val="nil"/>
          <w:between w:val="nil"/>
        </w:pBdr>
        <w:spacing w:before="11"/>
        <w:rPr>
          <w:color w:val="000000"/>
          <w:sz w:val="25"/>
          <w:szCs w:val="25"/>
        </w:rPr>
      </w:pPr>
    </w:p>
    <w:p w14:paraId="5C0B27A2" w14:textId="7B7C9CBA" w:rsidR="0003090B" w:rsidRPr="00D17E32" w:rsidRDefault="00D17E32" w:rsidP="00D17E32">
      <w:pPr>
        <w:numPr>
          <w:ilvl w:val="0"/>
          <w:numId w:val="3"/>
        </w:numPr>
        <w:pBdr>
          <w:top w:val="nil"/>
          <w:left w:val="nil"/>
          <w:bottom w:val="nil"/>
          <w:right w:val="nil"/>
          <w:between w:val="nil"/>
        </w:pBdr>
        <w:spacing w:before="8"/>
        <w:rPr>
          <w:color w:val="000000"/>
          <w:sz w:val="29"/>
          <w:szCs w:val="29"/>
        </w:rPr>
      </w:pPr>
      <w:r>
        <w:rPr>
          <w:color w:val="000000"/>
          <w:sz w:val="19"/>
          <w:szCs w:val="19"/>
        </w:rPr>
        <w:t>To be answered o</w:t>
      </w:r>
      <w:r w:rsidR="00F123D5">
        <w:rPr>
          <w:color w:val="000000"/>
          <w:sz w:val="19"/>
          <w:szCs w:val="19"/>
        </w:rPr>
        <w:t>nly if the answer to question 15i</w:t>
      </w:r>
      <w:r>
        <w:rPr>
          <w:color w:val="000000"/>
          <w:sz w:val="19"/>
          <w:szCs w:val="19"/>
        </w:rPr>
        <w:t xml:space="preserve">. includes </w:t>
      </w:r>
      <w:r w:rsidR="007A07EC">
        <w:rPr>
          <w:color w:val="000000"/>
          <w:sz w:val="19"/>
          <w:szCs w:val="19"/>
        </w:rPr>
        <w:t xml:space="preserve">the </w:t>
      </w:r>
      <w:r>
        <w:rPr>
          <w:color w:val="000000"/>
          <w:sz w:val="19"/>
          <w:szCs w:val="19"/>
        </w:rPr>
        <w:t xml:space="preserve">option </w:t>
      </w:r>
      <w:r w:rsidR="008E1EE1">
        <w:rPr>
          <w:color w:val="000000"/>
          <w:sz w:val="19"/>
          <w:szCs w:val="19"/>
        </w:rPr>
        <w:t>‘</w:t>
      </w:r>
      <w:r w:rsidR="007A07EC">
        <w:rPr>
          <w:color w:val="000000"/>
          <w:sz w:val="19"/>
          <w:szCs w:val="19"/>
        </w:rPr>
        <w:t xml:space="preserve">Negative impacts on non-targeted </w:t>
      </w:r>
      <w:proofErr w:type="gramStart"/>
      <w:r w:rsidR="007A07EC">
        <w:rPr>
          <w:color w:val="000000"/>
          <w:sz w:val="19"/>
          <w:szCs w:val="19"/>
        </w:rPr>
        <w:t>species</w:t>
      </w:r>
      <w:r w:rsidR="008E1EE1">
        <w:rPr>
          <w:color w:val="000000"/>
          <w:sz w:val="19"/>
          <w:szCs w:val="19"/>
        </w:rPr>
        <w:t>’</w:t>
      </w:r>
      <w:proofErr w:type="gramEnd"/>
      <w:r>
        <w:rPr>
          <w:color w:val="000000"/>
          <w:sz w:val="19"/>
          <w:szCs w:val="19"/>
        </w:rPr>
        <w:t>.</w:t>
      </w:r>
    </w:p>
    <w:p w14:paraId="32FC5283" w14:textId="77777777" w:rsidR="0003090B" w:rsidRDefault="0003090B" w:rsidP="0003090B">
      <w:pPr>
        <w:pBdr>
          <w:top w:val="nil"/>
          <w:left w:val="nil"/>
          <w:bottom w:val="nil"/>
          <w:right w:val="nil"/>
          <w:between w:val="nil"/>
        </w:pBdr>
        <w:spacing w:before="8"/>
        <w:rPr>
          <w:color w:val="000000"/>
          <w:sz w:val="19"/>
          <w:szCs w:val="19"/>
        </w:rPr>
      </w:pPr>
    </w:p>
    <w:p w14:paraId="14F62B35" w14:textId="797F1D84" w:rsidR="0003090B" w:rsidRDefault="0003090B" w:rsidP="0003090B">
      <w:pPr>
        <w:pBdr>
          <w:top w:val="nil"/>
          <w:left w:val="nil"/>
          <w:bottom w:val="nil"/>
          <w:right w:val="nil"/>
          <w:between w:val="nil"/>
        </w:pBdr>
        <w:spacing w:before="102"/>
        <w:ind w:left="627"/>
        <w:rPr>
          <w:color w:val="000000"/>
          <w:sz w:val="19"/>
          <w:szCs w:val="19"/>
        </w:rPr>
      </w:pPr>
      <w:r>
        <w:rPr>
          <w:color w:val="000000"/>
          <w:sz w:val="19"/>
          <w:szCs w:val="19"/>
        </w:rPr>
        <w:t>Question 15</w:t>
      </w:r>
      <w:r w:rsidR="003B4E01">
        <w:rPr>
          <w:color w:val="000000"/>
          <w:sz w:val="19"/>
          <w:szCs w:val="19"/>
        </w:rPr>
        <w:t>k</w:t>
      </w:r>
    </w:p>
    <w:p w14:paraId="42E44BE6" w14:textId="77777777" w:rsidR="0003090B" w:rsidRDefault="0003090B" w:rsidP="0003090B">
      <w:pPr>
        <w:pBdr>
          <w:top w:val="nil"/>
          <w:left w:val="nil"/>
          <w:bottom w:val="nil"/>
          <w:right w:val="nil"/>
          <w:between w:val="nil"/>
        </w:pBdr>
        <w:spacing w:before="11"/>
        <w:rPr>
          <w:color w:val="000000"/>
          <w:sz w:val="25"/>
          <w:szCs w:val="25"/>
        </w:rPr>
      </w:pPr>
    </w:p>
    <w:p w14:paraId="4B408082" w14:textId="43F08874" w:rsidR="0003090B" w:rsidRPr="00D42573" w:rsidRDefault="0003090B" w:rsidP="0003090B">
      <w:pPr>
        <w:numPr>
          <w:ilvl w:val="0"/>
          <w:numId w:val="3"/>
        </w:numPr>
        <w:pBdr>
          <w:top w:val="nil"/>
          <w:left w:val="nil"/>
          <w:bottom w:val="nil"/>
          <w:right w:val="nil"/>
          <w:between w:val="nil"/>
        </w:pBdr>
        <w:spacing w:before="8"/>
        <w:rPr>
          <w:color w:val="000000"/>
          <w:sz w:val="29"/>
          <w:szCs w:val="29"/>
        </w:rPr>
      </w:pPr>
      <w:r>
        <w:rPr>
          <w:color w:val="000000"/>
          <w:sz w:val="19"/>
          <w:szCs w:val="19"/>
        </w:rPr>
        <w:t xml:space="preserve">To be answered only if this section is being filled in for measures targeting invasive alien animal species of Union </w:t>
      </w:r>
      <w:r w:rsidR="002027F1">
        <w:rPr>
          <w:color w:val="000000"/>
          <w:sz w:val="19"/>
          <w:szCs w:val="19"/>
        </w:rPr>
        <w:t xml:space="preserve">or regional </w:t>
      </w:r>
      <w:r>
        <w:rPr>
          <w:color w:val="000000"/>
          <w:sz w:val="19"/>
          <w:szCs w:val="19"/>
        </w:rPr>
        <w:t xml:space="preserve">concern. </w:t>
      </w:r>
    </w:p>
    <w:p w14:paraId="54B815FF" w14:textId="77777777" w:rsidR="00D42573" w:rsidRDefault="00D42573" w:rsidP="00D42573">
      <w:pPr>
        <w:pBdr>
          <w:top w:val="nil"/>
          <w:left w:val="nil"/>
          <w:bottom w:val="nil"/>
          <w:right w:val="nil"/>
          <w:between w:val="nil"/>
        </w:pBdr>
        <w:spacing w:before="8"/>
        <w:rPr>
          <w:color w:val="000000"/>
          <w:sz w:val="29"/>
          <w:szCs w:val="29"/>
        </w:rPr>
      </w:pPr>
    </w:p>
    <w:p w14:paraId="349D0FFA" w14:textId="14D737BA" w:rsidR="00D42573" w:rsidRDefault="00D42573" w:rsidP="00D42573">
      <w:pPr>
        <w:pBdr>
          <w:top w:val="nil"/>
          <w:left w:val="nil"/>
          <w:bottom w:val="nil"/>
          <w:right w:val="nil"/>
          <w:between w:val="nil"/>
        </w:pBdr>
        <w:spacing w:before="102"/>
        <w:ind w:left="627"/>
        <w:rPr>
          <w:color w:val="000000"/>
          <w:sz w:val="19"/>
          <w:szCs w:val="19"/>
        </w:rPr>
      </w:pPr>
      <w:r>
        <w:rPr>
          <w:color w:val="000000"/>
          <w:sz w:val="19"/>
          <w:szCs w:val="19"/>
        </w:rPr>
        <w:t>Question 15</w:t>
      </w:r>
      <w:r w:rsidR="00353591">
        <w:rPr>
          <w:color w:val="000000"/>
          <w:sz w:val="19"/>
          <w:szCs w:val="19"/>
        </w:rPr>
        <w:t>l</w:t>
      </w:r>
      <w:r w:rsidR="008E1EE1">
        <w:rPr>
          <w:color w:val="000000"/>
          <w:sz w:val="19"/>
          <w:szCs w:val="19"/>
        </w:rPr>
        <w:t>.</w:t>
      </w:r>
    </w:p>
    <w:p w14:paraId="66D5BA61" w14:textId="305C02F1" w:rsidR="00D42573" w:rsidRDefault="00D42573" w:rsidP="00D42573">
      <w:pPr>
        <w:pBdr>
          <w:top w:val="nil"/>
          <w:left w:val="nil"/>
          <w:bottom w:val="nil"/>
          <w:right w:val="nil"/>
          <w:between w:val="nil"/>
        </w:pBdr>
        <w:spacing w:before="102"/>
        <w:ind w:left="627"/>
        <w:rPr>
          <w:color w:val="000000"/>
          <w:sz w:val="19"/>
          <w:szCs w:val="19"/>
        </w:rPr>
      </w:pPr>
    </w:p>
    <w:p w14:paraId="54E99A03" w14:textId="13CBE09F" w:rsidR="00D42573" w:rsidRPr="00D42573" w:rsidRDefault="00353591" w:rsidP="00D42573">
      <w:pPr>
        <w:pStyle w:val="Bullet0"/>
        <w:rPr>
          <w:rFonts w:ascii="Cambria" w:eastAsia="Cambria" w:hAnsi="Cambria" w:cs="Cambria"/>
          <w:color w:val="000000"/>
          <w:sz w:val="19"/>
          <w:szCs w:val="19"/>
        </w:rPr>
      </w:pPr>
      <w:r>
        <w:rPr>
          <w:i/>
          <w:color w:val="000000"/>
          <w:sz w:val="19"/>
          <w:szCs w:val="19"/>
        </w:rPr>
        <w:t>Optional</w:t>
      </w:r>
      <w:r>
        <w:rPr>
          <w:color w:val="000000"/>
          <w:sz w:val="19"/>
          <w:szCs w:val="19"/>
        </w:rPr>
        <w:t xml:space="preserve">: </w:t>
      </w:r>
      <w:r w:rsidR="00D42573" w:rsidRPr="00D42573">
        <w:rPr>
          <w:rFonts w:ascii="Cambria" w:eastAsia="Cambria" w:hAnsi="Cambria" w:cs="Cambria"/>
          <w:color w:val="000000"/>
          <w:sz w:val="19"/>
          <w:szCs w:val="19"/>
        </w:rPr>
        <w:t xml:space="preserve">This </w:t>
      </w:r>
      <w:r w:rsidR="00D42573">
        <w:rPr>
          <w:rFonts w:ascii="Cambria" w:eastAsia="Cambria" w:hAnsi="Cambria" w:cs="Cambria"/>
          <w:color w:val="000000"/>
          <w:sz w:val="19"/>
          <w:szCs w:val="19"/>
        </w:rPr>
        <w:t xml:space="preserve">question </w:t>
      </w:r>
      <w:r w:rsidR="00D42573" w:rsidRPr="00D42573">
        <w:rPr>
          <w:rFonts w:ascii="Cambria" w:eastAsia="Cambria" w:hAnsi="Cambria" w:cs="Cambria"/>
          <w:color w:val="000000"/>
          <w:sz w:val="19"/>
          <w:szCs w:val="19"/>
        </w:rPr>
        <w:t xml:space="preserve">applies to both animal and non-animal species. </w:t>
      </w:r>
    </w:p>
    <w:p w14:paraId="3BEAAA89" w14:textId="77777777" w:rsidR="00D42573" w:rsidRDefault="00D42573" w:rsidP="0003090B">
      <w:pPr>
        <w:pBdr>
          <w:top w:val="nil"/>
          <w:left w:val="nil"/>
          <w:bottom w:val="nil"/>
          <w:right w:val="nil"/>
          <w:between w:val="nil"/>
        </w:pBdr>
        <w:spacing w:before="8"/>
        <w:rPr>
          <w:color w:val="000000"/>
          <w:sz w:val="29"/>
          <w:szCs w:val="29"/>
        </w:rPr>
      </w:pPr>
    </w:p>
    <w:p w14:paraId="782BCC5A" w14:textId="77777777" w:rsidR="0003090B" w:rsidRDefault="0003090B" w:rsidP="0003090B">
      <w:pPr>
        <w:pBdr>
          <w:top w:val="nil"/>
          <w:left w:val="nil"/>
          <w:bottom w:val="nil"/>
          <w:right w:val="nil"/>
          <w:between w:val="nil"/>
        </w:pBdr>
        <w:ind w:left="627"/>
        <w:rPr>
          <w:color w:val="000000"/>
          <w:sz w:val="19"/>
          <w:szCs w:val="19"/>
        </w:rPr>
      </w:pPr>
      <w:r>
        <w:rPr>
          <w:color w:val="000000"/>
          <w:sz w:val="19"/>
          <w:szCs w:val="19"/>
        </w:rPr>
        <w:t>Question 16</w:t>
      </w:r>
    </w:p>
    <w:p w14:paraId="434B8A96" w14:textId="77777777" w:rsidR="0003090B" w:rsidRDefault="0003090B" w:rsidP="0003090B">
      <w:pPr>
        <w:pBdr>
          <w:top w:val="nil"/>
          <w:left w:val="nil"/>
          <w:bottom w:val="nil"/>
          <w:right w:val="nil"/>
          <w:between w:val="nil"/>
        </w:pBdr>
        <w:spacing w:before="3"/>
        <w:rPr>
          <w:color w:val="000000"/>
          <w:sz w:val="25"/>
          <w:szCs w:val="25"/>
        </w:rPr>
      </w:pPr>
    </w:p>
    <w:p w14:paraId="441079EE" w14:textId="77777777" w:rsidR="0003090B" w:rsidRDefault="0003090B" w:rsidP="0003090B">
      <w:pPr>
        <w:numPr>
          <w:ilvl w:val="0"/>
          <w:numId w:val="2"/>
        </w:numPr>
        <w:pBdr>
          <w:top w:val="nil"/>
          <w:left w:val="nil"/>
          <w:bottom w:val="nil"/>
          <w:right w:val="nil"/>
          <w:between w:val="nil"/>
        </w:pBdr>
        <w:tabs>
          <w:tab w:val="left" w:pos="909"/>
        </w:tabs>
        <w:spacing w:line="217" w:lineRule="auto"/>
        <w:ind w:left="908"/>
        <w:rPr>
          <w:color w:val="000000"/>
          <w:sz w:val="19"/>
          <w:szCs w:val="19"/>
        </w:rPr>
      </w:pPr>
      <w:r>
        <w:rPr>
          <w:i/>
          <w:color w:val="000000"/>
          <w:sz w:val="19"/>
          <w:szCs w:val="19"/>
        </w:rPr>
        <w:t>Optional</w:t>
      </w:r>
      <w:r>
        <w:rPr>
          <w:color w:val="000000"/>
          <w:sz w:val="19"/>
          <w:szCs w:val="19"/>
        </w:rPr>
        <w:t>: Provide any additional information considered necessary to explain the answers to questions 14 and 15.</w:t>
      </w:r>
    </w:p>
    <w:p w14:paraId="47226658" w14:textId="77777777" w:rsidR="0003090B" w:rsidRDefault="0003090B" w:rsidP="0003090B">
      <w:pPr>
        <w:pBdr>
          <w:top w:val="nil"/>
          <w:left w:val="nil"/>
          <w:bottom w:val="nil"/>
          <w:right w:val="nil"/>
          <w:between w:val="nil"/>
        </w:pBdr>
        <w:spacing w:line="217" w:lineRule="auto"/>
        <w:ind w:left="908"/>
        <w:rPr>
          <w:color w:val="000000"/>
          <w:sz w:val="19"/>
          <w:szCs w:val="19"/>
        </w:rPr>
      </w:pPr>
      <w:r>
        <w:rPr>
          <w:color w:val="000000"/>
          <w:sz w:val="19"/>
          <w:szCs w:val="19"/>
        </w:rPr>
        <w:lastRenderedPageBreak/>
        <w:t xml:space="preserve">Elaborate </w:t>
      </w:r>
      <w:proofErr w:type="gramStart"/>
      <w:r>
        <w:rPr>
          <w:color w:val="000000"/>
          <w:sz w:val="19"/>
          <w:szCs w:val="19"/>
        </w:rPr>
        <w:t>in particular on</w:t>
      </w:r>
      <w:proofErr w:type="gramEnd"/>
      <w:r>
        <w:rPr>
          <w:color w:val="000000"/>
          <w:sz w:val="19"/>
          <w:szCs w:val="19"/>
        </w:rPr>
        <w:t xml:space="preserve"> the reasons for absence of measures and on any planned actions.</w:t>
      </w:r>
    </w:p>
    <w:p w14:paraId="0DBD115E" w14:textId="77777777" w:rsidR="0003090B" w:rsidRDefault="0003090B" w:rsidP="0003090B">
      <w:pPr>
        <w:pBdr>
          <w:top w:val="nil"/>
          <w:left w:val="nil"/>
          <w:bottom w:val="nil"/>
          <w:right w:val="nil"/>
          <w:between w:val="nil"/>
        </w:pBdr>
        <w:spacing w:line="217" w:lineRule="auto"/>
        <w:ind w:left="908"/>
        <w:rPr>
          <w:color w:val="000000"/>
          <w:sz w:val="19"/>
          <w:szCs w:val="19"/>
        </w:rPr>
      </w:pPr>
    </w:p>
    <w:p w14:paraId="294FFCFF" w14:textId="77777777" w:rsidR="0003090B" w:rsidRDefault="0003090B" w:rsidP="0003090B">
      <w:pPr>
        <w:pBdr>
          <w:top w:val="nil"/>
          <w:left w:val="nil"/>
          <w:bottom w:val="nil"/>
          <w:right w:val="nil"/>
          <w:between w:val="nil"/>
        </w:pBdr>
        <w:spacing w:before="102"/>
        <w:ind w:left="627"/>
        <w:rPr>
          <w:color w:val="000000"/>
          <w:sz w:val="19"/>
          <w:szCs w:val="19"/>
        </w:rPr>
      </w:pPr>
      <w:r>
        <w:rPr>
          <w:color w:val="000000"/>
          <w:sz w:val="19"/>
          <w:szCs w:val="19"/>
        </w:rPr>
        <w:t>Question 17</w:t>
      </w:r>
    </w:p>
    <w:p w14:paraId="7CA97ECD" w14:textId="77777777" w:rsidR="0003090B" w:rsidRDefault="0003090B" w:rsidP="0003090B">
      <w:pPr>
        <w:numPr>
          <w:ilvl w:val="0"/>
          <w:numId w:val="3"/>
        </w:numPr>
        <w:pBdr>
          <w:top w:val="nil"/>
          <w:left w:val="nil"/>
          <w:bottom w:val="nil"/>
          <w:right w:val="nil"/>
          <w:between w:val="nil"/>
        </w:pBdr>
        <w:spacing w:before="102"/>
        <w:rPr>
          <w:color w:val="000000"/>
          <w:sz w:val="19"/>
          <w:szCs w:val="19"/>
        </w:rPr>
      </w:pPr>
      <w:r>
        <w:rPr>
          <w:color w:val="000000"/>
          <w:sz w:val="19"/>
          <w:szCs w:val="19"/>
        </w:rPr>
        <w:t>Indicate whether the species was subject to any management measure during the reporting period.</w:t>
      </w:r>
    </w:p>
    <w:p w14:paraId="0D727935" w14:textId="77777777" w:rsidR="0003090B" w:rsidRDefault="0003090B" w:rsidP="0003090B">
      <w:pPr>
        <w:pBdr>
          <w:top w:val="nil"/>
          <w:left w:val="nil"/>
          <w:bottom w:val="nil"/>
          <w:right w:val="nil"/>
          <w:between w:val="nil"/>
        </w:pBdr>
        <w:ind w:left="627"/>
        <w:rPr>
          <w:color w:val="000000"/>
          <w:sz w:val="19"/>
          <w:szCs w:val="19"/>
        </w:rPr>
      </w:pPr>
    </w:p>
    <w:p w14:paraId="7BA0AE1B" w14:textId="77777777" w:rsidR="0003090B" w:rsidRDefault="0003090B" w:rsidP="0003090B">
      <w:pPr>
        <w:pBdr>
          <w:top w:val="nil"/>
          <w:left w:val="nil"/>
          <w:bottom w:val="nil"/>
          <w:right w:val="nil"/>
          <w:between w:val="nil"/>
        </w:pBdr>
        <w:ind w:left="627"/>
        <w:rPr>
          <w:color w:val="000000"/>
          <w:sz w:val="19"/>
          <w:szCs w:val="19"/>
        </w:rPr>
      </w:pPr>
      <w:r>
        <w:rPr>
          <w:color w:val="000000"/>
          <w:sz w:val="19"/>
          <w:szCs w:val="19"/>
        </w:rPr>
        <w:t>Question 18</w:t>
      </w:r>
    </w:p>
    <w:p w14:paraId="5E44496D" w14:textId="77777777" w:rsidR="0003090B" w:rsidRDefault="0003090B" w:rsidP="0003090B">
      <w:pPr>
        <w:pBdr>
          <w:top w:val="nil"/>
          <w:left w:val="nil"/>
          <w:bottom w:val="nil"/>
          <w:right w:val="nil"/>
          <w:between w:val="nil"/>
        </w:pBdr>
        <w:spacing w:before="11"/>
        <w:rPr>
          <w:color w:val="000000"/>
          <w:sz w:val="25"/>
          <w:szCs w:val="25"/>
        </w:rPr>
      </w:pPr>
    </w:p>
    <w:p w14:paraId="7CC1D21B" w14:textId="159F3602" w:rsidR="0003090B" w:rsidRDefault="0003090B" w:rsidP="0003090B">
      <w:pPr>
        <w:pBdr>
          <w:top w:val="nil"/>
          <w:left w:val="nil"/>
          <w:bottom w:val="nil"/>
          <w:right w:val="nil"/>
          <w:between w:val="nil"/>
        </w:pBdr>
        <w:spacing w:before="102"/>
        <w:ind w:left="627"/>
        <w:rPr>
          <w:color w:val="000000"/>
          <w:sz w:val="19"/>
          <w:szCs w:val="19"/>
        </w:rPr>
      </w:pPr>
      <w:r>
        <w:rPr>
          <w:color w:val="000000"/>
          <w:sz w:val="19"/>
          <w:szCs w:val="19"/>
        </w:rPr>
        <w:t xml:space="preserve">If the answer to question 17 is ‘Yes’, respond to this question. Information may be provided </w:t>
      </w:r>
      <w:r w:rsidR="008E1EE1">
        <w:rPr>
          <w:color w:val="000000"/>
          <w:sz w:val="19"/>
          <w:szCs w:val="19"/>
        </w:rPr>
        <w:t xml:space="preserve">by </w:t>
      </w:r>
      <w:r>
        <w:rPr>
          <w:color w:val="000000"/>
          <w:sz w:val="19"/>
          <w:szCs w:val="19"/>
        </w:rPr>
        <w:t>grouping distinct populations of the species addressed by the same management measure(s) in accordance with Article 19 of Regulation (EU) No 1143/2014. If different populations are addressed by different measures, this information must be submitted for each such population, i.e.</w:t>
      </w:r>
      <w:r w:rsidR="008E1EE1">
        <w:rPr>
          <w:color w:val="000000"/>
          <w:sz w:val="19"/>
          <w:szCs w:val="19"/>
        </w:rPr>
        <w:t>,</w:t>
      </w:r>
      <w:r>
        <w:rPr>
          <w:color w:val="000000"/>
          <w:sz w:val="19"/>
          <w:szCs w:val="19"/>
        </w:rPr>
        <w:t xml:space="preserve"> tables may be duplicated for each geographic subunit. </w:t>
      </w:r>
    </w:p>
    <w:p w14:paraId="32A64B26" w14:textId="77777777" w:rsidR="0003090B" w:rsidRDefault="0003090B" w:rsidP="0003090B">
      <w:pPr>
        <w:pBdr>
          <w:top w:val="nil"/>
          <w:left w:val="nil"/>
          <w:bottom w:val="nil"/>
          <w:right w:val="nil"/>
          <w:between w:val="nil"/>
        </w:pBdr>
        <w:spacing w:before="102"/>
        <w:ind w:left="627"/>
        <w:rPr>
          <w:color w:val="000000"/>
          <w:sz w:val="19"/>
          <w:szCs w:val="19"/>
        </w:rPr>
      </w:pPr>
    </w:p>
    <w:p w14:paraId="309DB5AA" w14:textId="665C52E3" w:rsidR="0003090B" w:rsidRDefault="0003090B" w:rsidP="0003090B">
      <w:pPr>
        <w:pBdr>
          <w:top w:val="nil"/>
          <w:left w:val="nil"/>
          <w:bottom w:val="nil"/>
          <w:right w:val="nil"/>
          <w:between w:val="nil"/>
        </w:pBdr>
        <w:spacing w:before="102"/>
        <w:ind w:left="627"/>
        <w:rPr>
          <w:color w:val="000000"/>
          <w:sz w:val="19"/>
          <w:szCs w:val="19"/>
        </w:rPr>
      </w:pPr>
      <w:r>
        <w:rPr>
          <w:color w:val="000000"/>
          <w:sz w:val="19"/>
          <w:szCs w:val="19"/>
        </w:rPr>
        <w:t>Question 18</w:t>
      </w:r>
      <w:r w:rsidR="00D17E32">
        <w:rPr>
          <w:color w:val="000000"/>
          <w:sz w:val="19"/>
          <w:szCs w:val="19"/>
        </w:rPr>
        <w:t>b</w:t>
      </w:r>
      <w:r w:rsidR="008E1EE1">
        <w:rPr>
          <w:color w:val="000000"/>
          <w:sz w:val="19"/>
          <w:szCs w:val="19"/>
        </w:rPr>
        <w:t>.</w:t>
      </w:r>
    </w:p>
    <w:p w14:paraId="2D4F11D3" w14:textId="77777777" w:rsidR="0003090B" w:rsidRDefault="0003090B" w:rsidP="0003090B">
      <w:pPr>
        <w:pBdr>
          <w:top w:val="nil"/>
          <w:left w:val="nil"/>
          <w:bottom w:val="nil"/>
          <w:right w:val="nil"/>
          <w:between w:val="nil"/>
        </w:pBdr>
        <w:spacing w:before="11"/>
        <w:rPr>
          <w:color w:val="000000"/>
          <w:sz w:val="25"/>
          <w:szCs w:val="25"/>
        </w:rPr>
      </w:pPr>
    </w:p>
    <w:p w14:paraId="4D6BA80A" w14:textId="77777777" w:rsidR="0003090B" w:rsidRDefault="0003090B" w:rsidP="0003090B">
      <w:pPr>
        <w:numPr>
          <w:ilvl w:val="0"/>
          <w:numId w:val="3"/>
        </w:numPr>
        <w:pBdr>
          <w:top w:val="nil"/>
          <w:left w:val="nil"/>
          <w:bottom w:val="nil"/>
          <w:right w:val="nil"/>
          <w:between w:val="nil"/>
        </w:pBdr>
        <w:spacing w:before="8"/>
        <w:rPr>
          <w:color w:val="000000"/>
          <w:sz w:val="29"/>
          <w:szCs w:val="29"/>
        </w:rPr>
      </w:pPr>
      <w:r>
        <w:rPr>
          <w:color w:val="000000"/>
          <w:sz w:val="19"/>
          <w:szCs w:val="19"/>
        </w:rPr>
        <w:t xml:space="preserve">Tick as appropriate and add relevant date. </w:t>
      </w:r>
    </w:p>
    <w:p w14:paraId="361A600D" w14:textId="77777777" w:rsidR="0003090B" w:rsidRDefault="0003090B" w:rsidP="0003090B">
      <w:pPr>
        <w:pBdr>
          <w:top w:val="nil"/>
          <w:left w:val="nil"/>
          <w:bottom w:val="nil"/>
          <w:right w:val="nil"/>
          <w:between w:val="nil"/>
        </w:pBdr>
        <w:spacing w:before="8"/>
        <w:rPr>
          <w:color w:val="000000"/>
          <w:sz w:val="19"/>
          <w:szCs w:val="19"/>
        </w:rPr>
      </w:pPr>
    </w:p>
    <w:p w14:paraId="219CFD1A" w14:textId="3EE2A7EE" w:rsidR="00D17E32" w:rsidRDefault="0003090B" w:rsidP="0003090B">
      <w:pPr>
        <w:pBdr>
          <w:top w:val="nil"/>
          <w:left w:val="nil"/>
          <w:bottom w:val="nil"/>
          <w:right w:val="nil"/>
          <w:between w:val="nil"/>
        </w:pBdr>
        <w:spacing w:before="102"/>
        <w:ind w:left="627"/>
        <w:rPr>
          <w:color w:val="000000"/>
          <w:sz w:val="19"/>
          <w:szCs w:val="19"/>
        </w:rPr>
      </w:pPr>
      <w:r>
        <w:rPr>
          <w:color w:val="000000"/>
          <w:sz w:val="19"/>
          <w:szCs w:val="19"/>
        </w:rPr>
        <w:t>Question 18</w:t>
      </w:r>
      <w:r w:rsidR="00D17E32">
        <w:rPr>
          <w:color w:val="000000"/>
          <w:sz w:val="19"/>
          <w:szCs w:val="19"/>
        </w:rPr>
        <w:t>c</w:t>
      </w:r>
      <w:r w:rsidR="008E1EE1">
        <w:rPr>
          <w:color w:val="000000"/>
          <w:sz w:val="19"/>
          <w:szCs w:val="19"/>
        </w:rPr>
        <w:t>.</w:t>
      </w:r>
    </w:p>
    <w:p w14:paraId="4A9BF4E9" w14:textId="33DF8924" w:rsidR="00D17E32" w:rsidRDefault="0003090B" w:rsidP="0003090B">
      <w:pPr>
        <w:pBdr>
          <w:top w:val="nil"/>
          <w:left w:val="nil"/>
          <w:bottom w:val="nil"/>
          <w:right w:val="nil"/>
          <w:between w:val="nil"/>
        </w:pBdr>
        <w:spacing w:before="102"/>
        <w:ind w:left="627"/>
        <w:rPr>
          <w:color w:val="000000"/>
          <w:sz w:val="19"/>
          <w:szCs w:val="19"/>
        </w:rPr>
      </w:pPr>
      <w:r>
        <w:rPr>
          <w:color w:val="000000"/>
          <w:sz w:val="19"/>
          <w:szCs w:val="19"/>
        </w:rPr>
        <w:t xml:space="preserve"> </w:t>
      </w:r>
    </w:p>
    <w:p w14:paraId="7C52AAAA" w14:textId="77777777" w:rsidR="00D17E32" w:rsidRPr="008F7F73" w:rsidRDefault="00D17E32" w:rsidP="00D17E32">
      <w:pPr>
        <w:numPr>
          <w:ilvl w:val="0"/>
          <w:numId w:val="3"/>
        </w:numPr>
        <w:pBdr>
          <w:top w:val="nil"/>
          <w:left w:val="nil"/>
          <w:bottom w:val="nil"/>
          <w:right w:val="nil"/>
          <w:between w:val="nil"/>
        </w:pBdr>
        <w:spacing w:before="8"/>
        <w:rPr>
          <w:color w:val="000000"/>
          <w:sz w:val="29"/>
          <w:szCs w:val="29"/>
        </w:rPr>
      </w:pPr>
      <w:r>
        <w:rPr>
          <w:i/>
          <w:color w:val="000000"/>
          <w:sz w:val="19"/>
          <w:szCs w:val="19"/>
        </w:rPr>
        <w:t>Optional</w:t>
      </w:r>
      <w:r>
        <w:rPr>
          <w:color w:val="000000"/>
          <w:sz w:val="19"/>
          <w:szCs w:val="19"/>
        </w:rPr>
        <w:t xml:space="preserve">: Tick as appropriate. Multiple ticks are possible. </w:t>
      </w:r>
    </w:p>
    <w:p w14:paraId="1F071EB5" w14:textId="77777777" w:rsidR="00D17E32" w:rsidRDefault="00D17E32" w:rsidP="0003090B">
      <w:pPr>
        <w:pBdr>
          <w:top w:val="nil"/>
          <w:left w:val="nil"/>
          <w:bottom w:val="nil"/>
          <w:right w:val="nil"/>
          <w:between w:val="nil"/>
        </w:pBdr>
        <w:spacing w:before="102"/>
        <w:ind w:left="627"/>
        <w:rPr>
          <w:color w:val="000000"/>
          <w:sz w:val="19"/>
          <w:szCs w:val="19"/>
        </w:rPr>
      </w:pPr>
    </w:p>
    <w:p w14:paraId="2CE39316" w14:textId="02E6B786" w:rsidR="0003090B" w:rsidRDefault="00D17E32" w:rsidP="0003090B">
      <w:pPr>
        <w:pBdr>
          <w:top w:val="nil"/>
          <w:left w:val="nil"/>
          <w:bottom w:val="nil"/>
          <w:right w:val="nil"/>
          <w:between w:val="nil"/>
        </w:pBdr>
        <w:spacing w:before="102"/>
        <w:ind w:left="627"/>
        <w:rPr>
          <w:color w:val="000000"/>
          <w:sz w:val="19"/>
          <w:szCs w:val="19"/>
        </w:rPr>
      </w:pPr>
      <w:r>
        <w:rPr>
          <w:color w:val="000000"/>
          <w:sz w:val="19"/>
          <w:szCs w:val="19"/>
        </w:rPr>
        <w:t>Question</w:t>
      </w:r>
      <w:r w:rsidR="0003090B">
        <w:rPr>
          <w:color w:val="000000"/>
          <w:sz w:val="19"/>
          <w:szCs w:val="19"/>
        </w:rPr>
        <w:t xml:space="preserve"> 18</w:t>
      </w:r>
      <w:r>
        <w:rPr>
          <w:color w:val="000000"/>
          <w:sz w:val="19"/>
          <w:szCs w:val="19"/>
        </w:rPr>
        <w:t>e</w:t>
      </w:r>
      <w:r w:rsidR="008E1EE1">
        <w:rPr>
          <w:color w:val="000000"/>
          <w:sz w:val="19"/>
          <w:szCs w:val="19"/>
        </w:rPr>
        <w:t>.</w:t>
      </w:r>
    </w:p>
    <w:p w14:paraId="318E8DF5" w14:textId="77777777" w:rsidR="0003090B" w:rsidRDefault="0003090B" w:rsidP="0003090B">
      <w:pPr>
        <w:pBdr>
          <w:top w:val="nil"/>
          <w:left w:val="nil"/>
          <w:bottom w:val="nil"/>
          <w:right w:val="nil"/>
          <w:between w:val="nil"/>
        </w:pBdr>
        <w:spacing w:before="11"/>
        <w:rPr>
          <w:color w:val="000000"/>
          <w:sz w:val="25"/>
          <w:szCs w:val="25"/>
        </w:rPr>
      </w:pPr>
    </w:p>
    <w:p w14:paraId="44E8B71C" w14:textId="77777777" w:rsidR="0003090B" w:rsidRDefault="0003090B" w:rsidP="0003090B">
      <w:pPr>
        <w:numPr>
          <w:ilvl w:val="0"/>
          <w:numId w:val="3"/>
        </w:numPr>
        <w:pBdr>
          <w:top w:val="nil"/>
          <w:left w:val="nil"/>
          <w:bottom w:val="nil"/>
          <w:right w:val="nil"/>
          <w:between w:val="nil"/>
        </w:pBdr>
        <w:spacing w:before="8"/>
        <w:rPr>
          <w:color w:val="000000"/>
          <w:sz w:val="29"/>
          <w:szCs w:val="29"/>
        </w:rPr>
      </w:pPr>
      <w:r>
        <w:rPr>
          <w:color w:val="000000"/>
          <w:sz w:val="19"/>
          <w:szCs w:val="19"/>
        </w:rPr>
        <w:t xml:space="preserve">Tick as appropriate. Multiple ticks are possible. </w:t>
      </w:r>
    </w:p>
    <w:p w14:paraId="2EC59579" w14:textId="77777777" w:rsidR="0003090B" w:rsidRDefault="0003090B" w:rsidP="0003090B">
      <w:pPr>
        <w:pBdr>
          <w:top w:val="nil"/>
          <w:left w:val="nil"/>
          <w:bottom w:val="nil"/>
          <w:right w:val="nil"/>
          <w:between w:val="nil"/>
        </w:pBdr>
        <w:spacing w:before="8"/>
        <w:rPr>
          <w:color w:val="000000"/>
          <w:sz w:val="19"/>
          <w:szCs w:val="19"/>
        </w:rPr>
      </w:pPr>
    </w:p>
    <w:p w14:paraId="6D0416CD" w14:textId="134F0737" w:rsidR="0003090B" w:rsidRDefault="0003090B" w:rsidP="0003090B">
      <w:pPr>
        <w:pBdr>
          <w:top w:val="nil"/>
          <w:left w:val="nil"/>
          <w:bottom w:val="nil"/>
          <w:right w:val="nil"/>
          <w:between w:val="nil"/>
        </w:pBdr>
        <w:spacing w:before="102"/>
        <w:ind w:left="627"/>
        <w:rPr>
          <w:color w:val="000000"/>
          <w:sz w:val="19"/>
          <w:szCs w:val="19"/>
        </w:rPr>
      </w:pPr>
      <w:r>
        <w:rPr>
          <w:color w:val="000000"/>
          <w:sz w:val="19"/>
          <w:szCs w:val="19"/>
        </w:rPr>
        <w:t>Question 18</w:t>
      </w:r>
      <w:r w:rsidR="00D17E32">
        <w:rPr>
          <w:color w:val="000000"/>
          <w:sz w:val="19"/>
          <w:szCs w:val="19"/>
        </w:rPr>
        <w:t>f</w:t>
      </w:r>
      <w:r w:rsidR="008E1EE1">
        <w:rPr>
          <w:color w:val="000000"/>
          <w:sz w:val="19"/>
          <w:szCs w:val="19"/>
        </w:rPr>
        <w:t>.</w:t>
      </w:r>
    </w:p>
    <w:p w14:paraId="50EB9A20" w14:textId="2B5B0461" w:rsidR="0003090B" w:rsidRDefault="0003090B" w:rsidP="0003090B">
      <w:pPr>
        <w:pBdr>
          <w:top w:val="nil"/>
          <w:left w:val="nil"/>
          <w:bottom w:val="nil"/>
          <w:right w:val="nil"/>
          <w:between w:val="nil"/>
        </w:pBdr>
        <w:spacing w:before="11"/>
        <w:rPr>
          <w:color w:val="000000"/>
          <w:sz w:val="25"/>
          <w:szCs w:val="25"/>
        </w:rPr>
      </w:pPr>
    </w:p>
    <w:p w14:paraId="7984ADF0" w14:textId="7EC8C611" w:rsidR="0003090B" w:rsidRDefault="0003090B" w:rsidP="0003090B">
      <w:pPr>
        <w:numPr>
          <w:ilvl w:val="0"/>
          <w:numId w:val="3"/>
        </w:numPr>
        <w:pBdr>
          <w:top w:val="nil"/>
          <w:left w:val="nil"/>
          <w:bottom w:val="nil"/>
          <w:right w:val="nil"/>
          <w:between w:val="nil"/>
        </w:pBdr>
        <w:spacing w:before="8"/>
        <w:rPr>
          <w:color w:val="000000"/>
          <w:sz w:val="29"/>
          <w:szCs w:val="29"/>
        </w:rPr>
      </w:pPr>
      <w:r>
        <w:rPr>
          <w:color w:val="000000"/>
          <w:sz w:val="19"/>
          <w:szCs w:val="19"/>
        </w:rPr>
        <w:t>To be answered only if the answer to question 18</w:t>
      </w:r>
      <w:r w:rsidR="00F123D5">
        <w:rPr>
          <w:color w:val="000000"/>
          <w:sz w:val="19"/>
          <w:szCs w:val="19"/>
        </w:rPr>
        <w:t>e</w:t>
      </w:r>
      <w:r>
        <w:rPr>
          <w:color w:val="000000"/>
          <w:sz w:val="19"/>
          <w:szCs w:val="19"/>
        </w:rPr>
        <w:t>. includes</w:t>
      </w:r>
      <w:r w:rsidR="007A07EC">
        <w:rPr>
          <w:color w:val="000000"/>
          <w:sz w:val="19"/>
          <w:szCs w:val="19"/>
        </w:rPr>
        <w:t xml:space="preserve"> the</w:t>
      </w:r>
      <w:r>
        <w:rPr>
          <w:color w:val="000000"/>
          <w:sz w:val="19"/>
          <w:szCs w:val="19"/>
        </w:rPr>
        <w:t xml:space="preserve"> option </w:t>
      </w:r>
      <w:r w:rsidR="007A07EC">
        <w:rPr>
          <w:color w:val="000000"/>
          <w:sz w:val="19"/>
          <w:szCs w:val="19"/>
        </w:rPr>
        <w:t>“Negative impacts on non-target</w:t>
      </w:r>
      <w:r w:rsidR="008E1EE1">
        <w:rPr>
          <w:color w:val="000000"/>
          <w:sz w:val="19"/>
          <w:szCs w:val="19"/>
        </w:rPr>
        <w:t>ed</w:t>
      </w:r>
      <w:r w:rsidR="007A07EC">
        <w:rPr>
          <w:color w:val="000000"/>
          <w:sz w:val="19"/>
          <w:szCs w:val="19"/>
        </w:rPr>
        <w:t xml:space="preserve"> species”</w:t>
      </w:r>
      <w:r>
        <w:rPr>
          <w:color w:val="000000"/>
          <w:sz w:val="19"/>
          <w:szCs w:val="19"/>
        </w:rPr>
        <w:t>.</w:t>
      </w:r>
    </w:p>
    <w:p w14:paraId="7211DB1A" w14:textId="77777777" w:rsidR="0003090B" w:rsidRDefault="0003090B" w:rsidP="0003090B">
      <w:pPr>
        <w:pBdr>
          <w:top w:val="nil"/>
          <w:left w:val="nil"/>
          <w:bottom w:val="nil"/>
          <w:right w:val="nil"/>
          <w:between w:val="nil"/>
        </w:pBdr>
        <w:spacing w:before="8"/>
        <w:rPr>
          <w:color w:val="000000"/>
          <w:sz w:val="19"/>
          <w:szCs w:val="19"/>
        </w:rPr>
      </w:pPr>
    </w:p>
    <w:p w14:paraId="320F6BA8" w14:textId="674216C0" w:rsidR="0003090B" w:rsidRDefault="0003090B" w:rsidP="0003090B">
      <w:pPr>
        <w:pBdr>
          <w:top w:val="nil"/>
          <w:left w:val="nil"/>
          <w:bottom w:val="nil"/>
          <w:right w:val="nil"/>
          <w:between w:val="nil"/>
        </w:pBdr>
        <w:spacing w:before="102"/>
        <w:ind w:left="627"/>
        <w:rPr>
          <w:color w:val="000000"/>
          <w:sz w:val="19"/>
          <w:szCs w:val="19"/>
        </w:rPr>
      </w:pPr>
      <w:r>
        <w:rPr>
          <w:color w:val="000000"/>
          <w:sz w:val="19"/>
          <w:szCs w:val="19"/>
        </w:rPr>
        <w:t>Question 18</w:t>
      </w:r>
      <w:r w:rsidR="000673E7">
        <w:rPr>
          <w:color w:val="000000"/>
          <w:sz w:val="19"/>
          <w:szCs w:val="19"/>
        </w:rPr>
        <w:t>g</w:t>
      </w:r>
      <w:r w:rsidR="008E1EE1">
        <w:rPr>
          <w:color w:val="000000"/>
          <w:sz w:val="19"/>
          <w:szCs w:val="19"/>
        </w:rPr>
        <w:t>.</w:t>
      </w:r>
    </w:p>
    <w:p w14:paraId="14A1E593" w14:textId="77777777" w:rsidR="0003090B" w:rsidRDefault="0003090B" w:rsidP="0003090B">
      <w:pPr>
        <w:pBdr>
          <w:top w:val="nil"/>
          <w:left w:val="nil"/>
          <w:bottom w:val="nil"/>
          <w:right w:val="nil"/>
          <w:between w:val="nil"/>
        </w:pBdr>
        <w:spacing w:before="11"/>
        <w:rPr>
          <w:color w:val="000000"/>
          <w:sz w:val="25"/>
          <w:szCs w:val="25"/>
        </w:rPr>
      </w:pPr>
    </w:p>
    <w:p w14:paraId="21F0EE34" w14:textId="7EC9CAB1" w:rsidR="0003090B" w:rsidRDefault="0003090B" w:rsidP="0003090B">
      <w:pPr>
        <w:numPr>
          <w:ilvl w:val="0"/>
          <w:numId w:val="3"/>
        </w:numPr>
        <w:pBdr>
          <w:top w:val="nil"/>
          <w:left w:val="nil"/>
          <w:bottom w:val="nil"/>
          <w:right w:val="nil"/>
          <w:between w:val="nil"/>
        </w:pBdr>
        <w:spacing w:before="8"/>
        <w:rPr>
          <w:color w:val="000000"/>
          <w:sz w:val="29"/>
          <w:szCs w:val="29"/>
        </w:rPr>
      </w:pPr>
      <w:r>
        <w:rPr>
          <w:color w:val="000000"/>
          <w:sz w:val="19"/>
          <w:szCs w:val="19"/>
        </w:rPr>
        <w:t xml:space="preserve">To be answered only if this section is being filled in for measures targeting invasive alien animal species of Union </w:t>
      </w:r>
      <w:r w:rsidR="002027F1">
        <w:rPr>
          <w:color w:val="000000"/>
          <w:sz w:val="19"/>
          <w:szCs w:val="19"/>
        </w:rPr>
        <w:t xml:space="preserve">or regional </w:t>
      </w:r>
      <w:r>
        <w:rPr>
          <w:color w:val="000000"/>
          <w:sz w:val="19"/>
          <w:szCs w:val="19"/>
        </w:rPr>
        <w:t xml:space="preserve">concern. </w:t>
      </w:r>
    </w:p>
    <w:p w14:paraId="32EF0467" w14:textId="421A6BF4" w:rsidR="0003090B" w:rsidRDefault="0003090B" w:rsidP="0003090B">
      <w:pPr>
        <w:tabs>
          <w:tab w:val="left" w:pos="909"/>
        </w:tabs>
        <w:spacing w:line="228" w:lineRule="auto"/>
        <w:ind w:right="625"/>
        <w:rPr>
          <w:sz w:val="19"/>
          <w:szCs w:val="19"/>
        </w:rPr>
      </w:pPr>
    </w:p>
    <w:p w14:paraId="0FDEF619" w14:textId="1E7DDCAE" w:rsidR="000673E7" w:rsidRDefault="000673E7" w:rsidP="000673E7">
      <w:pPr>
        <w:pBdr>
          <w:top w:val="nil"/>
          <w:left w:val="nil"/>
          <w:bottom w:val="nil"/>
          <w:right w:val="nil"/>
          <w:between w:val="nil"/>
        </w:pBdr>
        <w:spacing w:before="102"/>
        <w:ind w:left="627"/>
        <w:rPr>
          <w:color w:val="000000"/>
          <w:sz w:val="19"/>
          <w:szCs w:val="19"/>
        </w:rPr>
      </w:pPr>
      <w:r>
        <w:rPr>
          <w:color w:val="000000"/>
          <w:sz w:val="19"/>
          <w:szCs w:val="19"/>
        </w:rPr>
        <w:t>Question 18h</w:t>
      </w:r>
      <w:r w:rsidR="008E1EE1">
        <w:rPr>
          <w:color w:val="000000"/>
          <w:sz w:val="19"/>
          <w:szCs w:val="19"/>
        </w:rPr>
        <w:t>.</w:t>
      </w:r>
    </w:p>
    <w:p w14:paraId="7793DC8B" w14:textId="77777777" w:rsidR="000673E7" w:rsidRDefault="000673E7" w:rsidP="000673E7">
      <w:pPr>
        <w:pBdr>
          <w:top w:val="nil"/>
          <w:left w:val="nil"/>
          <w:bottom w:val="nil"/>
          <w:right w:val="nil"/>
          <w:between w:val="nil"/>
        </w:pBdr>
        <w:spacing w:before="102"/>
        <w:ind w:left="627"/>
        <w:rPr>
          <w:color w:val="000000"/>
          <w:sz w:val="19"/>
          <w:szCs w:val="19"/>
        </w:rPr>
      </w:pPr>
    </w:p>
    <w:p w14:paraId="7E80BAED" w14:textId="77777777" w:rsidR="000673E7" w:rsidRPr="00D42573" w:rsidRDefault="000673E7" w:rsidP="000673E7">
      <w:pPr>
        <w:pStyle w:val="Bullet0"/>
        <w:rPr>
          <w:rFonts w:ascii="Cambria" w:eastAsia="Cambria" w:hAnsi="Cambria" w:cs="Cambria"/>
          <w:color w:val="000000"/>
          <w:sz w:val="19"/>
          <w:szCs w:val="19"/>
        </w:rPr>
      </w:pPr>
      <w:r>
        <w:rPr>
          <w:i/>
          <w:color w:val="000000"/>
          <w:sz w:val="19"/>
          <w:szCs w:val="19"/>
        </w:rPr>
        <w:t>Optional</w:t>
      </w:r>
      <w:r>
        <w:rPr>
          <w:color w:val="000000"/>
          <w:sz w:val="19"/>
          <w:szCs w:val="19"/>
        </w:rPr>
        <w:t xml:space="preserve">: </w:t>
      </w:r>
      <w:r w:rsidRPr="00D42573">
        <w:rPr>
          <w:rFonts w:ascii="Cambria" w:eastAsia="Cambria" w:hAnsi="Cambria" w:cs="Cambria"/>
          <w:color w:val="000000"/>
          <w:sz w:val="19"/>
          <w:szCs w:val="19"/>
        </w:rPr>
        <w:t xml:space="preserve">This </w:t>
      </w:r>
      <w:r>
        <w:rPr>
          <w:rFonts w:ascii="Cambria" w:eastAsia="Cambria" w:hAnsi="Cambria" w:cs="Cambria"/>
          <w:color w:val="000000"/>
          <w:sz w:val="19"/>
          <w:szCs w:val="19"/>
        </w:rPr>
        <w:t xml:space="preserve">question </w:t>
      </w:r>
      <w:r w:rsidRPr="00D42573">
        <w:rPr>
          <w:rFonts w:ascii="Cambria" w:eastAsia="Cambria" w:hAnsi="Cambria" w:cs="Cambria"/>
          <w:color w:val="000000"/>
          <w:sz w:val="19"/>
          <w:szCs w:val="19"/>
        </w:rPr>
        <w:t xml:space="preserve">applies to both animal and non-animal species. </w:t>
      </w:r>
    </w:p>
    <w:p w14:paraId="0AAC5253" w14:textId="77777777" w:rsidR="000673E7" w:rsidRDefault="000673E7" w:rsidP="0003090B">
      <w:pPr>
        <w:tabs>
          <w:tab w:val="left" w:pos="909"/>
        </w:tabs>
        <w:spacing w:line="228" w:lineRule="auto"/>
        <w:ind w:right="625"/>
        <w:rPr>
          <w:sz w:val="19"/>
          <w:szCs w:val="19"/>
        </w:rPr>
      </w:pPr>
    </w:p>
    <w:p w14:paraId="1688B026" w14:textId="03CF5BA8" w:rsidR="0003090B" w:rsidRDefault="0003090B" w:rsidP="0003090B">
      <w:pPr>
        <w:pBdr>
          <w:top w:val="nil"/>
          <w:left w:val="nil"/>
          <w:bottom w:val="nil"/>
          <w:right w:val="nil"/>
          <w:between w:val="nil"/>
        </w:pBdr>
        <w:spacing w:before="102"/>
        <w:ind w:left="627"/>
        <w:rPr>
          <w:color w:val="000000"/>
          <w:sz w:val="19"/>
          <w:szCs w:val="19"/>
        </w:rPr>
      </w:pPr>
      <w:r>
        <w:rPr>
          <w:color w:val="000000"/>
          <w:sz w:val="19"/>
          <w:szCs w:val="19"/>
        </w:rPr>
        <w:t>Question 19</w:t>
      </w:r>
      <w:r w:rsidR="008E1EE1">
        <w:rPr>
          <w:color w:val="000000"/>
          <w:sz w:val="19"/>
          <w:szCs w:val="19"/>
        </w:rPr>
        <w:t>.</w:t>
      </w:r>
    </w:p>
    <w:p w14:paraId="14DA5549" w14:textId="77777777" w:rsidR="0003090B" w:rsidRDefault="0003090B" w:rsidP="0003090B">
      <w:pPr>
        <w:pBdr>
          <w:top w:val="nil"/>
          <w:left w:val="nil"/>
          <w:bottom w:val="nil"/>
          <w:right w:val="nil"/>
          <w:between w:val="nil"/>
        </w:pBdr>
        <w:spacing w:before="6"/>
        <w:rPr>
          <w:color w:val="000000"/>
          <w:sz w:val="28"/>
          <w:szCs w:val="28"/>
        </w:rPr>
      </w:pPr>
    </w:p>
    <w:p w14:paraId="17067CD5" w14:textId="77777777" w:rsidR="0003090B" w:rsidRDefault="0003090B" w:rsidP="0003090B">
      <w:pPr>
        <w:numPr>
          <w:ilvl w:val="0"/>
          <w:numId w:val="2"/>
        </w:numPr>
        <w:pBdr>
          <w:top w:val="nil"/>
          <w:left w:val="nil"/>
          <w:bottom w:val="nil"/>
          <w:right w:val="nil"/>
          <w:between w:val="nil"/>
        </w:pBdr>
        <w:tabs>
          <w:tab w:val="left" w:pos="909"/>
        </w:tabs>
        <w:spacing w:line="217" w:lineRule="auto"/>
        <w:ind w:left="908"/>
        <w:rPr>
          <w:color w:val="000000"/>
          <w:sz w:val="19"/>
          <w:szCs w:val="19"/>
        </w:rPr>
      </w:pPr>
      <w:bookmarkStart w:id="7" w:name="_Hlk127869317"/>
      <w:r>
        <w:rPr>
          <w:i/>
          <w:color w:val="000000"/>
          <w:sz w:val="19"/>
          <w:szCs w:val="19"/>
        </w:rPr>
        <w:t>Optional</w:t>
      </w:r>
      <w:r>
        <w:rPr>
          <w:color w:val="000000"/>
          <w:sz w:val="19"/>
          <w:szCs w:val="19"/>
        </w:rPr>
        <w:t xml:space="preserve">: </w:t>
      </w:r>
      <w:bookmarkEnd w:id="7"/>
      <w:r>
        <w:rPr>
          <w:color w:val="000000"/>
          <w:sz w:val="19"/>
          <w:szCs w:val="19"/>
        </w:rPr>
        <w:t>Provide any additional information considered necessary to explain the answers to questions 17 and 18.</w:t>
      </w:r>
    </w:p>
    <w:p w14:paraId="6EEFAA67" w14:textId="77777777" w:rsidR="0003090B" w:rsidRDefault="0003090B" w:rsidP="0003090B">
      <w:pPr>
        <w:pBdr>
          <w:top w:val="nil"/>
          <w:left w:val="nil"/>
          <w:bottom w:val="nil"/>
          <w:right w:val="nil"/>
          <w:between w:val="nil"/>
        </w:pBdr>
        <w:spacing w:line="217" w:lineRule="auto"/>
        <w:ind w:left="908"/>
        <w:rPr>
          <w:color w:val="000000"/>
          <w:sz w:val="19"/>
          <w:szCs w:val="19"/>
        </w:rPr>
      </w:pPr>
      <w:r>
        <w:rPr>
          <w:color w:val="000000"/>
          <w:sz w:val="19"/>
          <w:szCs w:val="19"/>
        </w:rPr>
        <w:t xml:space="preserve">Elaborate </w:t>
      </w:r>
      <w:proofErr w:type="gramStart"/>
      <w:r>
        <w:rPr>
          <w:color w:val="000000"/>
          <w:sz w:val="19"/>
          <w:szCs w:val="19"/>
        </w:rPr>
        <w:t>in particular on</w:t>
      </w:r>
      <w:proofErr w:type="gramEnd"/>
      <w:r>
        <w:rPr>
          <w:color w:val="000000"/>
          <w:sz w:val="19"/>
          <w:szCs w:val="19"/>
        </w:rPr>
        <w:t xml:space="preserve"> the reasons for absence of measures and on any planned actions.</w:t>
      </w:r>
    </w:p>
    <w:p w14:paraId="7B692601" w14:textId="77777777" w:rsidR="0003090B" w:rsidRDefault="0003090B" w:rsidP="0003090B">
      <w:pPr>
        <w:pBdr>
          <w:top w:val="nil"/>
          <w:left w:val="nil"/>
          <w:bottom w:val="nil"/>
          <w:right w:val="nil"/>
          <w:between w:val="nil"/>
        </w:pBdr>
        <w:rPr>
          <w:color w:val="000000"/>
        </w:rPr>
      </w:pPr>
    </w:p>
    <w:p w14:paraId="0BE3E67C" w14:textId="7E63E4FA" w:rsidR="0003090B" w:rsidRDefault="0003090B" w:rsidP="0003090B">
      <w:pPr>
        <w:pBdr>
          <w:top w:val="nil"/>
          <w:left w:val="nil"/>
          <w:bottom w:val="nil"/>
          <w:right w:val="nil"/>
          <w:between w:val="nil"/>
        </w:pBdr>
        <w:spacing w:before="136"/>
        <w:ind w:left="627"/>
        <w:rPr>
          <w:color w:val="000000"/>
          <w:sz w:val="19"/>
          <w:szCs w:val="19"/>
        </w:rPr>
      </w:pPr>
      <w:r>
        <w:rPr>
          <w:color w:val="000000"/>
          <w:sz w:val="19"/>
          <w:szCs w:val="19"/>
        </w:rPr>
        <w:t>Question 20</w:t>
      </w:r>
      <w:r w:rsidR="008E1EE1">
        <w:rPr>
          <w:color w:val="000000"/>
          <w:sz w:val="19"/>
          <w:szCs w:val="19"/>
        </w:rPr>
        <w:t>.</w:t>
      </w:r>
    </w:p>
    <w:p w14:paraId="410DC8BC" w14:textId="77777777" w:rsidR="0003090B" w:rsidRDefault="0003090B" w:rsidP="0003090B">
      <w:pPr>
        <w:pBdr>
          <w:top w:val="nil"/>
          <w:left w:val="nil"/>
          <w:bottom w:val="nil"/>
          <w:right w:val="nil"/>
          <w:between w:val="nil"/>
        </w:pBdr>
        <w:spacing w:before="5"/>
        <w:rPr>
          <w:color w:val="000000"/>
          <w:sz w:val="29"/>
          <w:szCs w:val="29"/>
        </w:rPr>
      </w:pPr>
    </w:p>
    <w:p w14:paraId="48DABC26" w14:textId="77777777" w:rsidR="0003090B" w:rsidRDefault="0003090B" w:rsidP="0003090B">
      <w:pPr>
        <w:numPr>
          <w:ilvl w:val="0"/>
          <w:numId w:val="2"/>
        </w:numPr>
        <w:pBdr>
          <w:top w:val="nil"/>
          <w:left w:val="nil"/>
          <w:bottom w:val="nil"/>
          <w:right w:val="nil"/>
          <w:between w:val="nil"/>
        </w:pBdr>
        <w:tabs>
          <w:tab w:val="left" w:pos="909"/>
        </w:tabs>
        <w:spacing w:line="228" w:lineRule="auto"/>
        <w:ind w:left="908" w:right="624"/>
        <w:jc w:val="both"/>
        <w:rPr>
          <w:color w:val="000000"/>
          <w:sz w:val="19"/>
          <w:szCs w:val="19"/>
        </w:rPr>
      </w:pPr>
      <w:r>
        <w:rPr>
          <w:i/>
          <w:color w:val="000000"/>
          <w:sz w:val="19"/>
          <w:szCs w:val="19"/>
        </w:rPr>
        <w:t>Optional</w:t>
      </w:r>
      <w:r>
        <w:rPr>
          <w:color w:val="000000"/>
          <w:sz w:val="19"/>
          <w:szCs w:val="19"/>
        </w:rPr>
        <w:t>: Provide information on the impact of the species on biodiversity and related ecosystem services, including on native species, protected sites, endangered habitats. In addition, provide information on the social and economic impacts of the species as well as its impacts on human health and safety.</w:t>
      </w:r>
    </w:p>
    <w:p w14:paraId="0A70CE35" w14:textId="77777777" w:rsidR="0003090B" w:rsidRDefault="0003090B" w:rsidP="0003090B">
      <w:pPr>
        <w:tabs>
          <w:tab w:val="left" w:pos="909"/>
        </w:tabs>
        <w:spacing w:line="228" w:lineRule="auto"/>
        <w:ind w:right="624"/>
        <w:rPr>
          <w:sz w:val="19"/>
          <w:szCs w:val="19"/>
        </w:rPr>
      </w:pPr>
    </w:p>
    <w:p w14:paraId="24A376E9" w14:textId="77777777" w:rsidR="0003090B" w:rsidRDefault="0003090B" w:rsidP="0003090B">
      <w:pPr>
        <w:pBdr>
          <w:top w:val="nil"/>
          <w:left w:val="nil"/>
          <w:bottom w:val="nil"/>
          <w:right w:val="nil"/>
          <w:between w:val="nil"/>
        </w:pBdr>
        <w:spacing w:before="136"/>
        <w:ind w:left="627"/>
        <w:rPr>
          <w:color w:val="000000"/>
          <w:sz w:val="19"/>
          <w:szCs w:val="19"/>
        </w:rPr>
      </w:pPr>
      <w:r>
        <w:rPr>
          <w:color w:val="000000"/>
          <w:sz w:val="19"/>
          <w:szCs w:val="19"/>
        </w:rPr>
        <w:t>Question 21</w:t>
      </w:r>
    </w:p>
    <w:p w14:paraId="2E159034" w14:textId="77777777" w:rsidR="0003090B" w:rsidRDefault="0003090B" w:rsidP="0003090B">
      <w:pPr>
        <w:tabs>
          <w:tab w:val="left" w:pos="909"/>
        </w:tabs>
        <w:spacing w:line="228" w:lineRule="auto"/>
        <w:ind w:right="624"/>
        <w:rPr>
          <w:sz w:val="19"/>
          <w:szCs w:val="19"/>
        </w:rPr>
      </w:pPr>
    </w:p>
    <w:p w14:paraId="0C49E047" w14:textId="77777777" w:rsidR="0003090B" w:rsidRDefault="0003090B" w:rsidP="0003090B">
      <w:pPr>
        <w:tabs>
          <w:tab w:val="left" w:pos="909"/>
        </w:tabs>
        <w:spacing w:line="228" w:lineRule="auto"/>
        <w:ind w:right="624"/>
        <w:rPr>
          <w:sz w:val="19"/>
          <w:szCs w:val="19"/>
        </w:rPr>
      </w:pPr>
    </w:p>
    <w:p w14:paraId="092DBEEA" w14:textId="106A892E" w:rsidR="0003090B" w:rsidRDefault="0003090B" w:rsidP="0003090B">
      <w:pPr>
        <w:numPr>
          <w:ilvl w:val="0"/>
          <w:numId w:val="2"/>
        </w:numPr>
        <w:pBdr>
          <w:top w:val="nil"/>
          <w:left w:val="nil"/>
          <w:bottom w:val="nil"/>
          <w:right w:val="nil"/>
          <w:between w:val="nil"/>
        </w:pBdr>
        <w:tabs>
          <w:tab w:val="left" w:pos="909"/>
        </w:tabs>
        <w:spacing w:line="228" w:lineRule="auto"/>
        <w:ind w:left="908" w:right="624"/>
        <w:jc w:val="both"/>
        <w:rPr>
          <w:color w:val="000000"/>
          <w:sz w:val="19"/>
          <w:szCs w:val="19"/>
        </w:rPr>
      </w:pPr>
      <w:r>
        <w:rPr>
          <w:color w:val="000000"/>
          <w:sz w:val="19"/>
          <w:szCs w:val="19"/>
        </w:rPr>
        <w:t>Tick the appropriate box to indicate if the Member State is involved in the listing of any invasive alien species of regional concern. Provide the scientific name of the species.</w:t>
      </w:r>
    </w:p>
    <w:p w14:paraId="621D711E" w14:textId="1E8969B6" w:rsidR="007460B1" w:rsidRDefault="007460B1" w:rsidP="007460B1">
      <w:pPr>
        <w:pBdr>
          <w:top w:val="nil"/>
          <w:left w:val="nil"/>
          <w:bottom w:val="nil"/>
          <w:right w:val="nil"/>
          <w:between w:val="nil"/>
        </w:pBdr>
        <w:tabs>
          <w:tab w:val="left" w:pos="909"/>
        </w:tabs>
        <w:spacing w:line="228" w:lineRule="auto"/>
        <w:ind w:right="624"/>
        <w:jc w:val="both"/>
        <w:rPr>
          <w:color w:val="000000"/>
          <w:sz w:val="19"/>
          <w:szCs w:val="19"/>
        </w:rPr>
      </w:pPr>
    </w:p>
    <w:p w14:paraId="18A92E7B" w14:textId="59FD8F28" w:rsidR="007460B1" w:rsidRDefault="007460B1" w:rsidP="007460B1">
      <w:pPr>
        <w:pBdr>
          <w:top w:val="nil"/>
          <w:left w:val="nil"/>
          <w:bottom w:val="nil"/>
          <w:right w:val="nil"/>
          <w:between w:val="nil"/>
        </w:pBdr>
        <w:tabs>
          <w:tab w:val="left" w:pos="909"/>
        </w:tabs>
        <w:spacing w:line="228" w:lineRule="auto"/>
        <w:ind w:right="624"/>
        <w:jc w:val="both"/>
        <w:rPr>
          <w:color w:val="000000"/>
          <w:sz w:val="19"/>
          <w:szCs w:val="19"/>
        </w:rPr>
      </w:pPr>
    </w:p>
    <w:p w14:paraId="4AD0D47B" w14:textId="14D13B4A" w:rsidR="007460B1" w:rsidRDefault="007460B1" w:rsidP="007460B1">
      <w:pPr>
        <w:pBdr>
          <w:top w:val="nil"/>
          <w:left w:val="nil"/>
          <w:bottom w:val="nil"/>
          <w:right w:val="nil"/>
          <w:between w:val="nil"/>
        </w:pBdr>
        <w:spacing w:before="136"/>
        <w:ind w:left="627"/>
        <w:rPr>
          <w:color w:val="000000"/>
          <w:sz w:val="19"/>
          <w:szCs w:val="19"/>
        </w:rPr>
      </w:pPr>
      <w:r>
        <w:rPr>
          <w:color w:val="000000"/>
          <w:sz w:val="19"/>
          <w:szCs w:val="19"/>
        </w:rPr>
        <w:lastRenderedPageBreak/>
        <w:t>Question 22</w:t>
      </w:r>
    </w:p>
    <w:p w14:paraId="48745EA8" w14:textId="77777777" w:rsidR="007460B1" w:rsidRDefault="007460B1" w:rsidP="007460B1">
      <w:pPr>
        <w:pBdr>
          <w:top w:val="nil"/>
          <w:left w:val="nil"/>
          <w:bottom w:val="nil"/>
          <w:right w:val="nil"/>
          <w:between w:val="nil"/>
        </w:pBdr>
        <w:spacing w:before="5"/>
        <w:rPr>
          <w:color w:val="000000"/>
          <w:sz w:val="29"/>
          <w:szCs w:val="29"/>
        </w:rPr>
      </w:pPr>
    </w:p>
    <w:p w14:paraId="5CE945CA" w14:textId="4B094F94" w:rsidR="007460B1" w:rsidRDefault="007460B1" w:rsidP="007460B1">
      <w:pPr>
        <w:pBdr>
          <w:top w:val="nil"/>
          <w:left w:val="nil"/>
          <w:bottom w:val="nil"/>
          <w:right w:val="nil"/>
          <w:between w:val="nil"/>
        </w:pBdr>
        <w:tabs>
          <w:tab w:val="left" w:pos="909"/>
        </w:tabs>
        <w:spacing w:line="228" w:lineRule="auto"/>
        <w:ind w:left="627" w:right="624"/>
        <w:jc w:val="both"/>
      </w:pPr>
      <w:r w:rsidRPr="007460B1">
        <w:t>—</w:t>
      </w:r>
      <w:r w:rsidRPr="007460B1">
        <w:tab/>
      </w:r>
      <w:r w:rsidRPr="007460B1">
        <w:rPr>
          <w:color w:val="000000"/>
          <w:sz w:val="19"/>
          <w:szCs w:val="19"/>
        </w:rPr>
        <w:t>Question 22 should be duplicated for every species mentioned under question 21.</w:t>
      </w:r>
      <w:r>
        <w:t xml:space="preserve"> </w:t>
      </w:r>
    </w:p>
    <w:p w14:paraId="3B01D68C" w14:textId="77777777" w:rsidR="0003090B" w:rsidRDefault="0003090B" w:rsidP="0003090B">
      <w:pPr>
        <w:tabs>
          <w:tab w:val="left" w:pos="909"/>
        </w:tabs>
        <w:spacing w:line="228" w:lineRule="auto"/>
        <w:ind w:left="626" w:right="624"/>
        <w:rPr>
          <w:sz w:val="19"/>
          <w:szCs w:val="19"/>
        </w:rPr>
      </w:pPr>
    </w:p>
    <w:p w14:paraId="509093E6" w14:textId="77777777" w:rsidR="0003090B" w:rsidRDefault="0003090B" w:rsidP="0003090B">
      <w:pPr>
        <w:tabs>
          <w:tab w:val="left" w:pos="909"/>
        </w:tabs>
        <w:spacing w:line="228" w:lineRule="auto"/>
        <w:ind w:left="626" w:right="624"/>
        <w:rPr>
          <w:sz w:val="19"/>
          <w:szCs w:val="19"/>
        </w:rPr>
      </w:pPr>
    </w:p>
    <w:p w14:paraId="5586ACA1" w14:textId="77777777" w:rsidR="0003090B" w:rsidRDefault="0003090B" w:rsidP="0003090B">
      <w:pPr>
        <w:spacing w:before="138"/>
        <w:ind w:left="627"/>
        <w:rPr>
          <w:b/>
          <w:sz w:val="17"/>
          <w:szCs w:val="17"/>
        </w:rPr>
      </w:pPr>
      <w:r>
        <w:rPr>
          <w:b/>
          <w:sz w:val="17"/>
          <w:szCs w:val="17"/>
        </w:rPr>
        <w:t>SECTION B</w:t>
      </w:r>
    </w:p>
    <w:p w14:paraId="2A9980AB" w14:textId="77777777" w:rsidR="0003090B" w:rsidRDefault="0003090B" w:rsidP="0003090B">
      <w:pPr>
        <w:pBdr>
          <w:top w:val="nil"/>
          <w:left w:val="nil"/>
          <w:bottom w:val="nil"/>
          <w:right w:val="nil"/>
          <w:between w:val="nil"/>
        </w:pBdr>
        <w:spacing w:before="3"/>
        <w:rPr>
          <w:color w:val="000000"/>
          <w:sz w:val="29"/>
          <w:szCs w:val="29"/>
        </w:rPr>
      </w:pPr>
    </w:p>
    <w:p w14:paraId="5DE9F457" w14:textId="77777777" w:rsidR="0003090B" w:rsidRDefault="0003090B" w:rsidP="0003090B">
      <w:pPr>
        <w:pBdr>
          <w:top w:val="nil"/>
          <w:left w:val="nil"/>
          <w:bottom w:val="nil"/>
          <w:right w:val="nil"/>
          <w:between w:val="nil"/>
        </w:pBdr>
        <w:spacing w:before="1" w:line="228" w:lineRule="auto"/>
        <w:ind w:left="627" w:right="623"/>
        <w:rPr>
          <w:color w:val="000000"/>
          <w:sz w:val="19"/>
          <w:szCs w:val="19"/>
        </w:rPr>
      </w:pPr>
      <w:r>
        <w:rPr>
          <w:color w:val="000000"/>
          <w:sz w:val="19"/>
          <w:szCs w:val="19"/>
        </w:rPr>
        <w:t>Section B shall be completed for each of the invasive alien species of Member State concern pursuant to Article 12(2) of Regulation (EU) No 1143/2014.</w:t>
      </w:r>
    </w:p>
    <w:p w14:paraId="734F8DBC" w14:textId="77777777" w:rsidR="0003090B" w:rsidRDefault="0003090B" w:rsidP="0003090B">
      <w:pPr>
        <w:pBdr>
          <w:top w:val="nil"/>
          <w:left w:val="nil"/>
          <w:bottom w:val="nil"/>
          <w:right w:val="nil"/>
          <w:between w:val="nil"/>
        </w:pBdr>
        <w:spacing w:before="1" w:line="228" w:lineRule="auto"/>
        <w:ind w:right="623"/>
        <w:rPr>
          <w:color w:val="000000"/>
          <w:sz w:val="19"/>
          <w:szCs w:val="19"/>
        </w:rPr>
      </w:pPr>
    </w:p>
    <w:p w14:paraId="4DFD6739" w14:textId="77777777" w:rsidR="0003090B" w:rsidRDefault="0003090B" w:rsidP="0003090B">
      <w:pPr>
        <w:pBdr>
          <w:top w:val="nil"/>
          <w:left w:val="nil"/>
          <w:bottom w:val="nil"/>
          <w:right w:val="nil"/>
          <w:between w:val="nil"/>
        </w:pBdr>
        <w:spacing w:before="6"/>
        <w:ind w:right="-20"/>
        <w:rPr>
          <w:color w:val="000000"/>
          <w:sz w:val="21"/>
          <w:szCs w:val="21"/>
        </w:rPr>
      </w:pPr>
    </w:p>
    <w:p w14:paraId="0D6DCE5A" w14:textId="77777777" w:rsidR="0003090B" w:rsidRDefault="0003090B" w:rsidP="0003090B">
      <w:pPr>
        <w:pBdr>
          <w:top w:val="nil"/>
          <w:left w:val="nil"/>
          <w:bottom w:val="nil"/>
          <w:right w:val="nil"/>
          <w:between w:val="nil"/>
        </w:pBdr>
        <w:spacing w:before="1"/>
        <w:ind w:left="627" w:right="-20"/>
        <w:rPr>
          <w:color w:val="000000"/>
          <w:sz w:val="19"/>
          <w:szCs w:val="19"/>
        </w:rPr>
      </w:pPr>
      <w:r>
        <w:rPr>
          <w:color w:val="000000"/>
          <w:sz w:val="19"/>
          <w:szCs w:val="19"/>
        </w:rPr>
        <w:t>Question 1</w:t>
      </w:r>
    </w:p>
    <w:p w14:paraId="4892019A" w14:textId="77777777" w:rsidR="0003090B" w:rsidRDefault="0003090B" w:rsidP="0003090B">
      <w:pPr>
        <w:numPr>
          <w:ilvl w:val="0"/>
          <w:numId w:val="2"/>
        </w:numPr>
        <w:pBdr>
          <w:top w:val="nil"/>
          <w:left w:val="nil"/>
          <w:bottom w:val="nil"/>
          <w:right w:val="nil"/>
          <w:between w:val="nil"/>
        </w:pBdr>
        <w:tabs>
          <w:tab w:val="left" w:pos="909"/>
        </w:tabs>
        <w:spacing w:before="22" w:line="616" w:lineRule="auto"/>
        <w:ind w:right="-20" w:firstLine="0"/>
        <w:rPr>
          <w:color w:val="000000"/>
          <w:sz w:val="19"/>
          <w:szCs w:val="19"/>
        </w:rPr>
      </w:pPr>
      <w:r>
        <w:rPr>
          <w:color w:val="000000"/>
          <w:sz w:val="19"/>
          <w:szCs w:val="19"/>
        </w:rPr>
        <w:t xml:space="preserve">Clarify if the Member State has established a national list of invasive alien species of Member State concern. </w:t>
      </w:r>
    </w:p>
    <w:p w14:paraId="24543F8C" w14:textId="77777777" w:rsidR="0003090B" w:rsidRDefault="0003090B" w:rsidP="0003090B">
      <w:pPr>
        <w:pBdr>
          <w:top w:val="nil"/>
          <w:left w:val="nil"/>
          <w:bottom w:val="nil"/>
          <w:right w:val="nil"/>
          <w:between w:val="nil"/>
        </w:pBdr>
        <w:spacing w:before="1"/>
        <w:ind w:left="627"/>
        <w:rPr>
          <w:color w:val="000000"/>
          <w:sz w:val="19"/>
          <w:szCs w:val="19"/>
        </w:rPr>
      </w:pPr>
    </w:p>
    <w:p w14:paraId="4F16A617" w14:textId="77777777" w:rsidR="0003090B" w:rsidRDefault="0003090B" w:rsidP="0003090B">
      <w:pPr>
        <w:pBdr>
          <w:top w:val="nil"/>
          <w:left w:val="nil"/>
          <w:bottom w:val="nil"/>
          <w:right w:val="nil"/>
          <w:between w:val="nil"/>
        </w:pBdr>
        <w:spacing w:before="1"/>
        <w:ind w:left="627"/>
        <w:rPr>
          <w:color w:val="000000"/>
          <w:sz w:val="19"/>
          <w:szCs w:val="19"/>
        </w:rPr>
      </w:pPr>
      <w:r>
        <w:rPr>
          <w:color w:val="000000"/>
          <w:sz w:val="19"/>
          <w:szCs w:val="19"/>
        </w:rPr>
        <w:t>Question 2</w:t>
      </w:r>
    </w:p>
    <w:p w14:paraId="32EE9E18" w14:textId="77777777" w:rsidR="0003090B" w:rsidRDefault="0003090B" w:rsidP="00917763">
      <w:pPr>
        <w:numPr>
          <w:ilvl w:val="0"/>
          <w:numId w:val="2"/>
        </w:numPr>
        <w:pBdr>
          <w:top w:val="nil"/>
          <w:left w:val="nil"/>
          <w:bottom w:val="nil"/>
          <w:right w:val="nil"/>
          <w:between w:val="nil"/>
        </w:pBdr>
        <w:tabs>
          <w:tab w:val="left" w:pos="909"/>
        </w:tabs>
        <w:spacing w:before="22" w:line="616" w:lineRule="auto"/>
        <w:ind w:right="5792" w:firstLine="0"/>
        <w:rPr>
          <w:color w:val="000000"/>
          <w:sz w:val="19"/>
          <w:szCs w:val="19"/>
        </w:rPr>
      </w:pPr>
      <w:r>
        <w:rPr>
          <w:color w:val="000000"/>
          <w:sz w:val="19"/>
          <w:szCs w:val="19"/>
        </w:rPr>
        <w:t>Provide the scientific name of the species. Question 3</w:t>
      </w:r>
    </w:p>
    <w:p w14:paraId="669E0A72" w14:textId="77777777" w:rsidR="0003090B" w:rsidRDefault="0003090B" w:rsidP="0003090B">
      <w:pPr>
        <w:numPr>
          <w:ilvl w:val="0"/>
          <w:numId w:val="2"/>
        </w:numPr>
        <w:pBdr>
          <w:top w:val="nil"/>
          <w:left w:val="nil"/>
          <w:bottom w:val="nil"/>
          <w:right w:val="nil"/>
          <w:between w:val="nil"/>
        </w:pBdr>
        <w:tabs>
          <w:tab w:val="left" w:pos="909"/>
        </w:tabs>
        <w:ind w:left="908"/>
        <w:rPr>
          <w:color w:val="000000"/>
          <w:sz w:val="19"/>
          <w:szCs w:val="19"/>
        </w:rPr>
      </w:pPr>
      <w:r>
        <w:rPr>
          <w:i/>
          <w:color w:val="000000"/>
          <w:sz w:val="19"/>
          <w:szCs w:val="19"/>
        </w:rPr>
        <w:t>Optional</w:t>
      </w:r>
      <w:r>
        <w:rPr>
          <w:color w:val="000000"/>
          <w:sz w:val="19"/>
          <w:szCs w:val="19"/>
        </w:rPr>
        <w:t>: Provide the common name of the species in the national language.</w:t>
      </w:r>
    </w:p>
    <w:p w14:paraId="5803991F" w14:textId="77777777" w:rsidR="0003090B" w:rsidRDefault="0003090B" w:rsidP="0003090B">
      <w:pPr>
        <w:pBdr>
          <w:top w:val="nil"/>
          <w:left w:val="nil"/>
          <w:bottom w:val="nil"/>
          <w:right w:val="nil"/>
          <w:between w:val="nil"/>
        </w:pBdr>
        <w:rPr>
          <w:color w:val="000000"/>
        </w:rPr>
      </w:pPr>
    </w:p>
    <w:p w14:paraId="1D160EB5" w14:textId="77777777" w:rsidR="0003090B" w:rsidRDefault="0003090B" w:rsidP="0003090B">
      <w:pPr>
        <w:pBdr>
          <w:top w:val="nil"/>
          <w:left w:val="nil"/>
          <w:bottom w:val="nil"/>
          <w:right w:val="nil"/>
          <w:between w:val="nil"/>
        </w:pBdr>
        <w:spacing w:before="135"/>
        <w:ind w:left="627"/>
        <w:rPr>
          <w:color w:val="000000"/>
          <w:sz w:val="19"/>
          <w:szCs w:val="19"/>
        </w:rPr>
      </w:pPr>
      <w:r>
        <w:rPr>
          <w:color w:val="000000"/>
          <w:sz w:val="19"/>
          <w:szCs w:val="19"/>
        </w:rPr>
        <w:t>Question 4a.</w:t>
      </w:r>
    </w:p>
    <w:p w14:paraId="723F046D" w14:textId="77777777" w:rsidR="0003090B" w:rsidRDefault="0003090B" w:rsidP="0003090B">
      <w:pPr>
        <w:pBdr>
          <w:top w:val="nil"/>
          <w:left w:val="nil"/>
          <w:bottom w:val="nil"/>
          <w:right w:val="nil"/>
          <w:between w:val="nil"/>
        </w:pBdr>
        <w:spacing w:before="5"/>
        <w:rPr>
          <w:color w:val="000000"/>
          <w:sz w:val="29"/>
          <w:szCs w:val="29"/>
        </w:rPr>
      </w:pPr>
    </w:p>
    <w:p w14:paraId="7699BF28" w14:textId="2A4524DC" w:rsidR="0003090B" w:rsidRDefault="0003090B" w:rsidP="0003090B">
      <w:pPr>
        <w:numPr>
          <w:ilvl w:val="0"/>
          <w:numId w:val="2"/>
        </w:numPr>
        <w:pBdr>
          <w:top w:val="nil"/>
          <w:left w:val="nil"/>
          <w:bottom w:val="nil"/>
          <w:right w:val="nil"/>
          <w:between w:val="nil"/>
        </w:pBdr>
        <w:tabs>
          <w:tab w:val="left" w:pos="909"/>
        </w:tabs>
        <w:spacing w:before="1" w:line="228" w:lineRule="auto"/>
        <w:ind w:left="908" w:right="626"/>
        <w:jc w:val="both"/>
        <w:rPr>
          <w:color w:val="000000"/>
          <w:sz w:val="19"/>
          <w:szCs w:val="19"/>
        </w:rPr>
      </w:pPr>
      <w:r>
        <w:rPr>
          <w:color w:val="000000"/>
          <w:sz w:val="19"/>
          <w:szCs w:val="19"/>
        </w:rPr>
        <w:t xml:space="preserve">Indicate whether the species is native to </w:t>
      </w:r>
      <w:r w:rsidR="00A7136B">
        <w:rPr>
          <w:color w:val="000000"/>
          <w:sz w:val="19"/>
          <w:szCs w:val="19"/>
        </w:rPr>
        <w:t xml:space="preserve">part of </w:t>
      </w:r>
      <w:r>
        <w:rPr>
          <w:color w:val="000000"/>
          <w:sz w:val="19"/>
          <w:szCs w:val="19"/>
        </w:rPr>
        <w:t>the territory of the</w:t>
      </w:r>
      <w:r w:rsidR="00ED66C6">
        <w:rPr>
          <w:color w:val="000000"/>
          <w:sz w:val="19"/>
          <w:szCs w:val="19"/>
        </w:rPr>
        <w:t xml:space="preserve"> European</w:t>
      </w:r>
      <w:r>
        <w:rPr>
          <w:color w:val="000000"/>
          <w:sz w:val="19"/>
          <w:szCs w:val="19"/>
        </w:rPr>
        <w:t xml:space="preserve"> </w:t>
      </w:r>
      <w:r w:rsidR="00ED66C6">
        <w:rPr>
          <w:color w:val="000000"/>
          <w:sz w:val="19"/>
          <w:szCs w:val="19"/>
        </w:rPr>
        <w:t>Union</w:t>
      </w:r>
      <w:r>
        <w:rPr>
          <w:color w:val="000000"/>
          <w:sz w:val="19"/>
          <w:szCs w:val="19"/>
        </w:rPr>
        <w:t>.</w:t>
      </w:r>
    </w:p>
    <w:p w14:paraId="03476196" w14:textId="77777777" w:rsidR="0003090B" w:rsidRDefault="0003090B" w:rsidP="0003090B">
      <w:pPr>
        <w:pBdr>
          <w:top w:val="nil"/>
          <w:left w:val="nil"/>
          <w:bottom w:val="nil"/>
          <w:right w:val="nil"/>
          <w:between w:val="nil"/>
        </w:pBdr>
        <w:spacing w:before="135"/>
        <w:rPr>
          <w:color w:val="000000"/>
          <w:sz w:val="19"/>
          <w:szCs w:val="19"/>
        </w:rPr>
      </w:pPr>
    </w:p>
    <w:p w14:paraId="64777B4D" w14:textId="77777777" w:rsidR="0003090B" w:rsidRDefault="0003090B" w:rsidP="0003090B">
      <w:pPr>
        <w:pBdr>
          <w:top w:val="nil"/>
          <w:left w:val="nil"/>
          <w:bottom w:val="nil"/>
          <w:right w:val="nil"/>
          <w:between w:val="nil"/>
        </w:pBdr>
        <w:spacing w:before="135"/>
        <w:ind w:left="627"/>
        <w:rPr>
          <w:color w:val="000000"/>
          <w:sz w:val="19"/>
          <w:szCs w:val="19"/>
        </w:rPr>
      </w:pPr>
      <w:r>
        <w:rPr>
          <w:color w:val="000000"/>
          <w:sz w:val="19"/>
          <w:szCs w:val="19"/>
        </w:rPr>
        <w:t>Question 4b.</w:t>
      </w:r>
    </w:p>
    <w:p w14:paraId="56C22193" w14:textId="77777777" w:rsidR="0003090B" w:rsidRDefault="0003090B" w:rsidP="0003090B">
      <w:pPr>
        <w:pBdr>
          <w:top w:val="nil"/>
          <w:left w:val="nil"/>
          <w:bottom w:val="nil"/>
          <w:right w:val="nil"/>
          <w:between w:val="nil"/>
        </w:pBdr>
        <w:spacing w:before="5"/>
        <w:rPr>
          <w:color w:val="000000"/>
          <w:sz w:val="29"/>
          <w:szCs w:val="29"/>
        </w:rPr>
      </w:pPr>
    </w:p>
    <w:p w14:paraId="708EE4C2" w14:textId="0EAC7003" w:rsidR="0003090B" w:rsidRDefault="0003090B" w:rsidP="0003090B">
      <w:pPr>
        <w:numPr>
          <w:ilvl w:val="0"/>
          <w:numId w:val="2"/>
        </w:numPr>
        <w:pBdr>
          <w:top w:val="nil"/>
          <w:left w:val="nil"/>
          <w:bottom w:val="nil"/>
          <w:right w:val="nil"/>
          <w:between w:val="nil"/>
        </w:pBdr>
        <w:tabs>
          <w:tab w:val="left" w:pos="909"/>
        </w:tabs>
        <w:spacing w:before="1" w:line="228" w:lineRule="auto"/>
        <w:ind w:left="908" w:right="626"/>
        <w:jc w:val="both"/>
        <w:rPr>
          <w:color w:val="000000"/>
          <w:sz w:val="19"/>
          <w:szCs w:val="19"/>
        </w:rPr>
      </w:pPr>
      <w:r>
        <w:rPr>
          <w:color w:val="000000"/>
          <w:sz w:val="19"/>
          <w:szCs w:val="19"/>
        </w:rPr>
        <w:t>Indicate whether the species is considered as present in the territory of the Member State (if a species is native to a part of the territory of the Member State reply only for what concerns the alien range).</w:t>
      </w:r>
    </w:p>
    <w:p w14:paraId="0851E541" w14:textId="0515FDFE" w:rsidR="00A7136B" w:rsidRPr="00A7136B" w:rsidRDefault="00A7136B" w:rsidP="00A7136B">
      <w:pPr>
        <w:numPr>
          <w:ilvl w:val="0"/>
          <w:numId w:val="2"/>
        </w:numPr>
        <w:pBdr>
          <w:top w:val="nil"/>
          <w:left w:val="nil"/>
          <w:bottom w:val="nil"/>
          <w:right w:val="nil"/>
          <w:between w:val="nil"/>
        </w:pBdr>
        <w:tabs>
          <w:tab w:val="left" w:pos="909"/>
        </w:tabs>
        <w:spacing w:line="228" w:lineRule="auto"/>
        <w:ind w:left="908" w:right="626"/>
        <w:jc w:val="both"/>
        <w:rPr>
          <w:color w:val="000000"/>
          <w:sz w:val="19"/>
          <w:szCs w:val="19"/>
        </w:rPr>
      </w:pPr>
      <w:r>
        <w:rPr>
          <w:color w:val="000000"/>
          <w:sz w:val="19"/>
          <w:szCs w:val="19"/>
        </w:rPr>
        <w:t xml:space="preserve">Several boxes may be ticked. </w:t>
      </w:r>
    </w:p>
    <w:p w14:paraId="34EAD6F2" w14:textId="68B6A2A0" w:rsidR="0003090B" w:rsidRDefault="0003090B" w:rsidP="0003090B">
      <w:pPr>
        <w:numPr>
          <w:ilvl w:val="0"/>
          <w:numId w:val="2"/>
        </w:numPr>
        <w:pBdr>
          <w:top w:val="nil"/>
          <w:left w:val="nil"/>
          <w:bottom w:val="nil"/>
          <w:right w:val="nil"/>
          <w:between w:val="nil"/>
        </w:pBdr>
        <w:tabs>
          <w:tab w:val="left" w:pos="909"/>
        </w:tabs>
        <w:spacing w:line="228" w:lineRule="auto"/>
        <w:ind w:left="908" w:right="626"/>
        <w:jc w:val="both"/>
        <w:rPr>
          <w:color w:val="000000"/>
          <w:sz w:val="19"/>
          <w:szCs w:val="19"/>
        </w:rPr>
      </w:pPr>
      <w:r>
        <w:rPr>
          <w:color w:val="000000"/>
          <w:sz w:val="19"/>
          <w:szCs w:val="19"/>
        </w:rPr>
        <w:t>For the option “</w:t>
      </w:r>
      <w:r w:rsidR="00CB3507">
        <w:rPr>
          <w:color w:val="000000"/>
          <w:sz w:val="19"/>
          <w:szCs w:val="19"/>
        </w:rPr>
        <w:t>Yes, p</w:t>
      </w:r>
      <w:r>
        <w:rPr>
          <w:color w:val="000000"/>
          <w:sz w:val="19"/>
          <w:szCs w:val="19"/>
        </w:rPr>
        <w:t xml:space="preserve">resent in contained holding”, tick this option if the information is readily available, i.e. no need to conduct ad hoc research or surveys. </w:t>
      </w:r>
    </w:p>
    <w:p w14:paraId="3044CE1E" w14:textId="77777777" w:rsidR="0003090B" w:rsidRDefault="0003090B" w:rsidP="0003090B">
      <w:pPr>
        <w:pBdr>
          <w:top w:val="nil"/>
          <w:left w:val="nil"/>
          <w:bottom w:val="nil"/>
          <w:right w:val="nil"/>
          <w:between w:val="nil"/>
        </w:pBdr>
        <w:rPr>
          <w:color w:val="000000"/>
        </w:rPr>
      </w:pPr>
    </w:p>
    <w:p w14:paraId="5AA42452" w14:textId="77777777" w:rsidR="0003090B" w:rsidRDefault="0003090B" w:rsidP="0003090B">
      <w:pPr>
        <w:pBdr>
          <w:top w:val="nil"/>
          <w:left w:val="nil"/>
          <w:bottom w:val="nil"/>
          <w:right w:val="nil"/>
          <w:between w:val="nil"/>
        </w:pBdr>
        <w:spacing w:before="137"/>
        <w:ind w:left="627"/>
        <w:rPr>
          <w:color w:val="000000"/>
          <w:sz w:val="19"/>
          <w:szCs w:val="19"/>
        </w:rPr>
      </w:pPr>
      <w:r>
        <w:rPr>
          <w:color w:val="000000"/>
          <w:sz w:val="19"/>
          <w:szCs w:val="19"/>
        </w:rPr>
        <w:t>Question 5</w:t>
      </w:r>
    </w:p>
    <w:p w14:paraId="66124C4E" w14:textId="2165B86E" w:rsidR="0003090B" w:rsidRDefault="0003090B" w:rsidP="0003090B">
      <w:pPr>
        <w:numPr>
          <w:ilvl w:val="0"/>
          <w:numId w:val="2"/>
        </w:numPr>
        <w:pBdr>
          <w:top w:val="nil"/>
          <w:left w:val="nil"/>
          <w:bottom w:val="nil"/>
          <w:right w:val="nil"/>
          <w:between w:val="nil"/>
        </w:pBdr>
        <w:tabs>
          <w:tab w:val="left" w:pos="909"/>
        </w:tabs>
        <w:spacing w:before="23"/>
        <w:ind w:left="629" w:right="1111" w:firstLine="0"/>
        <w:rPr>
          <w:color w:val="000000"/>
          <w:sz w:val="19"/>
          <w:szCs w:val="19"/>
        </w:rPr>
      </w:pPr>
      <w:r>
        <w:rPr>
          <w:i/>
          <w:color w:val="000000"/>
          <w:sz w:val="19"/>
          <w:szCs w:val="19"/>
        </w:rPr>
        <w:t>Optional</w:t>
      </w:r>
      <w:r>
        <w:rPr>
          <w:color w:val="000000"/>
          <w:sz w:val="19"/>
          <w:szCs w:val="19"/>
        </w:rPr>
        <w:t xml:space="preserve">: To be completed only if the answer to question 4b. is ‘Yes, currently present in the </w:t>
      </w:r>
      <w:r w:rsidR="006601C4">
        <w:rPr>
          <w:color w:val="000000"/>
          <w:sz w:val="19"/>
          <w:szCs w:val="19"/>
        </w:rPr>
        <w:t>environment</w:t>
      </w:r>
      <w:r>
        <w:rPr>
          <w:color w:val="000000"/>
          <w:sz w:val="19"/>
          <w:szCs w:val="19"/>
        </w:rPr>
        <w:t>’. See instructions for question 4 of Section A.  Note that, if a species is native to a part of the territory of the Member State, reply to these questions only for what concerns the alien range of the species in the Member State.</w:t>
      </w:r>
    </w:p>
    <w:p w14:paraId="022271A9" w14:textId="77777777" w:rsidR="00794666" w:rsidRDefault="00794666" w:rsidP="0003090B">
      <w:pPr>
        <w:pBdr>
          <w:top w:val="nil"/>
          <w:left w:val="nil"/>
          <w:bottom w:val="nil"/>
          <w:right w:val="nil"/>
          <w:between w:val="nil"/>
        </w:pBdr>
        <w:tabs>
          <w:tab w:val="left" w:pos="909"/>
        </w:tabs>
        <w:spacing w:before="23" w:line="616" w:lineRule="auto"/>
        <w:ind w:left="627" w:right="6681"/>
        <w:rPr>
          <w:color w:val="000000"/>
          <w:sz w:val="19"/>
          <w:szCs w:val="19"/>
        </w:rPr>
      </w:pPr>
    </w:p>
    <w:p w14:paraId="5CCA5AF8" w14:textId="52F7C58C" w:rsidR="00E86DF1" w:rsidRDefault="00E86DF1" w:rsidP="00E86DF1">
      <w:pPr>
        <w:pBdr>
          <w:top w:val="nil"/>
          <w:left w:val="nil"/>
          <w:bottom w:val="nil"/>
          <w:right w:val="nil"/>
          <w:between w:val="nil"/>
        </w:pBdr>
        <w:tabs>
          <w:tab w:val="left" w:pos="567"/>
        </w:tabs>
        <w:rPr>
          <w:color w:val="000000"/>
          <w:sz w:val="19"/>
          <w:szCs w:val="19"/>
        </w:rPr>
      </w:pPr>
      <w:r>
        <w:rPr>
          <w:color w:val="000000"/>
          <w:sz w:val="19"/>
          <w:szCs w:val="19"/>
        </w:rPr>
        <w:tab/>
        <w:t xml:space="preserve">  </w:t>
      </w:r>
      <w:r w:rsidR="0003090B">
        <w:rPr>
          <w:color w:val="000000"/>
          <w:sz w:val="19"/>
          <w:szCs w:val="19"/>
        </w:rPr>
        <w:t>Question 6</w:t>
      </w:r>
    </w:p>
    <w:p w14:paraId="5A10C4D8" w14:textId="77777777" w:rsidR="00E86DF1" w:rsidRDefault="00E86DF1" w:rsidP="00E86DF1">
      <w:pPr>
        <w:pStyle w:val="ListParagraph"/>
        <w:rPr>
          <w:color w:val="000000"/>
          <w:sz w:val="19"/>
          <w:szCs w:val="19"/>
        </w:rPr>
      </w:pPr>
    </w:p>
    <w:p w14:paraId="03F791B6" w14:textId="024CF11B" w:rsidR="0003090B" w:rsidRDefault="0003090B" w:rsidP="0003090B">
      <w:pPr>
        <w:numPr>
          <w:ilvl w:val="0"/>
          <w:numId w:val="2"/>
        </w:numPr>
        <w:pBdr>
          <w:top w:val="nil"/>
          <w:left w:val="nil"/>
          <w:bottom w:val="nil"/>
          <w:right w:val="nil"/>
          <w:between w:val="nil"/>
        </w:pBdr>
        <w:tabs>
          <w:tab w:val="left" w:pos="909"/>
        </w:tabs>
        <w:ind w:left="908"/>
        <w:rPr>
          <w:color w:val="000000"/>
          <w:sz w:val="19"/>
          <w:szCs w:val="19"/>
        </w:rPr>
      </w:pPr>
      <w:r>
        <w:rPr>
          <w:color w:val="000000"/>
          <w:sz w:val="19"/>
          <w:szCs w:val="19"/>
        </w:rPr>
        <w:t xml:space="preserve">If applicable, indicate which measures are applied for the given species. Multiple ticks are possible. </w:t>
      </w:r>
    </w:p>
    <w:p w14:paraId="4B9DB1FB" w14:textId="77777777" w:rsidR="0003090B" w:rsidRDefault="0003090B" w:rsidP="0003090B">
      <w:pPr>
        <w:pBdr>
          <w:top w:val="nil"/>
          <w:left w:val="nil"/>
          <w:bottom w:val="nil"/>
          <w:right w:val="nil"/>
          <w:between w:val="nil"/>
        </w:pBdr>
        <w:rPr>
          <w:color w:val="000000"/>
        </w:rPr>
      </w:pPr>
    </w:p>
    <w:p w14:paraId="7BC1D33B" w14:textId="77777777" w:rsidR="0003090B" w:rsidRDefault="0003090B" w:rsidP="0003090B">
      <w:pPr>
        <w:pBdr>
          <w:top w:val="nil"/>
          <w:left w:val="nil"/>
          <w:bottom w:val="nil"/>
          <w:right w:val="nil"/>
          <w:between w:val="nil"/>
        </w:pBdr>
        <w:spacing w:before="135"/>
        <w:ind w:left="627"/>
        <w:rPr>
          <w:color w:val="000000"/>
          <w:sz w:val="19"/>
          <w:szCs w:val="19"/>
        </w:rPr>
      </w:pPr>
      <w:r>
        <w:rPr>
          <w:color w:val="000000"/>
          <w:sz w:val="19"/>
          <w:szCs w:val="19"/>
        </w:rPr>
        <w:t>Question 7</w:t>
      </w:r>
    </w:p>
    <w:p w14:paraId="55D17199" w14:textId="77777777" w:rsidR="0003090B" w:rsidRDefault="0003090B" w:rsidP="0003090B">
      <w:pPr>
        <w:pBdr>
          <w:top w:val="nil"/>
          <w:left w:val="nil"/>
          <w:bottom w:val="nil"/>
          <w:right w:val="nil"/>
          <w:between w:val="nil"/>
        </w:pBdr>
        <w:spacing w:before="8"/>
        <w:rPr>
          <w:color w:val="000000"/>
          <w:sz w:val="28"/>
          <w:szCs w:val="28"/>
        </w:rPr>
      </w:pPr>
    </w:p>
    <w:p w14:paraId="5EFFDB76" w14:textId="77777777" w:rsidR="0003090B" w:rsidRDefault="0003090B" w:rsidP="0003090B">
      <w:pPr>
        <w:numPr>
          <w:ilvl w:val="0"/>
          <w:numId w:val="2"/>
        </w:numPr>
        <w:pBdr>
          <w:top w:val="nil"/>
          <w:left w:val="nil"/>
          <w:bottom w:val="nil"/>
          <w:right w:val="nil"/>
          <w:between w:val="nil"/>
        </w:pBdr>
        <w:tabs>
          <w:tab w:val="left" w:pos="909"/>
        </w:tabs>
        <w:spacing w:before="7"/>
        <w:ind w:left="908"/>
        <w:rPr>
          <w:color w:val="000000"/>
          <w:sz w:val="23"/>
          <w:szCs w:val="23"/>
        </w:rPr>
      </w:pPr>
      <w:r>
        <w:rPr>
          <w:i/>
          <w:color w:val="000000"/>
          <w:sz w:val="19"/>
          <w:szCs w:val="19"/>
        </w:rPr>
        <w:t>Optional</w:t>
      </w:r>
      <w:r>
        <w:rPr>
          <w:color w:val="000000"/>
          <w:sz w:val="19"/>
          <w:szCs w:val="19"/>
        </w:rPr>
        <w:t>: Provide any additional information considered necessary to explain the answers to questions 1 to 6.</w:t>
      </w:r>
      <w:r>
        <w:rPr>
          <w:noProof/>
        </w:rPr>
        <mc:AlternateContent>
          <mc:Choice Requires="wps">
            <w:drawing>
              <wp:anchor distT="0" distB="0" distL="0" distR="0" simplePos="0" relativeHeight="251661312" behindDoc="0" locked="0" layoutInCell="1" hidden="0" allowOverlap="1" wp14:anchorId="4A4712F5" wp14:editId="23AF2329">
                <wp:simplePos x="0" y="0"/>
                <wp:positionH relativeFrom="column">
                  <wp:posOffset>2997200</wp:posOffset>
                </wp:positionH>
                <wp:positionV relativeFrom="paragraph">
                  <wp:posOffset>190500</wp:posOffset>
                </wp:positionV>
                <wp:extent cx="6985" cy="12700"/>
                <wp:effectExtent l="0" t="0" r="0" b="0"/>
                <wp:wrapTopAndBottom distT="0" distB="0"/>
                <wp:docPr id="1108330261" name="Rectangle 1108330261"/>
                <wp:cNvGraphicFramePr/>
                <a:graphic xmlns:a="http://schemas.openxmlformats.org/drawingml/2006/main">
                  <a:graphicData uri="http://schemas.microsoft.com/office/word/2010/wordprocessingShape">
                    <wps:wsp>
                      <wps:cNvSpPr/>
                      <wps:spPr>
                        <a:xfrm>
                          <a:off x="5021198" y="3776508"/>
                          <a:ext cx="649605" cy="6985"/>
                        </a:xfrm>
                        <a:prstGeom prst="rect">
                          <a:avLst/>
                        </a:prstGeom>
                        <a:solidFill>
                          <a:srgbClr val="000000"/>
                        </a:solidFill>
                        <a:ln>
                          <a:noFill/>
                        </a:ln>
                      </wps:spPr>
                      <wps:txbx>
                        <w:txbxContent>
                          <w:p w14:paraId="6F1AFE72" w14:textId="77777777" w:rsidR="00B81947" w:rsidRDefault="00B81947" w:rsidP="0003090B">
                            <w:pPr>
                              <w:textDirection w:val="btLr"/>
                            </w:pPr>
                          </w:p>
                        </w:txbxContent>
                      </wps:txbx>
                      <wps:bodyPr spcFirstLastPara="1" wrap="square" lIns="91425" tIns="91425" rIns="91425" bIns="91425" anchor="ctr" anchorCtr="0">
                        <a:noAutofit/>
                      </wps:bodyPr>
                    </wps:wsp>
                  </a:graphicData>
                </a:graphic>
              </wp:anchor>
            </w:drawing>
          </mc:Choice>
          <mc:Fallback>
            <w:pict>
              <v:rect w14:anchorId="4A4712F5" id="Rectangle 1108330261" o:spid="_x0000_s1046" style="position:absolute;left:0;text-align:left;margin-left:236pt;margin-top:15pt;width:.55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" fillcolor="black" stroked="f">
                <v:textbox inset="2.53958mm,2.53958mm,2.53958mm,2.53958mm">
                  <w:txbxContent>
                    <w:p w14:paraId="6F1AFE72" w14:textId="77777777" w:rsidR="00B81947" w:rsidRDefault="00B81947" w:rsidP="0003090B">
                      <w:pPr>
                        <w:textDirection w:val="btLr"/>
                      </w:pPr>
                    </w:p>
                  </w:txbxContent>
                </v:textbox>
                <w10:wrap type="topAndBottom"/>
              </v:rect>
            </w:pict>
          </mc:Fallback>
        </mc:AlternateContent>
      </w:r>
    </w:p>
    <w:p w14:paraId="189338C1" w14:textId="77777777" w:rsidR="0003090B" w:rsidRDefault="0003090B" w:rsidP="0003090B">
      <w:pPr>
        <w:spacing w:before="80" w:after="40" w:line="276" w:lineRule="auto"/>
        <w:rPr>
          <w:b/>
          <w:color w:val="000000"/>
          <w:sz w:val="18"/>
          <w:szCs w:val="18"/>
        </w:rPr>
      </w:pPr>
    </w:p>
    <w:p w14:paraId="62F4F364" w14:textId="77777777" w:rsidR="0003090B" w:rsidRDefault="0003090B" w:rsidP="0003090B">
      <w:pPr>
        <w:spacing w:before="80" w:after="40" w:line="276" w:lineRule="auto"/>
        <w:rPr>
          <w:b/>
          <w:color w:val="000000"/>
          <w:sz w:val="18"/>
          <w:szCs w:val="18"/>
        </w:rPr>
      </w:pPr>
    </w:p>
    <w:p w14:paraId="6A2A34C4" w14:textId="77777777" w:rsidR="0003090B" w:rsidRDefault="0003090B" w:rsidP="0003090B">
      <w:pPr>
        <w:spacing w:before="80" w:after="40" w:line="276" w:lineRule="auto"/>
        <w:ind w:left="626"/>
        <w:rPr>
          <w:b/>
          <w:color w:val="000000"/>
          <w:sz w:val="18"/>
          <w:szCs w:val="18"/>
        </w:rPr>
      </w:pPr>
      <w:bookmarkStart w:id="8" w:name="_heading=h.1t3h5sf" w:colFirst="0" w:colLast="0"/>
      <w:bookmarkEnd w:id="8"/>
      <w:r>
        <w:rPr>
          <w:b/>
          <w:color w:val="000000"/>
          <w:sz w:val="18"/>
          <w:szCs w:val="18"/>
        </w:rPr>
        <w:t>SECTION C</w:t>
      </w:r>
    </w:p>
    <w:p w14:paraId="7037438D" w14:textId="77777777" w:rsidR="0003090B" w:rsidRDefault="0003090B" w:rsidP="0003090B">
      <w:pPr>
        <w:spacing w:before="80" w:after="40" w:line="276" w:lineRule="auto"/>
        <w:ind w:left="626"/>
        <w:rPr>
          <w:color w:val="000000"/>
          <w:sz w:val="18"/>
          <w:szCs w:val="18"/>
        </w:rPr>
      </w:pPr>
    </w:p>
    <w:p w14:paraId="13277E33" w14:textId="77777777" w:rsidR="0003090B" w:rsidRPr="00675BF7" w:rsidRDefault="0003090B" w:rsidP="0003090B">
      <w:pPr>
        <w:spacing w:before="80" w:after="40" w:line="276" w:lineRule="auto"/>
        <w:ind w:left="626"/>
        <w:rPr>
          <w:color w:val="000000"/>
          <w:sz w:val="19"/>
          <w:szCs w:val="19"/>
        </w:rPr>
      </w:pPr>
      <w:r w:rsidRPr="00675BF7">
        <w:rPr>
          <w:color w:val="000000"/>
          <w:sz w:val="19"/>
          <w:szCs w:val="19"/>
        </w:rPr>
        <w:t>Question 1</w:t>
      </w:r>
    </w:p>
    <w:p w14:paraId="6D21154F" w14:textId="079D26FE" w:rsidR="0003090B" w:rsidRPr="00675BF7" w:rsidRDefault="0003090B" w:rsidP="0003090B">
      <w:pPr>
        <w:widowControl/>
        <w:numPr>
          <w:ilvl w:val="0"/>
          <w:numId w:val="1"/>
        </w:numPr>
        <w:pBdr>
          <w:top w:val="nil"/>
          <w:left w:val="nil"/>
          <w:bottom w:val="nil"/>
          <w:right w:val="nil"/>
          <w:between w:val="nil"/>
        </w:pBdr>
        <w:spacing w:before="120" w:after="120"/>
        <w:ind w:left="1346"/>
        <w:jc w:val="both"/>
        <w:rPr>
          <w:rFonts w:eastAsia="Times New Roman" w:cs="Times New Roman"/>
          <w:color w:val="000000"/>
          <w:sz w:val="19"/>
          <w:szCs w:val="19"/>
        </w:rPr>
      </w:pPr>
      <w:r w:rsidRPr="00675BF7">
        <w:rPr>
          <w:rFonts w:eastAsia="Times New Roman" w:cs="Times New Roman"/>
          <w:color w:val="000000"/>
          <w:sz w:val="19"/>
          <w:szCs w:val="19"/>
        </w:rPr>
        <w:t xml:space="preserve">Specify for which Union list and updates of the Union list has a comprehensive analysis of the pathways of unintentional introduction and spread, as well as their prioritisation, been undertaken.  </w:t>
      </w:r>
    </w:p>
    <w:p w14:paraId="1D916CC2" w14:textId="14230F98" w:rsidR="00CB2BF5" w:rsidRPr="00675BF7" w:rsidRDefault="00CB2BF5" w:rsidP="00CB2BF5">
      <w:pPr>
        <w:pStyle w:val="ListParagraph"/>
        <w:numPr>
          <w:ilvl w:val="2"/>
          <w:numId w:val="1"/>
        </w:numPr>
        <w:rPr>
          <w:rFonts w:eastAsia="Times New Roman" w:cs="Times New Roman"/>
          <w:color w:val="000000"/>
          <w:sz w:val="19"/>
          <w:szCs w:val="19"/>
        </w:rPr>
      </w:pPr>
      <w:r w:rsidRPr="00675BF7">
        <w:rPr>
          <w:rFonts w:eastAsia="Times New Roman" w:cs="Times New Roman"/>
          <w:color w:val="000000"/>
          <w:sz w:val="19"/>
          <w:szCs w:val="19"/>
        </w:rPr>
        <w:lastRenderedPageBreak/>
        <w:t>Initial Union list: Commission Implementing Regulation (EU) 2016/1141</w:t>
      </w:r>
      <w:r w:rsidR="00CB3507">
        <w:rPr>
          <w:rStyle w:val="FootnoteReference"/>
          <w:rFonts w:eastAsia="Times New Roman" w:cs="Times New Roman"/>
          <w:color w:val="000000"/>
          <w:sz w:val="19"/>
          <w:szCs w:val="19"/>
        </w:rPr>
        <w:footnoteReference w:id="3"/>
      </w:r>
    </w:p>
    <w:p w14:paraId="09D93F44" w14:textId="45691D9F" w:rsidR="00CB2BF5" w:rsidRPr="00675BF7" w:rsidRDefault="00CB2BF5" w:rsidP="00CB2BF5">
      <w:pPr>
        <w:pStyle w:val="ListParagraph"/>
        <w:numPr>
          <w:ilvl w:val="2"/>
          <w:numId w:val="1"/>
        </w:numPr>
        <w:rPr>
          <w:rFonts w:eastAsia="Times New Roman" w:cs="Times New Roman"/>
          <w:color w:val="000000"/>
          <w:sz w:val="19"/>
          <w:szCs w:val="19"/>
        </w:rPr>
      </w:pPr>
      <w:r w:rsidRPr="00675BF7">
        <w:rPr>
          <w:rFonts w:eastAsia="Times New Roman" w:cs="Times New Roman"/>
          <w:color w:val="000000"/>
          <w:sz w:val="19"/>
          <w:szCs w:val="19"/>
        </w:rPr>
        <w:t>First update of the Union list: Commission Implementing Regulation (EU) 2017/1263</w:t>
      </w:r>
      <w:r w:rsidR="00CB3507">
        <w:rPr>
          <w:rStyle w:val="FootnoteReference"/>
          <w:rFonts w:eastAsia="Times New Roman" w:cs="Times New Roman"/>
          <w:color w:val="000000"/>
          <w:sz w:val="19"/>
          <w:szCs w:val="19"/>
        </w:rPr>
        <w:footnoteReference w:id="4"/>
      </w:r>
    </w:p>
    <w:p w14:paraId="2CCB4F24" w14:textId="368AA914" w:rsidR="00CB2BF5" w:rsidRPr="00675BF7" w:rsidRDefault="00CB2BF5" w:rsidP="00CB2BF5">
      <w:pPr>
        <w:pStyle w:val="ListParagraph"/>
        <w:numPr>
          <w:ilvl w:val="2"/>
          <w:numId w:val="1"/>
        </w:numPr>
        <w:rPr>
          <w:rFonts w:eastAsia="Times New Roman" w:cs="Times New Roman"/>
          <w:color w:val="000000"/>
          <w:sz w:val="19"/>
          <w:szCs w:val="19"/>
        </w:rPr>
      </w:pPr>
      <w:r w:rsidRPr="00675BF7">
        <w:rPr>
          <w:rFonts w:eastAsia="Times New Roman" w:cs="Times New Roman"/>
          <w:color w:val="000000"/>
          <w:sz w:val="19"/>
          <w:szCs w:val="19"/>
        </w:rPr>
        <w:t>Second update of the Union list: Commission Implementing Regulation (EU) 2019/1262</w:t>
      </w:r>
      <w:r w:rsidR="00CB3507">
        <w:rPr>
          <w:rStyle w:val="FootnoteReference"/>
          <w:rFonts w:eastAsia="Times New Roman" w:cs="Times New Roman"/>
          <w:color w:val="000000"/>
          <w:sz w:val="19"/>
          <w:szCs w:val="19"/>
        </w:rPr>
        <w:footnoteReference w:id="5"/>
      </w:r>
    </w:p>
    <w:p w14:paraId="32ED9EF0" w14:textId="0868D6EB" w:rsidR="00CB2BF5" w:rsidRPr="00675BF7" w:rsidRDefault="00CB2BF5" w:rsidP="00CB2BF5">
      <w:pPr>
        <w:pStyle w:val="ListParagraph"/>
        <w:numPr>
          <w:ilvl w:val="2"/>
          <w:numId w:val="1"/>
        </w:numPr>
        <w:rPr>
          <w:rFonts w:eastAsia="Times New Roman" w:cs="Times New Roman"/>
          <w:color w:val="000000"/>
          <w:sz w:val="19"/>
          <w:szCs w:val="19"/>
        </w:rPr>
      </w:pPr>
      <w:r w:rsidRPr="00675BF7">
        <w:rPr>
          <w:rFonts w:eastAsia="Times New Roman" w:cs="Times New Roman"/>
          <w:color w:val="000000"/>
          <w:sz w:val="19"/>
          <w:szCs w:val="19"/>
        </w:rPr>
        <w:t>Third update of the Union list: Commission Implementing Regulation (EU) 2022/1203</w:t>
      </w:r>
      <w:r w:rsidR="004C32D6">
        <w:rPr>
          <w:rStyle w:val="FootnoteReference"/>
          <w:rFonts w:eastAsia="Times New Roman" w:cs="Times New Roman"/>
          <w:color w:val="000000"/>
          <w:sz w:val="19"/>
          <w:szCs w:val="19"/>
        </w:rPr>
        <w:footnoteReference w:id="6"/>
      </w:r>
    </w:p>
    <w:p w14:paraId="293B6D0A" w14:textId="77777777" w:rsidR="0003090B" w:rsidRPr="00675BF7" w:rsidRDefault="0003090B" w:rsidP="0003090B">
      <w:pPr>
        <w:spacing w:before="80" w:after="40" w:line="276" w:lineRule="auto"/>
        <w:ind w:left="626"/>
        <w:rPr>
          <w:color w:val="000000"/>
          <w:sz w:val="19"/>
          <w:szCs w:val="19"/>
        </w:rPr>
      </w:pPr>
    </w:p>
    <w:p w14:paraId="67D2DD7D" w14:textId="77777777" w:rsidR="0003090B" w:rsidRPr="00675BF7" w:rsidRDefault="0003090B" w:rsidP="0003090B">
      <w:pPr>
        <w:spacing w:before="80" w:after="40" w:line="276" w:lineRule="auto"/>
        <w:ind w:left="626"/>
        <w:rPr>
          <w:color w:val="000000"/>
          <w:sz w:val="19"/>
          <w:szCs w:val="19"/>
        </w:rPr>
      </w:pPr>
      <w:r w:rsidRPr="00675BF7">
        <w:rPr>
          <w:color w:val="000000"/>
          <w:sz w:val="19"/>
          <w:szCs w:val="19"/>
        </w:rPr>
        <w:t>Question 2</w:t>
      </w:r>
    </w:p>
    <w:p w14:paraId="1F8801D8" w14:textId="77777777" w:rsidR="0003090B" w:rsidRPr="00675BF7" w:rsidRDefault="0003090B" w:rsidP="0003090B">
      <w:pPr>
        <w:widowControl/>
        <w:numPr>
          <w:ilvl w:val="0"/>
          <w:numId w:val="1"/>
        </w:numPr>
        <w:pBdr>
          <w:top w:val="nil"/>
          <w:left w:val="nil"/>
          <w:bottom w:val="nil"/>
          <w:right w:val="nil"/>
          <w:between w:val="nil"/>
        </w:pBdr>
        <w:spacing w:before="120" w:after="120"/>
        <w:ind w:left="1346"/>
        <w:jc w:val="both"/>
        <w:rPr>
          <w:rFonts w:eastAsia="Times New Roman" w:cs="Times New Roman"/>
          <w:color w:val="000000"/>
          <w:sz w:val="19"/>
          <w:szCs w:val="19"/>
        </w:rPr>
      </w:pPr>
      <w:r w:rsidRPr="00675BF7">
        <w:rPr>
          <w:rFonts w:eastAsia="Times New Roman" w:cs="Times New Roman"/>
          <w:color w:val="000000"/>
          <w:sz w:val="19"/>
          <w:szCs w:val="19"/>
        </w:rPr>
        <w:t xml:space="preserve">Tick the appropriate box. </w:t>
      </w:r>
    </w:p>
    <w:p w14:paraId="3FBB717E" w14:textId="77777777" w:rsidR="0003090B" w:rsidRPr="00675BF7" w:rsidRDefault="0003090B" w:rsidP="0003090B">
      <w:pPr>
        <w:spacing w:before="80" w:after="40" w:line="276" w:lineRule="auto"/>
        <w:ind w:left="626"/>
        <w:rPr>
          <w:color w:val="000000"/>
          <w:sz w:val="19"/>
          <w:szCs w:val="19"/>
        </w:rPr>
      </w:pPr>
    </w:p>
    <w:p w14:paraId="14FDC731" w14:textId="77777777" w:rsidR="0003090B" w:rsidRPr="00675BF7" w:rsidRDefault="0003090B" w:rsidP="0003090B">
      <w:pPr>
        <w:spacing w:before="80" w:after="40" w:line="276" w:lineRule="auto"/>
        <w:ind w:left="626"/>
        <w:rPr>
          <w:color w:val="000000"/>
          <w:sz w:val="19"/>
          <w:szCs w:val="19"/>
        </w:rPr>
      </w:pPr>
      <w:r w:rsidRPr="00675BF7">
        <w:rPr>
          <w:color w:val="000000"/>
          <w:sz w:val="19"/>
          <w:szCs w:val="19"/>
        </w:rPr>
        <w:t>Question 3</w:t>
      </w:r>
    </w:p>
    <w:p w14:paraId="66CF632A" w14:textId="3A6B7B8D" w:rsidR="0003090B" w:rsidRPr="00675BF7" w:rsidRDefault="0003090B" w:rsidP="0003090B">
      <w:pPr>
        <w:widowControl/>
        <w:numPr>
          <w:ilvl w:val="0"/>
          <w:numId w:val="1"/>
        </w:numPr>
        <w:pBdr>
          <w:top w:val="nil"/>
          <w:left w:val="nil"/>
          <w:bottom w:val="nil"/>
          <w:right w:val="nil"/>
          <w:between w:val="nil"/>
        </w:pBdr>
        <w:spacing w:before="120" w:after="120"/>
        <w:ind w:left="1346"/>
        <w:jc w:val="both"/>
        <w:rPr>
          <w:rFonts w:eastAsia="Times New Roman" w:cs="Times New Roman"/>
          <w:color w:val="000000"/>
          <w:sz w:val="19"/>
          <w:szCs w:val="19"/>
        </w:rPr>
      </w:pPr>
      <w:r w:rsidRPr="00675BF7">
        <w:rPr>
          <w:rFonts w:eastAsia="Times New Roman" w:cs="Times New Roman"/>
          <w:color w:val="000000"/>
          <w:sz w:val="19"/>
          <w:szCs w:val="19"/>
        </w:rPr>
        <w:t>List the pathways requiring priority action that resulted from the pathway analysis performed according to Article 13</w:t>
      </w:r>
      <w:r w:rsidR="004C32D6">
        <w:rPr>
          <w:rFonts w:eastAsia="Times New Roman" w:cs="Times New Roman"/>
          <w:color w:val="000000"/>
          <w:sz w:val="19"/>
          <w:szCs w:val="19"/>
        </w:rPr>
        <w:t>(</w:t>
      </w:r>
      <w:r w:rsidRPr="00675BF7">
        <w:rPr>
          <w:rFonts w:eastAsia="Times New Roman" w:cs="Times New Roman"/>
          <w:color w:val="000000"/>
          <w:sz w:val="19"/>
          <w:szCs w:val="19"/>
        </w:rPr>
        <w:t>1</w:t>
      </w:r>
      <w:r w:rsidR="004C32D6">
        <w:rPr>
          <w:rFonts w:eastAsia="Times New Roman" w:cs="Times New Roman"/>
          <w:color w:val="000000"/>
          <w:sz w:val="19"/>
          <w:szCs w:val="19"/>
        </w:rPr>
        <w:t>)</w:t>
      </w:r>
      <w:r w:rsidRPr="00675BF7">
        <w:rPr>
          <w:rFonts w:eastAsia="Times New Roman" w:cs="Times New Roman"/>
          <w:color w:val="000000"/>
          <w:sz w:val="19"/>
          <w:szCs w:val="19"/>
        </w:rPr>
        <w:t xml:space="preserve"> of Regulation</w:t>
      </w:r>
      <w:r w:rsidR="004C32D6">
        <w:rPr>
          <w:rFonts w:eastAsia="Times New Roman" w:cs="Times New Roman"/>
          <w:color w:val="000000"/>
          <w:sz w:val="19"/>
          <w:szCs w:val="19"/>
        </w:rPr>
        <w:t xml:space="preserve"> </w:t>
      </w:r>
      <w:r w:rsidR="004C32D6" w:rsidRPr="004C32D6">
        <w:rPr>
          <w:rFonts w:eastAsia="Times New Roman" w:cs="Times New Roman"/>
          <w:color w:val="000000"/>
          <w:sz w:val="19"/>
          <w:szCs w:val="19"/>
        </w:rPr>
        <w:t>(EU) No 1143/2014</w:t>
      </w:r>
      <w:r w:rsidRPr="00675BF7">
        <w:rPr>
          <w:rFonts w:eastAsia="Times New Roman" w:cs="Times New Roman"/>
          <w:color w:val="000000"/>
          <w:sz w:val="19"/>
          <w:szCs w:val="19"/>
        </w:rPr>
        <w:t xml:space="preserve">. </w:t>
      </w:r>
    </w:p>
    <w:p w14:paraId="3D1C1D39" w14:textId="77777777" w:rsidR="0003090B" w:rsidRPr="00675BF7" w:rsidRDefault="0003090B" w:rsidP="0003090B">
      <w:pPr>
        <w:spacing w:before="80" w:after="40" w:line="276" w:lineRule="auto"/>
        <w:ind w:left="626"/>
        <w:rPr>
          <w:color w:val="000000"/>
          <w:sz w:val="19"/>
          <w:szCs w:val="19"/>
        </w:rPr>
      </w:pPr>
    </w:p>
    <w:p w14:paraId="7A99DAD0" w14:textId="77777777" w:rsidR="0003090B" w:rsidRPr="00675BF7" w:rsidRDefault="0003090B" w:rsidP="0003090B">
      <w:pPr>
        <w:spacing w:before="80" w:after="40" w:line="276" w:lineRule="auto"/>
        <w:ind w:left="626"/>
        <w:rPr>
          <w:color w:val="000000"/>
          <w:sz w:val="19"/>
          <w:szCs w:val="19"/>
        </w:rPr>
      </w:pPr>
      <w:r w:rsidRPr="00675BF7">
        <w:rPr>
          <w:color w:val="000000"/>
          <w:sz w:val="19"/>
          <w:szCs w:val="19"/>
        </w:rPr>
        <w:t>Question 4</w:t>
      </w:r>
    </w:p>
    <w:p w14:paraId="7B6C45DC" w14:textId="4021EF59" w:rsidR="0003090B" w:rsidRPr="00675BF7" w:rsidRDefault="007A07EC" w:rsidP="0003090B">
      <w:pPr>
        <w:widowControl/>
        <w:numPr>
          <w:ilvl w:val="0"/>
          <w:numId w:val="1"/>
        </w:numPr>
        <w:pBdr>
          <w:top w:val="nil"/>
          <w:left w:val="nil"/>
          <w:bottom w:val="nil"/>
          <w:right w:val="nil"/>
          <w:between w:val="nil"/>
        </w:pBdr>
        <w:spacing w:before="120" w:after="120"/>
        <w:ind w:left="1346"/>
        <w:jc w:val="both"/>
        <w:rPr>
          <w:rFonts w:eastAsia="Times New Roman" w:cs="Times New Roman"/>
          <w:color w:val="000000"/>
          <w:sz w:val="19"/>
          <w:szCs w:val="19"/>
        </w:rPr>
      </w:pPr>
      <w:r>
        <w:rPr>
          <w:rFonts w:eastAsia="Times New Roman" w:cs="Times New Roman"/>
          <w:color w:val="000000"/>
          <w:sz w:val="19"/>
          <w:szCs w:val="19"/>
        </w:rPr>
        <w:t xml:space="preserve">Optional: </w:t>
      </w:r>
      <w:r w:rsidR="0003090B" w:rsidRPr="00675BF7">
        <w:rPr>
          <w:rFonts w:eastAsia="Times New Roman" w:cs="Times New Roman"/>
          <w:color w:val="000000"/>
          <w:sz w:val="19"/>
          <w:szCs w:val="19"/>
        </w:rPr>
        <w:t xml:space="preserve">Provide the pathway prioritisation document that was produced or a link to it. </w:t>
      </w:r>
    </w:p>
    <w:p w14:paraId="03C10322" w14:textId="77777777" w:rsidR="0003090B" w:rsidRPr="00675BF7" w:rsidRDefault="0003090B" w:rsidP="0003090B">
      <w:pPr>
        <w:spacing w:before="80" w:after="40" w:line="276" w:lineRule="auto"/>
        <w:ind w:left="626"/>
        <w:rPr>
          <w:color w:val="000000"/>
          <w:sz w:val="19"/>
          <w:szCs w:val="19"/>
        </w:rPr>
      </w:pPr>
    </w:p>
    <w:p w14:paraId="1EA1ECB8" w14:textId="77777777" w:rsidR="0003090B" w:rsidRPr="00675BF7" w:rsidRDefault="0003090B" w:rsidP="0003090B">
      <w:pPr>
        <w:spacing w:before="80" w:after="40" w:line="276" w:lineRule="auto"/>
        <w:ind w:left="626"/>
        <w:rPr>
          <w:color w:val="000000"/>
          <w:sz w:val="19"/>
          <w:szCs w:val="19"/>
        </w:rPr>
      </w:pPr>
      <w:r w:rsidRPr="00675BF7">
        <w:rPr>
          <w:color w:val="000000"/>
          <w:sz w:val="19"/>
          <w:szCs w:val="19"/>
        </w:rPr>
        <w:t>Question 5</w:t>
      </w:r>
    </w:p>
    <w:p w14:paraId="45031F9E" w14:textId="77777777" w:rsidR="0003090B" w:rsidRPr="00675BF7" w:rsidRDefault="0003090B" w:rsidP="0003090B">
      <w:pPr>
        <w:widowControl/>
        <w:numPr>
          <w:ilvl w:val="0"/>
          <w:numId w:val="1"/>
        </w:numPr>
        <w:pBdr>
          <w:top w:val="nil"/>
          <w:left w:val="nil"/>
          <w:bottom w:val="nil"/>
          <w:right w:val="nil"/>
          <w:between w:val="nil"/>
        </w:pBdr>
        <w:spacing w:before="120" w:after="120"/>
        <w:ind w:left="1346"/>
        <w:jc w:val="both"/>
        <w:rPr>
          <w:rFonts w:eastAsia="Times New Roman" w:cs="Times New Roman"/>
          <w:color w:val="000000"/>
          <w:sz w:val="19"/>
          <w:szCs w:val="19"/>
        </w:rPr>
      </w:pPr>
      <w:r w:rsidRPr="00675BF7">
        <w:rPr>
          <w:rFonts w:eastAsia="Times New Roman" w:cs="Times New Roman"/>
          <w:color w:val="000000"/>
          <w:sz w:val="19"/>
          <w:szCs w:val="19"/>
        </w:rPr>
        <w:t>Tick the appropriate box. A single action plan containing several thematic chapters is still a single action plan.</w:t>
      </w:r>
    </w:p>
    <w:p w14:paraId="23E0C2E6" w14:textId="77777777" w:rsidR="0003090B" w:rsidRDefault="0003090B" w:rsidP="0003090B">
      <w:pPr>
        <w:spacing w:before="80" w:after="40" w:line="276" w:lineRule="auto"/>
        <w:ind w:left="626"/>
        <w:rPr>
          <w:color w:val="000000"/>
          <w:sz w:val="18"/>
          <w:szCs w:val="18"/>
        </w:rPr>
      </w:pPr>
    </w:p>
    <w:p w14:paraId="00A1A483" w14:textId="77777777" w:rsidR="0003090B" w:rsidRDefault="0003090B" w:rsidP="0003090B">
      <w:pPr>
        <w:rPr>
          <w:color w:val="000000"/>
          <w:sz w:val="18"/>
          <w:szCs w:val="18"/>
        </w:rPr>
      </w:pPr>
      <w:r>
        <w:br w:type="page"/>
      </w:r>
    </w:p>
    <w:p w14:paraId="5430D67C" w14:textId="77777777" w:rsidR="0003090B" w:rsidRDefault="0003090B" w:rsidP="0003090B">
      <w:pPr>
        <w:spacing w:before="80" w:after="40" w:line="276" w:lineRule="auto"/>
        <w:ind w:left="626"/>
        <w:rPr>
          <w:color w:val="000000"/>
          <w:sz w:val="18"/>
          <w:szCs w:val="18"/>
        </w:rPr>
      </w:pPr>
      <w:r>
        <w:rPr>
          <w:color w:val="000000"/>
          <w:sz w:val="18"/>
          <w:szCs w:val="18"/>
        </w:rPr>
        <w:lastRenderedPageBreak/>
        <w:t>Question 6</w:t>
      </w:r>
    </w:p>
    <w:p w14:paraId="70A122EB" w14:textId="5C2429AF" w:rsidR="0003090B" w:rsidRDefault="0003090B" w:rsidP="0003090B">
      <w:pPr>
        <w:numPr>
          <w:ilvl w:val="0"/>
          <w:numId w:val="2"/>
        </w:numPr>
        <w:pBdr>
          <w:top w:val="nil"/>
          <w:left w:val="nil"/>
          <w:bottom w:val="nil"/>
          <w:right w:val="nil"/>
          <w:between w:val="nil"/>
        </w:pBdr>
        <w:tabs>
          <w:tab w:val="left" w:pos="909"/>
        </w:tabs>
        <w:spacing w:before="1" w:line="228" w:lineRule="auto"/>
        <w:ind w:left="908" w:right="626"/>
        <w:jc w:val="both"/>
        <w:rPr>
          <w:color w:val="000000"/>
          <w:sz w:val="19"/>
          <w:szCs w:val="19"/>
        </w:rPr>
      </w:pPr>
      <w:r>
        <w:rPr>
          <w:color w:val="000000"/>
          <w:sz w:val="19"/>
          <w:szCs w:val="19"/>
        </w:rPr>
        <w:t xml:space="preserve">By using the codes below, indicate the </w:t>
      </w:r>
      <w:r w:rsidR="00675BF7">
        <w:rPr>
          <w:color w:val="000000"/>
          <w:sz w:val="19"/>
          <w:szCs w:val="19"/>
        </w:rPr>
        <w:t xml:space="preserve">relevant </w:t>
      </w:r>
      <w:r>
        <w:rPr>
          <w:color w:val="000000"/>
          <w:sz w:val="19"/>
          <w:szCs w:val="19"/>
        </w:rPr>
        <w:t>priority pathways addressed and the invasive alien species of Union concern covered for each of these pathways:</w:t>
      </w:r>
    </w:p>
    <w:p w14:paraId="70C58ECC" w14:textId="77777777" w:rsidR="0003090B" w:rsidRDefault="0003090B" w:rsidP="0003090B">
      <w:pPr>
        <w:widowControl/>
        <w:pBdr>
          <w:top w:val="nil"/>
          <w:left w:val="nil"/>
          <w:bottom w:val="nil"/>
          <w:right w:val="nil"/>
          <w:between w:val="nil"/>
        </w:pBdr>
        <w:spacing w:before="120" w:after="120"/>
        <w:ind w:left="1346" w:hanging="85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p>
    <w:tbl>
      <w:tblPr>
        <w:tblW w:w="9464" w:type="dxa"/>
        <w:tblInd w:w="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7177"/>
        <w:gridCol w:w="761"/>
      </w:tblGrid>
      <w:tr w:rsidR="0003090B" w14:paraId="2675079F" w14:textId="77777777" w:rsidTr="002F3C16">
        <w:trPr>
          <w:trHeight w:val="20"/>
        </w:trPr>
        <w:tc>
          <w:tcPr>
            <w:tcW w:w="8703" w:type="dxa"/>
            <w:gridSpan w:val="2"/>
          </w:tcPr>
          <w:p w14:paraId="66042B02" w14:textId="77777777" w:rsidR="0003090B" w:rsidRDefault="0003090B" w:rsidP="002F3C16">
            <w:pPr>
              <w:rPr>
                <w:sz w:val="18"/>
                <w:szCs w:val="18"/>
              </w:rPr>
            </w:pPr>
            <w:r>
              <w:rPr>
                <w:sz w:val="18"/>
                <w:szCs w:val="18"/>
              </w:rPr>
              <w:t>Pathway</w:t>
            </w:r>
          </w:p>
        </w:tc>
        <w:tc>
          <w:tcPr>
            <w:tcW w:w="761" w:type="dxa"/>
          </w:tcPr>
          <w:p w14:paraId="48F2D227" w14:textId="77777777" w:rsidR="0003090B" w:rsidRDefault="0003090B" w:rsidP="002F3C16">
            <w:pPr>
              <w:rPr>
                <w:sz w:val="18"/>
                <w:szCs w:val="18"/>
              </w:rPr>
            </w:pPr>
            <w:r>
              <w:rPr>
                <w:sz w:val="18"/>
                <w:szCs w:val="18"/>
              </w:rPr>
              <w:t>Code</w:t>
            </w:r>
          </w:p>
        </w:tc>
      </w:tr>
      <w:tr w:rsidR="0003090B" w14:paraId="02013D5C" w14:textId="77777777" w:rsidTr="002F3C16">
        <w:trPr>
          <w:trHeight w:val="20"/>
        </w:trPr>
        <w:tc>
          <w:tcPr>
            <w:tcW w:w="1526" w:type="dxa"/>
            <w:vMerge w:val="restart"/>
          </w:tcPr>
          <w:p w14:paraId="72B2365A" w14:textId="77777777" w:rsidR="0003090B" w:rsidRDefault="0003090B" w:rsidP="002F3C16">
            <w:pPr>
              <w:ind w:left="113" w:right="113"/>
              <w:rPr>
                <w:sz w:val="18"/>
                <w:szCs w:val="18"/>
              </w:rPr>
            </w:pPr>
            <w:r>
              <w:rPr>
                <w:sz w:val="18"/>
                <w:szCs w:val="18"/>
              </w:rPr>
              <w:t>1. RELEASE IN NATURE</w:t>
            </w:r>
          </w:p>
          <w:p w14:paraId="39DC017F" w14:textId="77777777" w:rsidR="0003090B" w:rsidRDefault="0003090B" w:rsidP="002F3C16">
            <w:pPr>
              <w:ind w:left="113" w:right="113"/>
              <w:rPr>
                <w:sz w:val="18"/>
                <w:szCs w:val="18"/>
              </w:rPr>
            </w:pPr>
          </w:p>
        </w:tc>
        <w:tc>
          <w:tcPr>
            <w:tcW w:w="7177" w:type="dxa"/>
          </w:tcPr>
          <w:p w14:paraId="48324711" w14:textId="77777777" w:rsidR="0003090B" w:rsidRDefault="0003090B" w:rsidP="002F3C16">
            <w:pPr>
              <w:rPr>
                <w:sz w:val="18"/>
                <w:szCs w:val="18"/>
              </w:rPr>
            </w:pPr>
            <w:r>
              <w:rPr>
                <w:sz w:val="18"/>
                <w:szCs w:val="18"/>
              </w:rPr>
              <w:t xml:space="preserve">Biological control </w:t>
            </w:r>
          </w:p>
        </w:tc>
        <w:tc>
          <w:tcPr>
            <w:tcW w:w="761" w:type="dxa"/>
          </w:tcPr>
          <w:p w14:paraId="4BDD4086" w14:textId="77777777" w:rsidR="0003090B" w:rsidRDefault="0003090B" w:rsidP="002F3C16">
            <w:pPr>
              <w:rPr>
                <w:sz w:val="18"/>
                <w:szCs w:val="18"/>
              </w:rPr>
            </w:pPr>
            <w:r>
              <w:rPr>
                <w:sz w:val="18"/>
                <w:szCs w:val="18"/>
              </w:rPr>
              <w:t>1.1</w:t>
            </w:r>
          </w:p>
        </w:tc>
      </w:tr>
      <w:tr w:rsidR="0003090B" w14:paraId="6BFB7BA0" w14:textId="77777777" w:rsidTr="002F3C16">
        <w:trPr>
          <w:trHeight w:val="20"/>
        </w:trPr>
        <w:tc>
          <w:tcPr>
            <w:tcW w:w="1526" w:type="dxa"/>
            <w:vMerge/>
          </w:tcPr>
          <w:p w14:paraId="049B9C63" w14:textId="77777777" w:rsidR="0003090B" w:rsidRDefault="0003090B" w:rsidP="002F3C16">
            <w:pPr>
              <w:pBdr>
                <w:top w:val="nil"/>
                <w:left w:val="nil"/>
                <w:bottom w:val="nil"/>
                <w:right w:val="nil"/>
                <w:between w:val="nil"/>
              </w:pBdr>
              <w:spacing w:line="276" w:lineRule="auto"/>
              <w:rPr>
                <w:sz w:val="18"/>
                <w:szCs w:val="18"/>
              </w:rPr>
            </w:pPr>
          </w:p>
        </w:tc>
        <w:tc>
          <w:tcPr>
            <w:tcW w:w="7177" w:type="dxa"/>
          </w:tcPr>
          <w:p w14:paraId="60CB2AA7" w14:textId="77777777" w:rsidR="0003090B" w:rsidRDefault="0003090B" w:rsidP="002F3C16">
            <w:pPr>
              <w:rPr>
                <w:sz w:val="18"/>
                <w:szCs w:val="18"/>
              </w:rPr>
            </w:pPr>
            <w:r>
              <w:rPr>
                <w:sz w:val="18"/>
                <w:szCs w:val="18"/>
              </w:rPr>
              <w:t>Erosion control/ dune stabilization (windbreaks, hedges, …)</w:t>
            </w:r>
          </w:p>
        </w:tc>
        <w:tc>
          <w:tcPr>
            <w:tcW w:w="761" w:type="dxa"/>
          </w:tcPr>
          <w:p w14:paraId="6D302B56" w14:textId="77777777" w:rsidR="0003090B" w:rsidRDefault="0003090B" w:rsidP="002F3C16">
            <w:pPr>
              <w:rPr>
                <w:sz w:val="18"/>
                <w:szCs w:val="18"/>
              </w:rPr>
            </w:pPr>
            <w:r>
              <w:rPr>
                <w:sz w:val="18"/>
                <w:szCs w:val="18"/>
              </w:rPr>
              <w:t>1.2</w:t>
            </w:r>
          </w:p>
        </w:tc>
      </w:tr>
      <w:tr w:rsidR="0003090B" w14:paraId="447F8715" w14:textId="77777777" w:rsidTr="002F3C16">
        <w:trPr>
          <w:trHeight w:val="20"/>
        </w:trPr>
        <w:tc>
          <w:tcPr>
            <w:tcW w:w="1526" w:type="dxa"/>
            <w:vMerge/>
          </w:tcPr>
          <w:p w14:paraId="29C28CDB" w14:textId="77777777" w:rsidR="0003090B" w:rsidRDefault="0003090B" w:rsidP="002F3C16">
            <w:pPr>
              <w:pBdr>
                <w:top w:val="nil"/>
                <w:left w:val="nil"/>
                <w:bottom w:val="nil"/>
                <w:right w:val="nil"/>
                <w:between w:val="nil"/>
              </w:pBdr>
              <w:spacing w:line="276" w:lineRule="auto"/>
              <w:rPr>
                <w:sz w:val="18"/>
                <w:szCs w:val="18"/>
              </w:rPr>
            </w:pPr>
          </w:p>
        </w:tc>
        <w:tc>
          <w:tcPr>
            <w:tcW w:w="7177" w:type="dxa"/>
          </w:tcPr>
          <w:p w14:paraId="27A27E68" w14:textId="77777777" w:rsidR="0003090B" w:rsidRDefault="0003090B" w:rsidP="002F3C16">
            <w:pPr>
              <w:rPr>
                <w:sz w:val="18"/>
                <w:szCs w:val="18"/>
              </w:rPr>
            </w:pPr>
            <w:r>
              <w:rPr>
                <w:sz w:val="18"/>
                <w:szCs w:val="18"/>
              </w:rPr>
              <w:t xml:space="preserve">Fishery in the wild (including game fishing) </w:t>
            </w:r>
          </w:p>
        </w:tc>
        <w:tc>
          <w:tcPr>
            <w:tcW w:w="761" w:type="dxa"/>
          </w:tcPr>
          <w:p w14:paraId="1FD8353F" w14:textId="77777777" w:rsidR="0003090B" w:rsidRDefault="0003090B" w:rsidP="002F3C16">
            <w:pPr>
              <w:rPr>
                <w:sz w:val="18"/>
                <w:szCs w:val="18"/>
              </w:rPr>
            </w:pPr>
            <w:r>
              <w:rPr>
                <w:sz w:val="18"/>
                <w:szCs w:val="18"/>
              </w:rPr>
              <w:t>1.3</w:t>
            </w:r>
          </w:p>
        </w:tc>
      </w:tr>
      <w:tr w:rsidR="0003090B" w14:paraId="06FBEE9F" w14:textId="77777777" w:rsidTr="002F3C16">
        <w:trPr>
          <w:trHeight w:val="20"/>
        </w:trPr>
        <w:tc>
          <w:tcPr>
            <w:tcW w:w="1526" w:type="dxa"/>
            <w:vMerge/>
          </w:tcPr>
          <w:p w14:paraId="6B6DF842" w14:textId="77777777" w:rsidR="0003090B" w:rsidRDefault="0003090B" w:rsidP="002F3C16">
            <w:pPr>
              <w:pBdr>
                <w:top w:val="nil"/>
                <w:left w:val="nil"/>
                <w:bottom w:val="nil"/>
                <w:right w:val="nil"/>
                <w:between w:val="nil"/>
              </w:pBdr>
              <w:spacing w:line="276" w:lineRule="auto"/>
              <w:rPr>
                <w:sz w:val="18"/>
                <w:szCs w:val="18"/>
              </w:rPr>
            </w:pPr>
          </w:p>
        </w:tc>
        <w:tc>
          <w:tcPr>
            <w:tcW w:w="7177" w:type="dxa"/>
          </w:tcPr>
          <w:p w14:paraId="74D9EEB0" w14:textId="77777777" w:rsidR="0003090B" w:rsidRDefault="0003090B" w:rsidP="002F3C16">
            <w:pPr>
              <w:rPr>
                <w:sz w:val="18"/>
                <w:szCs w:val="18"/>
              </w:rPr>
            </w:pPr>
            <w:r>
              <w:rPr>
                <w:sz w:val="18"/>
                <w:szCs w:val="18"/>
              </w:rPr>
              <w:t>Hunting</w:t>
            </w:r>
          </w:p>
        </w:tc>
        <w:tc>
          <w:tcPr>
            <w:tcW w:w="761" w:type="dxa"/>
          </w:tcPr>
          <w:p w14:paraId="67A6D9BC" w14:textId="77777777" w:rsidR="0003090B" w:rsidRDefault="0003090B" w:rsidP="002F3C16">
            <w:pPr>
              <w:rPr>
                <w:sz w:val="18"/>
                <w:szCs w:val="18"/>
              </w:rPr>
            </w:pPr>
            <w:r>
              <w:rPr>
                <w:sz w:val="18"/>
                <w:szCs w:val="18"/>
              </w:rPr>
              <w:t>1.4</w:t>
            </w:r>
          </w:p>
        </w:tc>
      </w:tr>
      <w:tr w:rsidR="0003090B" w14:paraId="22580737" w14:textId="77777777" w:rsidTr="002F3C16">
        <w:trPr>
          <w:trHeight w:val="20"/>
        </w:trPr>
        <w:tc>
          <w:tcPr>
            <w:tcW w:w="1526" w:type="dxa"/>
            <w:vMerge/>
          </w:tcPr>
          <w:p w14:paraId="09FDFDC4" w14:textId="77777777" w:rsidR="0003090B" w:rsidRDefault="0003090B" w:rsidP="002F3C16">
            <w:pPr>
              <w:pBdr>
                <w:top w:val="nil"/>
                <w:left w:val="nil"/>
                <w:bottom w:val="nil"/>
                <w:right w:val="nil"/>
                <w:between w:val="nil"/>
              </w:pBdr>
              <w:spacing w:line="276" w:lineRule="auto"/>
              <w:rPr>
                <w:sz w:val="18"/>
                <w:szCs w:val="18"/>
              </w:rPr>
            </w:pPr>
          </w:p>
        </w:tc>
        <w:tc>
          <w:tcPr>
            <w:tcW w:w="7177" w:type="dxa"/>
          </w:tcPr>
          <w:p w14:paraId="6FFCFDED" w14:textId="77777777" w:rsidR="0003090B" w:rsidRDefault="0003090B" w:rsidP="002F3C16">
            <w:pPr>
              <w:rPr>
                <w:sz w:val="18"/>
                <w:szCs w:val="18"/>
              </w:rPr>
            </w:pPr>
            <w:r>
              <w:rPr>
                <w:sz w:val="18"/>
                <w:szCs w:val="18"/>
              </w:rPr>
              <w:t>Landscape/flora/fauna “improvement” in the wild</w:t>
            </w:r>
          </w:p>
        </w:tc>
        <w:tc>
          <w:tcPr>
            <w:tcW w:w="761" w:type="dxa"/>
          </w:tcPr>
          <w:p w14:paraId="57A65000" w14:textId="77777777" w:rsidR="0003090B" w:rsidRDefault="0003090B" w:rsidP="002F3C16">
            <w:pPr>
              <w:rPr>
                <w:sz w:val="18"/>
                <w:szCs w:val="18"/>
              </w:rPr>
            </w:pPr>
            <w:r>
              <w:rPr>
                <w:sz w:val="18"/>
                <w:szCs w:val="18"/>
              </w:rPr>
              <w:t>1.5</w:t>
            </w:r>
          </w:p>
        </w:tc>
      </w:tr>
      <w:tr w:rsidR="0003090B" w14:paraId="7DD980DE" w14:textId="77777777" w:rsidTr="002F3C16">
        <w:trPr>
          <w:trHeight w:val="20"/>
        </w:trPr>
        <w:tc>
          <w:tcPr>
            <w:tcW w:w="1526" w:type="dxa"/>
            <w:vMerge/>
          </w:tcPr>
          <w:p w14:paraId="26197C15" w14:textId="77777777" w:rsidR="0003090B" w:rsidRDefault="0003090B" w:rsidP="002F3C16">
            <w:pPr>
              <w:pBdr>
                <w:top w:val="nil"/>
                <w:left w:val="nil"/>
                <w:bottom w:val="nil"/>
                <w:right w:val="nil"/>
                <w:between w:val="nil"/>
              </w:pBdr>
              <w:spacing w:line="276" w:lineRule="auto"/>
              <w:rPr>
                <w:sz w:val="18"/>
                <w:szCs w:val="18"/>
              </w:rPr>
            </w:pPr>
          </w:p>
        </w:tc>
        <w:tc>
          <w:tcPr>
            <w:tcW w:w="7177" w:type="dxa"/>
          </w:tcPr>
          <w:p w14:paraId="3ABA06D3" w14:textId="77777777" w:rsidR="0003090B" w:rsidRDefault="0003090B" w:rsidP="002F3C16">
            <w:pPr>
              <w:rPr>
                <w:sz w:val="18"/>
                <w:szCs w:val="18"/>
              </w:rPr>
            </w:pPr>
            <w:r>
              <w:rPr>
                <w:sz w:val="18"/>
                <w:szCs w:val="18"/>
              </w:rPr>
              <w:t>Introduction for conservation purposes or wildlife management</w:t>
            </w:r>
          </w:p>
        </w:tc>
        <w:tc>
          <w:tcPr>
            <w:tcW w:w="761" w:type="dxa"/>
          </w:tcPr>
          <w:p w14:paraId="0DA4944A" w14:textId="77777777" w:rsidR="0003090B" w:rsidRDefault="0003090B" w:rsidP="002F3C16">
            <w:pPr>
              <w:rPr>
                <w:sz w:val="18"/>
                <w:szCs w:val="18"/>
              </w:rPr>
            </w:pPr>
            <w:r>
              <w:rPr>
                <w:sz w:val="18"/>
                <w:szCs w:val="18"/>
              </w:rPr>
              <w:t>1.6</w:t>
            </w:r>
          </w:p>
        </w:tc>
      </w:tr>
      <w:tr w:rsidR="0003090B" w14:paraId="342DF12C" w14:textId="77777777" w:rsidTr="002F3C16">
        <w:trPr>
          <w:trHeight w:val="20"/>
        </w:trPr>
        <w:tc>
          <w:tcPr>
            <w:tcW w:w="1526" w:type="dxa"/>
            <w:vMerge/>
          </w:tcPr>
          <w:p w14:paraId="1C31C860" w14:textId="77777777" w:rsidR="0003090B" w:rsidRDefault="0003090B" w:rsidP="002F3C16">
            <w:pPr>
              <w:pBdr>
                <w:top w:val="nil"/>
                <w:left w:val="nil"/>
                <w:bottom w:val="nil"/>
                <w:right w:val="nil"/>
                <w:between w:val="nil"/>
              </w:pBdr>
              <w:spacing w:line="276" w:lineRule="auto"/>
              <w:rPr>
                <w:sz w:val="18"/>
                <w:szCs w:val="18"/>
              </w:rPr>
            </w:pPr>
          </w:p>
        </w:tc>
        <w:tc>
          <w:tcPr>
            <w:tcW w:w="7177" w:type="dxa"/>
          </w:tcPr>
          <w:p w14:paraId="3CE0CAF0" w14:textId="77777777" w:rsidR="0003090B" w:rsidRDefault="0003090B" w:rsidP="002F3C16">
            <w:pPr>
              <w:rPr>
                <w:sz w:val="18"/>
                <w:szCs w:val="18"/>
              </w:rPr>
            </w:pPr>
            <w:r>
              <w:rPr>
                <w:sz w:val="18"/>
                <w:szCs w:val="18"/>
              </w:rPr>
              <w:t>Release in nature for use (other than above, e.g., fur, transport, medical use)</w:t>
            </w:r>
          </w:p>
        </w:tc>
        <w:tc>
          <w:tcPr>
            <w:tcW w:w="761" w:type="dxa"/>
          </w:tcPr>
          <w:p w14:paraId="16D63EA5" w14:textId="77777777" w:rsidR="0003090B" w:rsidRDefault="0003090B" w:rsidP="002F3C16">
            <w:pPr>
              <w:rPr>
                <w:sz w:val="18"/>
                <w:szCs w:val="18"/>
              </w:rPr>
            </w:pPr>
            <w:r>
              <w:rPr>
                <w:sz w:val="18"/>
                <w:szCs w:val="18"/>
              </w:rPr>
              <w:t>1.7</w:t>
            </w:r>
          </w:p>
        </w:tc>
      </w:tr>
      <w:tr w:rsidR="0003090B" w14:paraId="1ACED8FD" w14:textId="77777777" w:rsidTr="002F3C16">
        <w:trPr>
          <w:trHeight w:val="20"/>
        </w:trPr>
        <w:tc>
          <w:tcPr>
            <w:tcW w:w="1526" w:type="dxa"/>
            <w:vMerge/>
          </w:tcPr>
          <w:p w14:paraId="6189E56C" w14:textId="77777777" w:rsidR="0003090B" w:rsidRDefault="0003090B" w:rsidP="002F3C16">
            <w:pPr>
              <w:pBdr>
                <w:top w:val="nil"/>
                <w:left w:val="nil"/>
                <w:bottom w:val="nil"/>
                <w:right w:val="nil"/>
                <w:between w:val="nil"/>
              </w:pBdr>
              <w:spacing w:line="276" w:lineRule="auto"/>
              <w:rPr>
                <w:sz w:val="18"/>
                <w:szCs w:val="18"/>
              </w:rPr>
            </w:pPr>
          </w:p>
        </w:tc>
        <w:tc>
          <w:tcPr>
            <w:tcW w:w="7177" w:type="dxa"/>
          </w:tcPr>
          <w:p w14:paraId="0233422B" w14:textId="77777777" w:rsidR="0003090B" w:rsidRDefault="0003090B" w:rsidP="002F3C16">
            <w:pPr>
              <w:rPr>
                <w:sz w:val="18"/>
                <w:szCs w:val="18"/>
              </w:rPr>
            </w:pPr>
            <w:r>
              <w:rPr>
                <w:sz w:val="18"/>
                <w:szCs w:val="18"/>
              </w:rPr>
              <w:t>Other intentional release</w:t>
            </w:r>
          </w:p>
        </w:tc>
        <w:tc>
          <w:tcPr>
            <w:tcW w:w="761" w:type="dxa"/>
          </w:tcPr>
          <w:p w14:paraId="037E2E9C" w14:textId="77777777" w:rsidR="0003090B" w:rsidRDefault="0003090B" w:rsidP="002F3C16">
            <w:pPr>
              <w:rPr>
                <w:sz w:val="18"/>
                <w:szCs w:val="18"/>
              </w:rPr>
            </w:pPr>
            <w:r>
              <w:rPr>
                <w:sz w:val="18"/>
                <w:szCs w:val="18"/>
              </w:rPr>
              <w:t>1.8</w:t>
            </w:r>
          </w:p>
        </w:tc>
      </w:tr>
      <w:tr w:rsidR="0003090B" w14:paraId="0F9B0853" w14:textId="77777777" w:rsidTr="002F3C16">
        <w:trPr>
          <w:trHeight w:val="20"/>
        </w:trPr>
        <w:tc>
          <w:tcPr>
            <w:tcW w:w="1526" w:type="dxa"/>
            <w:vMerge w:val="restart"/>
          </w:tcPr>
          <w:p w14:paraId="0C6722DE" w14:textId="77777777" w:rsidR="0003090B" w:rsidRDefault="0003090B" w:rsidP="002F3C16">
            <w:pPr>
              <w:ind w:left="113" w:right="113"/>
              <w:rPr>
                <w:sz w:val="18"/>
                <w:szCs w:val="18"/>
              </w:rPr>
            </w:pPr>
            <w:r>
              <w:rPr>
                <w:sz w:val="18"/>
                <w:szCs w:val="18"/>
              </w:rPr>
              <w:t>2. ESCAPE FROM CONFINEMENT</w:t>
            </w:r>
          </w:p>
          <w:p w14:paraId="6BB15562" w14:textId="77777777" w:rsidR="0003090B" w:rsidRDefault="0003090B" w:rsidP="002F3C16">
            <w:pPr>
              <w:ind w:left="113" w:right="113"/>
              <w:rPr>
                <w:b/>
                <w:sz w:val="18"/>
                <w:szCs w:val="18"/>
              </w:rPr>
            </w:pPr>
          </w:p>
          <w:p w14:paraId="0D2571AD" w14:textId="77777777" w:rsidR="0003090B" w:rsidRDefault="0003090B" w:rsidP="002F3C16">
            <w:pPr>
              <w:ind w:left="113" w:right="113"/>
              <w:rPr>
                <w:sz w:val="18"/>
                <w:szCs w:val="18"/>
              </w:rPr>
            </w:pPr>
          </w:p>
        </w:tc>
        <w:tc>
          <w:tcPr>
            <w:tcW w:w="7177" w:type="dxa"/>
          </w:tcPr>
          <w:p w14:paraId="7086A647" w14:textId="77777777" w:rsidR="0003090B" w:rsidRDefault="0003090B" w:rsidP="002F3C16">
            <w:pPr>
              <w:rPr>
                <w:sz w:val="18"/>
                <w:szCs w:val="18"/>
              </w:rPr>
            </w:pPr>
            <w:r>
              <w:rPr>
                <w:sz w:val="18"/>
                <w:szCs w:val="18"/>
              </w:rPr>
              <w:t xml:space="preserve">Agriculture (including Biofuel feedstocks) </w:t>
            </w:r>
          </w:p>
        </w:tc>
        <w:tc>
          <w:tcPr>
            <w:tcW w:w="761" w:type="dxa"/>
          </w:tcPr>
          <w:p w14:paraId="78A5E6FA" w14:textId="77777777" w:rsidR="0003090B" w:rsidRDefault="0003090B" w:rsidP="002F3C16">
            <w:pPr>
              <w:rPr>
                <w:sz w:val="18"/>
                <w:szCs w:val="18"/>
              </w:rPr>
            </w:pPr>
            <w:r>
              <w:rPr>
                <w:sz w:val="18"/>
                <w:szCs w:val="18"/>
              </w:rPr>
              <w:t>2.1</w:t>
            </w:r>
          </w:p>
        </w:tc>
      </w:tr>
      <w:tr w:rsidR="0003090B" w14:paraId="179A270A" w14:textId="77777777" w:rsidTr="002F3C16">
        <w:trPr>
          <w:trHeight w:val="20"/>
        </w:trPr>
        <w:tc>
          <w:tcPr>
            <w:tcW w:w="1526" w:type="dxa"/>
            <w:vMerge/>
          </w:tcPr>
          <w:p w14:paraId="499B033C" w14:textId="77777777" w:rsidR="0003090B" w:rsidRDefault="0003090B" w:rsidP="002F3C16">
            <w:pPr>
              <w:pBdr>
                <w:top w:val="nil"/>
                <w:left w:val="nil"/>
                <w:bottom w:val="nil"/>
                <w:right w:val="nil"/>
                <w:between w:val="nil"/>
              </w:pBdr>
              <w:spacing w:line="276" w:lineRule="auto"/>
              <w:rPr>
                <w:sz w:val="18"/>
                <w:szCs w:val="18"/>
              </w:rPr>
            </w:pPr>
          </w:p>
        </w:tc>
        <w:tc>
          <w:tcPr>
            <w:tcW w:w="7177" w:type="dxa"/>
          </w:tcPr>
          <w:p w14:paraId="5AD7FFA5" w14:textId="77777777" w:rsidR="0003090B" w:rsidRDefault="0003090B" w:rsidP="002F3C16">
            <w:pPr>
              <w:rPr>
                <w:sz w:val="18"/>
                <w:szCs w:val="18"/>
              </w:rPr>
            </w:pPr>
            <w:r>
              <w:rPr>
                <w:sz w:val="18"/>
                <w:szCs w:val="18"/>
              </w:rPr>
              <w:t xml:space="preserve">Aquaculture / mariculture </w:t>
            </w:r>
          </w:p>
        </w:tc>
        <w:tc>
          <w:tcPr>
            <w:tcW w:w="761" w:type="dxa"/>
          </w:tcPr>
          <w:p w14:paraId="2B773788" w14:textId="77777777" w:rsidR="0003090B" w:rsidRDefault="0003090B" w:rsidP="002F3C16">
            <w:pPr>
              <w:rPr>
                <w:sz w:val="18"/>
                <w:szCs w:val="18"/>
              </w:rPr>
            </w:pPr>
            <w:r>
              <w:rPr>
                <w:sz w:val="18"/>
                <w:szCs w:val="18"/>
              </w:rPr>
              <w:t>2.2</w:t>
            </w:r>
          </w:p>
        </w:tc>
      </w:tr>
      <w:tr w:rsidR="0003090B" w14:paraId="7EE3294C" w14:textId="77777777" w:rsidTr="002F3C16">
        <w:trPr>
          <w:trHeight w:val="20"/>
        </w:trPr>
        <w:tc>
          <w:tcPr>
            <w:tcW w:w="1526" w:type="dxa"/>
            <w:vMerge/>
          </w:tcPr>
          <w:p w14:paraId="0FD85AD1" w14:textId="77777777" w:rsidR="0003090B" w:rsidRDefault="0003090B" w:rsidP="002F3C16">
            <w:pPr>
              <w:pBdr>
                <w:top w:val="nil"/>
                <w:left w:val="nil"/>
                <w:bottom w:val="nil"/>
                <w:right w:val="nil"/>
                <w:between w:val="nil"/>
              </w:pBdr>
              <w:spacing w:line="276" w:lineRule="auto"/>
              <w:rPr>
                <w:sz w:val="18"/>
                <w:szCs w:val="18"/>
              </w:rPr>
            </w:pPr>
          </w:p>
        </w:tc>
        <w:tc>
          <w:tcPr>
            <w:tcW w:w="7177" w:type="dxa"/>
          </w:tcPr>
          <w:p w14:paraId="7A20AF88" w14:textId="77777777" w:rsidR="0003090B" w:rsidRDefault="0003090B" w:rsidP="002F3C16">
            <w:pPr>
              <w:rPr>
                <w:sz w:val="18"/>
                <w:szCs w:val="18"/>
              </w:rPr>
            </w:pPr>
            <w:r>
              <w:rPr>
                <w:sz w:val="18"/>
                <w:szCs w:val="18"/>
              </w:rPr>
              <w:t>Botanical garden/zoo/aquaria (excluding domestic aquaria)</w:t>
            </w:r>
          </w:p>
        </w:tc>
        <w:tc>
          <w:tcPr>
            <w:tcW w:w="761" w:type="dxa"/>
          </w:tcPr>
          <w:p w14:paraId="52FAE9AB" w14:textId="77777777" w:rsidR="0003090B" w:rsidRDefault="0003090B" w:rsidP="002F3C16">
            <w:pPr>
              <w:rPr>
                <w:sz w:val="18"/>
                <w:szCs w:val="18"/>
              </w:rPr>
            </w:pPr>
            <w:r>
              <w:rPr>
                <w:sz w:val="18"/>
                <w:szCs w:val="18"/>
              </w:rPr>
              <w:t>2.3</w:t>
            </w:r>
          </w:p>
        </w:tc>
      </w:tr>
      <w:tr w:rsidR="0003090B" w14:paraId="15AC8867" w14:textId="77777777" w:rsidTr="002F3C16">
        <w:trPr>
          <w:trHeight w:val="20"/>
        </w:trPr>
        <w:tc>
          <w:tcPr>
            <w:tcW w:w="1526" w:type="dxa"/>
            <w:vMerge/>
          </w:tcPr>
          <w:p w14:paraId="6BB44331" w14:textId="77777777" w:rsidR="0003090B" w:rsidRDefault="0003090B" w:rsidP="002F3C16">
            <w:pPr>
              <w:pBdr>
                <w:top w:val="nil"/>
                <w:left w:val="nil"/>
                <w:bottom w:val="nil"/>
                <w:right w:val="nil"/>
                <w:between w:val="nil"/>
              </w:pBdr>
              <w:spacing w:line="276" w:lineRule="auto"/>
              <w:rPr>
                <w:sz w:val="18"/>
                <w:szCs w:val="18"/>
              </w:rPr>
            </w:pPr>
          </w:p>
        </w:tc>
        <w:tc>
          <w:tcPr>
            <w:tcW w:w="7177" w:type="dxa"/>
          </w:tcPr>
          <w:p w14:paraId="7D828EEE" w14:textId="77777777" w:rsidR="0003090B" w:rsidRDefault="0003090B" w:rsidP="002F3C16">
            <w:pPr>
              <w:rPr>
                <w:sz w:val="18"/>
                <w:szCs w:val="18"/>
              </w:rPr>
            </w:pPr>
            <w:r>
              <w:rPr>
                <w:sz w:val="18"/>
                <w:szCs w:val="18"/>
              </w:rPr>
              <w:t xml:space="preserve">Pet/aquarium/terrarium species (including live food for such </w:t>
            </w:r>
            <w:proofErr w:type="gramStart"/>
            <w:r>
              <w:rPr>
                <w:sz w:val="18"/>
                <w:szCs w:val="18"/>
              </w:rPr>
              <w:t>species )</w:t>
            </w:r>
            <w:proofErr w:type="gramEnd"/>
            <w:r>
              <w:rPr>
                <w:sz w:val="18"/>
                <w:szCs w:val="18"/>
              </w:rPr>
              <w:t xml:space="preserve"> </w:t>
            </w:r>
          </w:p>
        </w:tc>
        <w:tc>
          <w:tcPr>
            <w:tcW w:w="761" w:type="dxa"/>
          </w:tcPr>
          <w:p w14:paraId="14B24277" w14:textId="77777777" w:rsidR="0003090B" w:rsidRDefault="0003090B" w:rsidP="002F3C16">
            <w:pPr>
              <w:rPr>
                <w:sz w:val="18"/>
                <w:szCs w:val="18"/>
              </w:rPr>
            </w:pPr>
            <w:r>
              <w:rPr>
                <w:sz w:val="18"/>
                <w:szCs w:val="18"/>
              </w:rPr>
              <w:t>2.4</w:t>
            </w:r>
          </w:p>
        </w:tc>
      </w:tr>
      <w:tr w:rsidR="0003090B" w14:paraId="5BA1C783" w14:textId="77777777" w:rsidTr="002F3C16">
        <w:trPr>
          <w:trHeight w:val="20"/>
        </w:trPr>
        <w:tc>
          <w:tcPr>
            <w:tcW w:w="1526" w:type="dxa"/>
            <w:vMerge/>
          </w:tcPr>
          <w:p w14:paraId="16F9A19A" w14:textId="77777777" w:rsidR="0003090B" w:rsidRDefault="0003090B" w:rsidP="002F3C16">
            <w:pPr>
              <w:pBdr>
                <w:top w:val="nil"/>
                <w:left w:val="nil"/>
                <w:bottom w:val="nil"/>
                <w:right w:val="nil"/>
                <w:between w:val="nil"/>
              </w:pBdr>
              <w:spacing w:line="276" w:lineRule="auto"/>
              <w:rPr>
                <w:sz w:val="18"/>
                <w:szCs w:val="18"/>
              </w:rPr>
            </w:pPr>
          </w:p>
        </w:tc>
        <w:tc>
          <w:tcPr>
            <w:tcW w:w="7177" w:type="dxa"/>
          </w:tcPr>
          <w:p w14:paraId="01B93DAE" w14:textId="77777777" w:rsidR="0003090B" w:rsidRDefault="0003090B" w:rsidP="002F3C16">
            <w:pPr>
              <w:rPr>
                <w:sz w:val="18"/>
                <w:szCs w:val="18"/>
              </w:rPr>
            </w:pPr>
            <w:r>
              <w:rPr>
                <w:sz w:val="18"/>
                <w:szCs w:val="18"/>
              </w:rPr>
              <w:t xml:space="preserve">Farmed animals (including animals left under limited control) </w:t>
            </w:r>
          </w:p>
        </w:tc>
        <w:tc>
          <w:tcPr>
            <w:tcW w:w="761" w:type="dxa"/>
          </w:tcPr>
          <w:p w14:paraId="3A80008C" w14:textId="77777777" w:rsidR="0003090B" w:rsidRDefault="0003090B" w:rsidP="002F3C16">
            <w:pPr>
              <w:rPr>
                <w:sz w:val="18"/>
                <w:szCs w:val="18"/>
              </w:rPr>
            </w:pPr>
            <w:r>
              <w:rPr>
                <w:sz w:val="18"/>
                <w:szCs w:val="18"/>
              </w:rPr>
              <w:t>2.5</w:t>
            </w:r>
          </w:p>
        </w:tc>
      </w:tr>
      <w:tr w:rsidR="0003090B" w14:paraId="29D71724" w14:textId="77777777" w:rsidTr="002F3C16">
        <w:trPr>
          <w:trHeight w:val="20"/>
        </w:trPr>
        <w:tc>
          <w:tcPr>
            <w:tcW w:w="1526" w:type="dxa"/>
            <w:vMerge/>
          </w:tcPr>
          <w:p w14:paraId="686FD676" w14:textId="77777777" w:rsidR="0003090B" w:rsidRDefault="0003090B" w:rsidP="002F3C16">
            <w:pPr>
              <w:pBdr>
                <w:top w:val="nil"/>
                <w:left w:val="nil"/>
                <w:bottom w:val="nil"/>
                <w:right w:val="nil"/>
                <w:between w:val="nil"/>
              </w:pBdr>
              <w:spacing w:line="276" w:lineRule="auto"/>
              <w:rPr>
                <w:sz w:val="18"/>
                <w:szCs w:val="18"/>
              </w:rPr>
            </w:pPr>
          </w:p>
        </w:tc>
        <w:tc>
          <w:tcPr>
            <w:tcW w:w="7177" w:type="dxa"/>
          </w:tcPr>
          <w:p w14:paraId="25835FF5" w14:textId="77777777" w:rsidR="0003090B" w:rsidRDefault="0003090B" w:rsidP="002F3C16">
            <w:pPr>
              <w:rPr>
                <w:sz w:val="18"/>
                <w:szCs w:val="18"/>
              </w:rPr>
            </w:pPr>
            <w:r>
              <w:rPr>
                <w:sz w:val="18"/>
                <w:szCs w:val="18"/>
              </w:rPr>
              <w:t>Forestry (including afforestation or reforestation)</w:t>
            </w:r>
          </w:p>
        </w:tc>
        <w:tc>
          <w:tcPr>
            <w:tcW w:w="761" w:type="dxa"/>
          </w:tcPr>
          <w:p w14:paraId="3C0513D8" w14:textId="77777777" w:rsidR="0003090B" w:rsidRDefault="0003090B" w:rsidP="002F3C16">
            <w:pPr>
              <w:rPr>
                <w:sz w:val="18"/>
                <w:szCs w:val="18"/>
              </w:rPr>
            </w:pPr>
            <w:r>
              <w:rPr>
                <w:sz w:val="18"/>
                <w:szCs w:val="18"/>
              </w:rPr>
              <w:t>2.6</w:t>
            </w:r>
          </w:p>
        </w:tc>
      </w:tr>
      <w:tr w:rsidR="0003090B" w14:paraId="7D71F40B" w14:textId="77777777" w:rsidTr="002F3C16">
        <w:trPr>
          <w:trHeight w:val="20"/>
        </w:trPr>
        <w:tc>
          <w:tcPr>
            <w:tcW w:w="1526" w:type="dxa"/>
            <w:vMerge/>
          </w:tcPr>
          <w:p w14:paraId="3B9F9978" w14:textId="77777777" w:rsidR="0003090B" w:rsidRDefault="0003090B" w:rsidP="002F3C16">
            <w:pPr>
              <w:pBdr>
                <w:top w:val="nil"/>
                <w:left w:val="nil"/>
                <w:bottom w:val="nil"/>
                <w:right w:val="nil"/>
                <w:between w:val="nil"/>
              </w:pBdr>
              <w:spacing w:line="276" w:lineRule="auto"/>
              <w:rPr>
                <w:sz w:val="18"/>
                <w:szCs w:val="18"/>
              </w:rPr>
            </w:pPr>
          </w:p>
        </w:tc>
        <w:tc>
          <w:tcPr>
            <w:tcW w:w="7177" w:type="dxa"/>
          </w:tcPr>
          <w:p w14:paraId="74CF5ED1" w14:textId="77777777" w:rsidR="0003090B" w:rsidRDefault="0003090B" w:rsidP="002F3C16">
            <w:pPr>
              <w:rPr>
                <w:sz w:val="18"/>
                <w:szCs w:val="18"/>
              </w:rPr>
            </w:pPr>
            <w:r>
              <w:rPr>
                <w:sz w:val="18"/>
                <w:szCs w:val="18"/>
              </w:rPr>
              <w:t>Fur farms</w:t>
            </w:r>
          </w:p>
        </w:tc>
        <w:tc>
          <w:tcPr>
            <w:tcW w:w="761" w:type="dxa"/>
          </w:tcPr>
          <w:p w14:paraId="52756A0A" w14:textId="77777777" w:rsidR="0003090B" w:rsidRDefault="0003090B" w:rsidP="002F3C16">
            <w:pPr>
              <w:rPr>
                <w:sz w:val="18"/>
                <w:szCs w:val="18"/>
              </w:rPr>
            </w:pPr>
            <w:r>
              <w:rPr>
                <w:sz w:val="18"/>
                <w:szCs w:val="18"/>
              </w:rPr>
              <w:t>2.7</w:t>
            </w:r>
          </w:p>
        </w:tc>
      </w:tr>
      <w:tr w:rsidR="0003090B" w14:paraId="37D6F04C" w14:textId="77777777" w:rsidTr="002F3C16">
        <w:trPr>
          <w:trHeight w:val="20"/>
        </w:trPr>
        <w:tc>
          <w:tcPr>
            <w:tcW w:w="1526" w:type="dxa"/>
            <w:vMerge/>
          </w:tcPr>
          <w:p w14:paraId="17AC5836" w14:textId="77777777" w:rsidR="0003090B" w:rsidRDefault="0003090B" w:rsidP="002F3C16">
            <w:pPr>
              <w:pBdr>
                <w:top w:val="nil"/>
                <w:left w:val="nil"/>
                <w:bottom w:val="nil"/>
                <w:right w:val="nil"/>
                <w:between w:val="nil"/>
              </w:pBdr>
              <w:spacing w:line="276" w:lineRule="auto"/>
              <w:rPr>
                <w:sz w:val="18"/>
                <w:szCs w:val="18"/>
              </w:rPr>
            </w:pPr>
          </w:p>
        </w:tc>
        <w:tc>
          <w:tcPr>
            <w:tcW w:w="7177" w:type="dxa"/>
          </w:tcPr>
          <w:p w14:paraId="49C0E02A" w14:textId="77777777" w:rsidR="0003090B" w:rsidRDefault="0003090B" w:rsidP="002F3C16">
            <w:pPr>
              <w:rPr>
                <w:sz w:val="18"/>
                <w:szCs w:val="18"/>
              </w:rPr>
            </w:pPr>
            <w:r>
              <w:rPr>
                <w:sz w:val="18"/>
                <w:szCs w:val="18"/>
              </w:rPr>
              <w:t>Horticulture</w:t>
            </w:r>
          </w:p>
        </w:tc>
        <w:tc>
          <w:tcPr>
            <w:tcW w:w="761" w:type="dxa"/>
          </w:tcPr>
          <w:p w14:paraId="07648F37" w14:textId="77777777" w:rsidR="0003090B" w:rsidRDefault="0003090B" w:rsidP="002F3C16">
            <w:pPr>
              <w:rPr>
                <w:sz w:val="18"/>
                <w:szCs w:val="18"/>
              </w:rPr>
            </w:pPr>
            <w:r>
              <w:rPr>
                <w:sz w:val="18"/>
                <w:szCs w:val="18"/>
              </w:rPr>
              <w:t>2.8</w:t>
            </w:r>
          </w:p>
        </w:tc>
      </w:tr>
      <w:tr w:rsidR="0003090B" w14:paraId="0514D186" w14:textId="77777777" w:rsidTr="002F3C16">
        <w:trPr>
          <w:trHeight w:val="20"/>
        </w:trPr>
        <w:tc>
          <w:tcPr>
            <w:tcW w:w="1526" w:type="dxa"/>
            <w:vMerge/>
          </w:tcPr>
          <w:p w14:paraId="4BCD59BE" w14:textId="77777777" w:rsidR="0003090B" w:rsidRDefault="0003090B" w:rsidP="002F3C16">
            <w:pPr>
              <w:pBdr>
                <w:top w:val="nil"/>
                <w:left w:val="nil"/>
                <w:bottom w:val="nil"/>
                <w:right w:val="nil"/>
                <w:between w:val="nil"/>
              </w:pBdr>
              <w:spacing w:line="276" w:lineRule="auto"/>
              <w:rPr>
                <w:sz w:val="18"/>
                <w:szCs w:val="18"/>
              </w:rPr>
            </w:pPr>
          </w:p>
        </w:tc>
        <w:tc>
          <w:tcPr>
            <w:tcW w:w="7177" w:type="dxa"/>
          </w:tcPr>
          <w:p w14:paraId="1FF8A877" w14:textId="77777777" w:rsidR="0003090B" w:rsidRDefault="0003090B" w:rsidP="002F3C16">
            <w:pPr>
              <w:rPr>
                <w:sz w:val="18"/>
                <w:szCs w:val="18"/>
              </w:rPr>
            </w:pPr>
            <w:r>
              <w:rPr>
                <w:sz w:val="18"/>
                <w:szCs w:val="18"/>
              </w:rPr>
              <w:t>Ornamental purpose other than horticulture</w:t>
            </w:r>
          </w:p>
        </w:tc>
        <w:tc>
          <w:tcPr>
            <w:tcW w:w="761" w:type="dxa"/>
          </w:tcPr>
          <w:p w14:paraId="216399ED" w14:textId="77777777" w:rsidR="0003090B" w:rsidRDefault="0003090B" w:rsidP="002F3C16">
            <w:pPr>
              <w:rPr>
                <w:sz w:val="18"/>
                <w:szCs w:val="18"/>
              </w:rPr>
            </w:pPr>
            <w:r>
              <w:rPr>
                <w:sz w:val="18"/>
                <w:szCs w:val="18"/>
              </w:rPr>
              <w:t>2.9</w:t>
            </w:r>
          </w:p>
        </w:tc>
      </w:tr>
      <w:tr w:rsidR="0003090B" w14:paraId="7DF5FE0F" w14:textId="77777777" w:rsidTr="002F3C16">
        <w:trPr>
          <w:trHeight w:val="20"/>
        </w:trPr>
        <w:tc>
          <w:tcPr>
            <w:tcW w:w="1526" w:type="dxa"/>
            <w:vMerge/>
          </w:tcPr>
          <w:p w14:paraId="0AB6AC8B" w14:textId="77777777" w:rsidR="0003090B" w:rsidRDefault="0003090B" w:rsidP="002F3C16">
            <w:pPr>
              <w:pBdr>
                <w:top w:val="nil"/>
                <w:left w:val="nil"/>
                <w:bottom w:val="nil"/>
                <w:right w:val="nil"/>
                <w:between w:val="nil"/>
              </w:pBdr>
              <w:spacing w:line="276" w:lineRule="auto"/>
              <w:rPr>
                <w:sz w:val="18"/>
                <w:szCs w:val="18"/>
              </w:rPr>
            </w:pPr>
          </w:p>
        </w:tc>
        <w:tc>
          <w:tcPr>
            <w:tcW w:w="7177" w:type="dxa"/>
          </w:tcPr>
          <w:p w14:paraId="1D060014" w14:textId="77777777" w:rsidR="0003090B" w:rsidRDefault="0003090B" w:rsidP="002F3C16">
            <w:pPr>
              <w:rPr>
                <w:sz w:val="18"/>
                <w:szCs w:val="18"/>
              </w:rPr>
            </w:pPr>
            <w:r>
              <w:rPr>
                <w:sz w:val="18"/>
                <w:szCs w:val="18"/>
              </w:rPr>
              <w:t xml:space="preserve">Research and </w:t>
            </w:r>
            <w:r>
              <w:rPr>
                <w:i/>
                <w:sz w:val="18"/>
                <w:szCs w:val="18"/>
              </w:rPr>
              <w:t xml:space="preserve">ex-situ </w:t>
            </w:r>
            <w:r>
              <w:rPr>
                <w:sz w:val="18"/>
                <w:szCs w:val="18"/>
              </w:rPr>
              <w:t xml:space="preserve">breeding (in facilities) </w:t>
            </w:r>
          </w:p>
        </w:tc>
        <w:tc>
          <w:tcPr>
            <w:tcW w:w="761" w:type="dxa"/>
          </w:tcPr>
          <w:p w14:paraId="0A3DBFDC" w14:textId="77777777" w:rsidR="0003090B" w:rsidRDefault="0003090B" w:rsidP="002F3C16">
            <w:pPr>
              <w:rPr>
                <w:sz w:val="18"/>
                <w:szCs w:val="18"/>
              </w:rPr>
            </w:pPr>
            <w:r>
              <w:rPr>
                <w:sz w:val="18"/>
                <w:szCs w:val="18"/>
              </w:rPr>
              <w:t>2.10</w:t>
            </w:r>
          </w:p>
        </w:tc>
      </w:tr>
      <w:tr w:rsidR="0003090B" w14:paraId="60C9B387" w14:textId="77777777" w:rsidTr="002F3C16">
        <w:trPr>
          <w:trHeight w:val="20"/>
        </w:trPr>
        <w:tc>
          <w:tcPr>
            <w:tcW w:w="1526" w:type="dxa"/>
            <w:vMerge/>
          </w:tcPr>
          <w:p w14:paraId="61208CEB" w14:textId="77777777" w:rsidR="0003090B" w:rsidRDefault="0003090B" w:rsidP="002F3C16">
            <w:pPr>
              <w:pBdr>
                <w:top w:val="nil"/>
                <w:left w:val="nil"/>
                <w:bottom w:val="nil"/>
                <w:right w:val="nil"/>
                <w:between w:val="nil"/>
              </w:pBdr>
              <w:spacing w:line="276" w:lineRule="auto"/>
              <w:rPr>
                <w:sz w:val="18"/>
                <w:szCs w:val="18"/>
              </w:rPr>
            </w:pPr>
          </w:p>
        </w:tc>
        <w:tc>
          <w:tcPr>
            <w:tcW w:w="7177" w:type="dxa"/>
          </w:tcPr>
          <w:p w14:paraId="38CAFCCC" w14:textId="77777777" w:rsidR="0003090B" w:rsidRDefault="0003090B" w:rsidP="002F3C16">
            <w:pPr>
              <w:rPr>
                <w:sz w:val="18"/>
                <w:szCs w:val="18"/>
              </w:rPr>
            </w:pPr>
            <w:r>
              <w:rPr>
                <w:sz w:val="18"/>
                <w:szCs w:val="18"/>
              </w:rPr>
              <w:t>Live food and live bait</w:t>
            </w:r>
          </w:p>
        </w:tc>
        <w:tc>
          <w:tcPr>
            <w:tcW w:w="761" w:type="dxa"/>
          </w:tcPr>
          <w:p w14:paraId="5E50E763" w14:textId="77777777" w:rsidR="0003090B" w:rsidRDefault="0003090B" w:rsidP="002F3C16">
            <w:pPr>
              <w:rPr>
                <w:sz w:val="18"/>
                <w:szCs w:val="18"/>
              </w:rPr>
            </w:pPr>
            <w:r>
              <w:rPr>
                <w:sz w:val="18"/>
                <w:szCs w:val="18"/>
              </w:rPr>
              <w:t>2.11</w:t>
            </w:r>
          </w:p>
        </w:tc>
      </w:tr>
      <w:tr w:rsidR="0003090B" w14:paraId="5E4A32A5" w14:textId="77777777" w:rsidTr="002F3C16">
        <w:trPr>
          <w:trHeight w:val="20"/>
        </w:trPr>
        <w:tc>
          <w:tcPr>
            <w:tcW w:w="1526" w:type="dxa"/>
            <w:vMerge/>
          </w:tcPr>
          <w:p w14:paraId="34F937D5" w14:textId="77777777" w:rsidR="0003090B" w:rsidRDefault="0003090B" w:rsidP="002F3C16">
            <w:pPr>
              <w:pBdr>
                <w:top w:val="nil"/>
                <w:left w:val="nil"/>
                <w:bottom w:val="nil"/>
                <w:right w:val="nil"/>
                <w:between w:val="nil"/>
              </w:pBdr>
              <w:spacing w:line="276" w:lineRule="auto"/>
              <w:rPr>
                <w:sz w:val="18"/>
                <w:szCs w:val="18"/>
              </w:rPr>
            </w:pPr>
          </w:p>
        </w:tc>
        <w:tc>
          <w:tcPr>
            <w:tcW w:w="7177" w:type="dxa"/>
          </w:tcPr>
          <w:p w14:paraId="57DFAE89" w14:textId="77777777" w:rsidR="0003090B" w:rsidRDefault="0003090B" w:rsidP="002F3C16">
            <w:pPr>
              <w:rPr>
                <w:sz w:val="18"/>
                <w:szCs w:val="18"/>
              </w:rPr>
            </w:pPr>
            <w:r>
              <w:rPr>
                <w:sz w:val="18"/>
                <w:szCs w:val="18"/>
              </w:rPr>
              <w:t>Other escape from confinement</w:t>
            </w:r>
          </w:p>
        </w:tc>
        <w:tc>
          <w:tcPr>
            <w:tcW w:w="761" w:type="dxa"/>
          </w:tcPr>
          <w:p w14:paraId="3B37948A" w14:textId="77777777" w:rsidR="0003090B" w:rsidRDefault="0003090B" w:rsidP="002F3C16">
            <w:pPr>
              <w:rPr>
                <w:sz w:val="18"/>
                <w:szCs w:val="18"/>
              </w:rPr>
            </w:pPr>
            <w:r>
              <w:rPr>
                <w:sz w:val="18"/>
                <w:szCs w:val="18"/>
              </w:rPr>
              <w:t>2.12</w:t>
            </w:r>
          </w:p>
        </w:tc>
      </w:tr>
      <w:tr w:rsidR="0003090B" w14:paraId="7D28D025" w14:textId="77777777" w:rsidTr="002F3C16">
        <w:trPr>
          <w:trHeight w:val="20"/>
        </w:trPr>
        <w:tc>
          <w:tcPr>
            <w:tcW w:w="1526" w:type="dxa"/>
            <w:vMerge w:val="restart"/>
          </w:tcPr>
          <w:p w14:paraId="5F85CCD7" w14:textId="77777777" w:rsidR="0003090B" w:rsidRDefault="0003090B" w:rsidP="002F3C16">
            <w:pPr>
              <w:ind w:left="113" w:right="113"/>
              <w:rPr>
                <w:sz w:val="18"/>
                <w:szCs w:val="18"/>
              </w:rPr>
            </w:pPr>
            <w:r>
              <w:rPr>
                <w:sz w:val="18"/>
                <w:szCs w:val="18"/>
              </w:rPr>
              <w:t>3. TRANSPORT –</w:t>
            </w:r>
            <w:r>
              <w:rPr>
                <w:b/>
                <w:sz w:val="18"/>
                <w:szCs w:val="18"/>
              </w:rPr>
              <w:t xml:space="preserve"> </w:t>
            </w:r>
            <w:r>
              <w:rPr>
                <w:sz w:val="18"/>
                <w:szCs w:val="18"/>
              </w:rPr>
              <w:t>CONTAMINANT</w:t>
            </w:r>
          </w:p>
          <w:p w14:paraId="2B103956" w14:textId="77777777" w:rsidR="0003090B" w:rsidRDefault="0003090B" w:rsidP="002F3C16">
            <w:pPr>
              <w:ind w:left="113" w:right="113"/>
              <w:rPr>
                <w:b/>
                <w:sz w:val="18"/>
                <w:szCs w:val="18"/>
              </w:rPr>
            </w:pPr>
          </w:p>
        </w:tc>
        <w:tc>
          <w:tcPr>
            <w:tcW w:w="7177" w:type="dxa"/>
          </w:tcPr>
          <w:p w14:paraId="28745AEE" w14:textId="77777777" w:rsidR="0003090B" w:rsidRDefault="0003090B" w:rsidP="002F3C16">
            <w:pPr>
              <w:rPr>
                <w:sz w:val="18"/>
                <w:szCs w:val="18"/>
              </w:rPr>
            </w:pPr>
            <w:r>
              <w:rPr>
                <w:sz w:val="18"/>
                <w:szCs w:val="18"/>
              </w:rPr>
              <w:t>Contaminant nursery material</w:t>
            </w:r>
          </w:p>
        </w:tc>
        <w:tc>
          <w:tcPr>
            <w:tcW w:w="761" w:type="dxa"/>
          </w:tcPr>
          <w:p w14:paraId="12D12944" w14:textId="77777777" w:rsidR="0003090B" w:rsidRDefault="0003090B" w:rsidP="002F3C16">
            <w:pPr>
              <w:rPr>
                <w:sz w:val="18"/>
                <w:szCs w:val="18"/>
              </w:rPr>
            </w:pPr>
            <w:r>
              <w:rPr>
                <w:sz w:val="18"/>
                <w:szCs w:val="18"/>
              </w:rPr>
              <w:t>3.1</w:t>
            </w:r>
          </w:p>
        </w:tc>
      </w:tr>
      <w:tr w:rsidR="0003090B" w14:paraId="1B06B676" w14:textId="77777777" w:rsidTr="002F3C16">
        <w:trPr>
          <w:trHeight w:val="20"/>
        </w:trPr>
        <w:tc>
          <w:tcPr>
            <w:tcW w:w="1526" w:type="dxa"/>
            <w:vMerge/>
          </w:tcPr>
          <w:p w14:paraId="21C60F5C" w14:textId="77777777" w:rsidR="0003090B" w:rsidRDefault="0003090B" w:rsidP="002F3C16">
            <w:pPr>
              <w:pBdr>
                <w:top w:val="nil"/>
                <w:left w:val="nil"/>
                <w:bottom w:val="nil"/>
                <w:right w:val="nil"/>
                <w:between w:val="nil"/>
              </w:pBdr>
              <w:spacing w:line="276" w:lineRule="auto"/>
              <w:rPr>
                <w:sz w:val="18"/>
                <w:szCs w:val="18"/>
              </w:rPr>
            </w:pPr>
          </w:p>
        </w:tc>
        <w:tc>
          <w:tcPr>
            <w:tcW w:w="7177" w:type="dxa"/>
          </w:tcPr>
          <w:p w14:paraId="4647EFE6" w14:textId="77777777" w:rsidR="0003090B" w:rsidRDefault="0003090B" w:rsidP="002F3C16">
            <w:pPr>
              <w:rPr>
                <w:sz w:val="18"/>
                <w:szCs w:val="18"/>
              </w:rPr>
            </w:pPr>
            <w:r>
              <w:rPr>
                <w:sz w:val="18"/>
                <w:szCs w:val="18"/>
              </w:rPr>
              <w:t>Contaminated bait</w:t>
            </w:r>
          </w:p>
        </w:tc>
        <w:tc>
          <w:tcPr>
            <w:tcW w:w="761" w:type="dxa"/>
          </w:tcPr>
          <w:p w14:paraId="50CB1C3A" w14:textId="77777777" w:rsidR="0003090B" w:rsidRDefault="0003090B" w:rsidP="002F3C16">
            <w:pPr>
              <w:rPr>
                <w:sz w:val="18"/>
                <w:szCs w:val="18"/>
              </w:rPr>
            </w:pPr>
            <w:r>
              <w:rPr>
                <w:sz w:val="18"/>
                <w:szCs w:val="18"/>
              </w:rPr>
              <w:t>3.2</w:t>
            </w:r>
          </w:p>
        </w:tc>
      </w:tr>
      <w:tr w:rsidR="0003090B" w14:paraId="664535A6" w14:textId="77777777" w:rsidTr="002F3C16">
        <w:trPr>
          <w:trHeight w:val="20"/>
        </w:trPr>
        <w:tc>
          <w:tcPr>
            <w:tcW w:w="1526" w:type="dxa"/>
            <w:vMerge/>
          </w:tcPr>
          <w:p w14:paraId="6B929B17" w14:textId="77777777" w:rsidR="0003090B" w:rsidRDefault="0003090B" w:rsidP="002F3C16">
            <w:pPr>
              <w:pBdr>
                <w:top w:val="nil"/>
                <w:left w:val="nil"/>
                <w:bottom w:val="nil"/>
                <w:right w:val="nil"/>
                <w:between w:val="nil"/>
              </w:pBdr>
              <w:spacing w:line="276" w:lineRule="auto"/>
              <w:rPr>
                <w:sz w:val="18"/>
                <w:szCs w:val="18"/>
              </w:rPr>
            </w:pPr>
          </w:p>
        </w:tc>
        <w:tc>
          <w:tcPr>
            <w:tcW w:w="7177" w:type="dxa"/>
          </w:tcPr>
          <w:p w14:paraId="7254B378" w14:textId="77777777" w:rsidR="0003090B" w:rsidRDefault="0003090B" w:rsidP="002F3C16">
            <w:pPr>
              <w:rPr>
                <w:sz w:val="18"/>
                <w:szCs w:val="18"/>
              </w:rPr>
            </w:pPr>
            <w:r>
              <w:rPr>
                <w:sz w:val="18"/>
                <w:szCs w:val="18"/>
              </w:rPr>
              <w:t xml:space="preserve">Food contaminant (including of live food) </w:t>
            </w:r>
          </w:p>
        </w:tc>
        <w:tc>
          <w:tcPr>
            <w:tcW w:w="761" w:type="dxa"/>
          </w:tcPr>
          <w:p w14:paraId="3675F503" w14:textId="77777777" w:rsidR="0003090B" w:rsidRDefault="0003090B" w:rsidP="002F3C16">
            <w:pPr>
              <w:rPr>
                <w:sz w:val="18"/>
                <w:szCs w:val="18"/>
              </w:rPr>
            </w:pPr>
            <w:r>
              <w:rPr>
                <w:sz w:val="18"/>
                <w:szCs w:val="18"/>
              </w:rPr>
              <w:t>3.3</w:t>
            </w:r>
          </w:p>
        </w:tc>
      </w:tr>
      <w:tr w:rsidR="0003090B" w14:paraId="22731C73" w14:textId="77777777" w:rsidTr="002F3C16">
        <w:trPr>
          <w:trHeight w:val="20"/>
        </w:trPr>
        <w:tc>
          <w:tcPr>
            <w:tcW w:w="1526" w:type="dxa"/>
            <w:vMerge/>
          </w:tcPr>
          <w:p w14:paraId="08281F0A" w14:textId="77777777" w:rsidR="0003090B" w:rsidRDefault="0003090B" w:rsidP="002F3C16">
            <w:pPr>
              <w:pBdr>
                <w:top w:val="nil"/>
                <w:left w:val="nil"/>
                <w:bottom w:val="nil"/>
                <w:right w:val="nil"/>
                <w:between w:val="nil"/>
              </w:pBdr>
              <w:spacing w:line="276" w:lineRule="auto"/>
              <w:rPr>
                <w:sz w:val="18"/>
                <w:szCs w:val="18"/>
              </w:rPr>
            </w:pPr>
          </w:p>
        </w:tc>
        <w:tc>
          <w:tcPr>
            <w:tcW w:w="7177" w:type="dxa"/>
          </w:tcPr>
          <w:p w14:paraId="063B6E2C" w14:textId="77777777" w:rsidR="0003090B" w:rsidRDefault="0003090B" w:rsidP="002F3C16">
            <w:pPr>
              <w:rPr>
                <w:sz w:val="18"/>
                <w:szCs w:val="18"/>
              </w:rPr>
            </w:pPr>
            <w:r>
              <w:rPr>
                <w:sz w:val="18"/>
                <w:szCs w:val="18"/>
              </w:rPr>
              <w:t xml:space="preserve">Contaminant on animals (except parasites, species transported by host/vector) </w:t>
            </w:r>
          </w:p>
        </w:tc>
        <w:tc>
          <w:tcPr>
            <w:tcW w:w="761" w:type="dxa"/>
          </w:tcPr>
          <w:p w14:paraId="30FE2F8E" w14:textId="77777777" w:rsidR="0003090B" w:rsidRDefault="0003090B" w:rsidP="002F3C16">
            <w:pPr>
              <w:rPr>
                <w:sz w:val="18"/>
                <w:szCs w:val="18"/>
              </w:rPr>
            </w:pPr>
            <w:r>
              <w:rPr>
                <w:sz w:val="18"/>
                <w:szCs w:val="18"/>
              </w:rPr>
              <w:t>3.4</w:t>
            </w:r>
          </w:p>
        </w:tc>
      </w:tr>
      <w:tr w:rsidR="0003090B" w14:paraId="4D8CC09B" w14:textId="77777777" w:rsidTr="002F3C16">
        <w:trPr>
          <w:trHeight w:val="20"/>
        </w:trPr>
        <w:tc>
          <w:tcPr>
            <w:tcW w:w="1526" w:type="dxa"/>
            <w:vMerge/>
          </w:tcPr>
          <w:p w14:paraId="351734A8" w14:textId="77777777" w:rsidR="0003090B" w:rsidRDefault="0003090B" w:rsidP="002F3C16">
            <w:pPr>
              <w:pBdr>
                <w:top w:val="nil"/>
                <w:left w:val="nil"/>
                <w:bottom w:val="nil"/>
                <w:right w:val="nil"/>
                <w:between w:val="nil"/>
              </w:pBdr>
              <w:spacing w:line="276" w:lineRule="auto"/>
              <w:rPr>
                <w:sz w:val="18"/>
                <w:szCs w:val="18"/>
              </w:rPr>
            </w:pPr>
          </w:p>
        </w:tc>
        <w:tc>
          <w:tcPr>
            <w:tcW w:w="7177" w:type="dxa"/>
          </w:tcPr>
          <w:p w14:paraId="564BD271" w14:textId="77777777" w:rsidR="0003090B" w:rsidRDefault="0003090B" w:rsidP="002F3C16">
            <w:pPr>
              <w:rPr>
                <w:sz w:val="18"/>
                <w:szCs w:val="18"/>
              </w:rPr>
            </w:pPr>
            <w:r>
              <w:rPr>
                <w:sz w:val="18"/>
                <w:szCs w:val="18"/>
              </w:rPr>
              <w:t xml:space="preserve">Parasites on animals (including species transported by host and vector) </w:t>
            </w:r>
          </w:p>
        </w:tc>
        <w:tc>
          <w:tcPr>
            <w:tcW w:w="761" w:type="dxa"/>
          </w:tcPr>
          <w:p w14:paraId="35D528D8" w14:textId="77777777" w:rsidR="0003090B" w:rsidRDefault="0003090B" w:rsidP="002F3C16">
            <w:pPr>
              <w:rPr>
                <w:sz w:val="18"/>
                <w:szCs w:val="18"/>
              </w:rPr>
            </w:pPr>
            <w:r>
              <w:rPr>
                <w:sz w:val="18"/>
                <w:szCs w:val="18"/>
              </w:rPr>
              <w:t>3.5</w:t>
            </w:r>
          </w:p>
        </w:tc>
      </w:tr>
      <w:tr w:rsidR="0003090B" w14:paraId="458075AB" w14:textId="77777777" w:rsidTr="002F3C16">
        <w:trPr>
          <w:trHeight w:val="20"/>
        </w:trPr>
        <w:tc>
          <w:tcPr>
            <w:tcW w:w="1526" w:type="dxa"/>
            <w:vMerge/>
          </w:tcPr>
          <w:p w14:paraId="2BC5E7DB" w14:textId="77777777" w:rsidR="0003090B" w:rsidRDefault="0003090B" w:rsidP="002F3C16">
            <w:pPr>
              <w:pBdr>
                <w:top w:val="nil"/>
                <w:left w:val="nil"/>
                <w:bottom w:val="nil"/>
                <w:right w:val="nil"/>
                <w:between w:val="nil"/>
              </w:pBdr>
              <w:spacing w:line="276" w:lineRule="auto"/>
              <w:rPr>
                <w:sz w:val="18"/>
                <w:szCs w:val="18"/>
              </w:rPr>
            </w:pPr>
          </w:p>
        </w:tc>
        <w:tc>
          <w:tcPr>
            <w:tcW w:w="7177" w:type="dxa"/>
          </w:tcPr>
          <w:p w14:paraId="625C8576" w14:textId="77777777" w:rsidR="0003090B" w:rsidRDefault="0003090B" w:rsidP="002F3C16">
            <w:pPr>
              <w:rPr>
                <w:sz w:val="18"/>
                <w:szCs w:val="18"/>
              </w:rPr>
            </w:pPr>
            <w:r>
              <w:rPr>
                <w:sz w:val="18"/>
                <w:szCs w:val="18"/>
              </w:rPr>
              <w:t xml:space="preserve">Contaminant on plants (except parasites, species transported by host/vector) </w:t>
            </w:r>
          </w:p>
        </w:tc>
        <w:tc>
          <w:tcPr>
            <w:tcW w:w="761" w:type="dxa"/>
          </w:tcPr>
          <w:p w14:paraId="1278F5F5" w14:textId="77777777" w:rsidR="0003090B" w:rsidRDefault="0003090B" w:rsidP="002F3C16">
            <w:pPr>
              <w:rPr>
                <w:sz w:val="18"/>
                <w:szCs w:val="18"/>
              </w:rPr>
            </w:pPr>
            <w:r>
              <w:rPr>
                <w:sz w:val="18"/>
                <w:szCs w:val="18"/>
              </w:rPr>
              <w:t>3.6</w:t>
            </w:r>
          </w:p>
        </w:tc>
      </w:tr>
      <w:tr w:rsidR="0003090B" w14:paraId="43BFD52C" w14:textId="77777777" w:rsidTr="002F3C16">
        <w:trPr>
          <w:trHeight w:val="20"/>
        </w:trPr>
        <w:tc>
          <w:tcPr>
            <w:tcW w:w="1526" w:type="dxa"/>
            <w:vMerge/>
          </w:tcPr>
          <w:p w14:paraId="6C2F0DC4" w14:textId="77777777" w:rsidR="0003090B" w:rsidRDefault="0003090B" w:rsidP="002F3C16">
            <w:pPr>
              <w:pBdr>
                <w:top w:val="nil"/>
                <w:left w:val="nil"/>
                <w:bottom w:val="nil"/>
                <w:right w:val="nil"/>
                <w:between w:val="nil"/>
              </w:pBdr>
              <w:spacing w:line="276" w:lineRule="auto"/>
              <w:rPr>
                <w:sz w:val="18"/>
                <w:szCs w:val="18"/>
              </w:rPr>
            </w:pPr>
          </w:p>
        </w:tc>
        <w:tc>
          <w:tcPr>
            <w:tcW w:w="7177" w:type="dxa"/>
          </w:tcPr>
          <w:p w14:paraId="64300094" w14:textId="77777777" w:rsidR="0003090B" w:rsidRDefault="0003090B" w:rsidP="002F3C16">
            <w:pPr>
              <w:rPr>
                <w:sz w:val="18"/>
                <w:szCs w:val="18"/>
              </w:rPr>
            </w:pPr>
            <w:r>
              <w:rPr>
                <w:sz w:val="18"/>
                <w:szCs w:val="18"/>
              </w:rPr>
              <w:t xml:space="preserve">Parasites on plants (including species transported by host and vector) </w:t>
            </w:r>
          </w:p>
        </w:tc>
        <w:tc>
          <w:tcPr>
            <w:tcW w:w="761" w:type="dxa"/>
          </w:tcPr>
          <w:p w14:paraId="209308A8" w14:textId="77777777" w:rsidR="0003090B" w:rsidRDefault="0003090B" w:rsidP="002F3C16">
            <w:pPr>
              <w:rPr>
                <w:sz w:val="18"/>
                <w:szCs w:val="18"/>
              </w:rPr>
            </w:pPr>
            <w:r>
              <w:rPr>
                <w:sz w:val="18"/>
                <w:szCs w:val="18"/>
              </w:rPr>
              <w:t>3.7</w:t>
            </w:r>
          </w:p>
        </w:tc>
      </w:tr>
      <w:tr w:rsidR="0003090B" w14:paraId="7B017C30" w14:textId="77777777" w:rsidTr="002F3C16">
        <w:trPr>
          <w:trHeight w:val="20"/>
        </w:trPr>
        <w:tc>
          <w:tcPr>
            <w:tcW w:w="1526" w:type="dxa"/>
            <w:vMerge/>
          </w:tcPr>
          <w:p w14:paraId="3161BF0B" w14:textId="77777777" w:rsidR="0003090B" w:rsidRDefault="0003090B" w:rsidP="002F3C16">
            <w:pPr>
              <w:pBdr>
                <w:top w:val="nil"/>
                <w:left w:val="nil"/>
                <w:bottom w:val="nil"/>
                <w:right w:val="nil"/>
                <w:between w:val="nil"/>
              </w:pBdr>
              <w:spacing w:line="276" w:lineRule="auto"/>
              <w:rPr>
                <w:sz w:val="18"/>
                <w:szCs w:val="18"/>
              </w:rPr>
            </w:pPr>
          </w:p>
        </w:tc>
        <w:tc>
          <w:tcPr>
            <w:tcW w:w="7177" w:type="dxa"/>
          </w:tcPr>
          <w:p w14:paraId="0DEADC78" w14:textId="77777777" w:rsidR="0003090B" w:rsidRDefault="0003090B" w:rsidP="002F3C16">
            <w:pPr>
              <w:rPr>
                <w:sz w:val="18"/>
                <w:szCs w:val="18"/>
              </w:rPr>
            </w:pPr>
            <w:r>
              <w:rPr>
                <w:sz w:val="18"/>
                <w:szCs w:val="18"/>
              </w:rPr>
              <w:t xml:space="preserve">Seed contaminant </w:t>
            </w:r>
          </w:p>
        </w:tc>
        <w:tc>
          <w:tcPr>
            <w:tcW w:w="761" w:type="dxa"/>
          </w:tcPr>
          <w:p w14:paraId="0618A869" w14:textId="77777777" w:rsidR="0003090B" w:rsidRDefault="0003090B" w:rsidP="002F3C16">
            <w:pPr>
              <w:rPr>
                <w:sz w:val="18"/>
                <w:szCs w:val="18"/>
              </w:rPr>
            </w:pPr>
            <w:r>
              <w:rPr>
                <w:sz w:val="18"/>
                <w:szCs w:val="18"/>
              </w:rPr>
              <w:t>3.8</w:t>
            </w:r>
          </w:p>
        </w:tc>
      </w:tr>
      <w:tr w:rsidR="0003090B" w14:paraId="51A1C2E8" w14:textId="77777777" w:rsidTr="002F3C16">
        <w:trPr>
          <w:trHeight w:val="20"/>
        </w:trPr>
        <w:tc>
          <w:tcPr>
            <w:tcW w:w="1526" w:type="dxa"/>
            <w:vMerge/>
          </w:tcPr>
          <w:p w14:paraId="0306388C" w14:textId="77777777" w:rsidR="0003090B" w:rsidRDefault="0003090B" w:rsidP="002F3C16">
            <w:pPr>
              <w:pBdr>
                <w:top w:val="nil"/>
                <w:left w:val="nil"/>
                <w:bottom w:val="nil"/>
                <w:right w:val="nil"/>
                <w:between w:val="nil"/>
              </w:pBdr>
              <w:spacing w:line="276" w:lineRule="auto"/>
              <w:rPr>
                <w:sz w:val="18"/>
                <w:szCs w:val="18"/>
              </w:rPr>
            </w:pPr>
          </w:p>
        </w:tc>
        <w:tc>
          <w:tcPr>
            <w:tcW w:w="7177" w:type="dxa"/>
          </w:tcPr>
          <w:p w14:paraId="20B4171F" w14:textId="77777777" w:rsidR="0003090B" w:rsidRDefault="0003090B" w:rsidP="002F3C16">
            <w:pPr>
              <w:rPr>
                <w:sz w:val="18"/>
                <w:szCs w:val="18"/>
              </w:rPr>
            </w:pPr>
            <w:r>
              <w:rPr>
                <w:sz w:val="18"/>
                <w:szCs w:val="18"/>
              </w:rPr>
              <w:t>Timber trade</w:t>
            </w:r>
          </w:p>
        </w:tc>
        <w:tc>
          <w:tcPr>
            <w:tcW w:w="761" w:type="dxa"/>
          </w:tcPr>
          <w:p w14:paraId="37E7C5F3" w14:textId="77777777" w:rsidR="0003090B" w:rsidRDefault="0003090B" w:rsidP="002F3C16">
            <w:pPr>
              <w:rPr>
                <w:sz w:val="18"/>
                <w:szCs w:val="18"/>
              </w:rPr>
            </w:pPr>
            <w:r>
              <w:rPr>
                <w:sz w:val="18"/>
                <w:szCs w:val="18"/>
              </w:rPr>
              <w:t>3.9</w:t>
            </w:r>
          </w:p>
        </w:tc>
      </w:tr>
      <w:tr w:rsidR="0003090B" w14:paraId="1A45EF87" w14:textId="77777777" w:rsidTr="002F3C16">
        <w:trPr>
          <w:trHeight w:val="20"/>
        </w:trPr>
        <w:tc>
          <w:tcPr>
            <w:tcW w:w="1526" w:type="dxa"/>
            <w:vMerge/>
          </w:tcPr>
          <w:p w14:paraId="45BF30FF" w14:textId="77777777" w:rsidR="0003090B" w:rsidRDefault="0003090B" w:rsidP="002F3C16">
            <w:pPr>
              <w:pBdr>
                <w:top w:val="nil"/>
                <w:left w:val="nil"/>
                <w:bottom w:val="nil"/>
                <w:right w:val="nil"/>
                <w:between w:val="nil"/>
              </w:pBdr>
              <w:spacing w:line="276" w:lineRule="auto"/>
              <w:rPr>
                <w:sz w:val="18"/>
                <w:szCs w:val="18"/>
              </w:rPr>
            </w:pPr>
          </w:p>
        </w:tc>
        <w:tc>
          <w:tcPr>
            <w:tcW w:w="7177" w:type="dxa"/>
          </w:tcPr>
          <w:p w14:paraId="52C783FF" w14:textId="36EC42C2" w:rsidR="0003090B" w:rsidRDefault="0003090B" w:rsidP="002F3C16">
            <w:pPr>
              <w:rPr>
                <w:sz w:val="18"/>
                <w:szCs w:val="18"/>
              </w:rPr>
            </w:pPr>
            <w:r>
              <w:rPr>
                <w:sz w:val="18"/>
                <w:szCs w:val="18"/>
              </w:rPr>
              <w:t>Transportation of habitat material (soil, vegetation</w:t>
            </w:r>
            <w:r w:rsidR="00E51D0D">
              <w:rPr>
                <w:sz w:val="18"/>
                <w:szCs w:val="18"/>
              </w:rPr>
              <w:t>…</w:t>
            </w:r>
            <w:r>
              <w:rPr>
                <w:sz w:val="18"/>
                <w:szCs w:val="18"/>
              </w:rPr>
              <w:t>)</w:t>
            </w:r>
          </w:p>
        </w:tc>
        <w:tc>
          <w:tcPr>
            <w:tcW w:w="761" w:type="dxa"/>
          </w:tcPr>
          <w:p w14:paraId="4B1FB3EA" w14:textId="77777777" w:rsidR="0003090B" w:rsidRDefault="0003090B" w:rsidP="002F3C16">
            <w:pPr>
              <w:rPr>
                <w:sz w:val="18"/>
                <w:szCs w:val="18"/>
              </w:rPr>
            </w:pPr>
            <w:r>
              <w:rPr>
                <w:sz w:val="18"/>
                <w:szCs w:val="18"/>
              </w:rPr>
              <w:t>3.10</w:t>
            </w:r>
          </w:p>
        </w:tc>
      </w:tr>
      <w:tr w:rsidR="0003090B" w14:paraId="43D6FCAC" w14:textId="77777777" w:rsidTr="002F3C16">
        <w:trPr>
          <w:trHeight w:val="20"/>
        </w:trPr>
        <w:tc>
          <w:tcPr>
            <w:tcW w:w="1526" w:type="dxa"/>
            <w:vMerge w:val="restart"/>
          </w:tcPr>
          <w:p w14:paraId="0802C784" w14:textId="77777777" w:rsidR="0003090B" w:rsidRDefault="0003090B" w:rsidP="002F3C16">
            <w:pPr>
              <w:ind w:left="113" w:right="113"/>
              <w:rPr>
                <w:sz w:val="18"/>
                <w:szCs w:val="18"/>
              </w:rPr>
            </w:pPr>
            <w:r>
              <w:rPr>
                <w:sz w:val="18"/>
                <w:szCs w:val="18"/>
              </w:rPr>
              <w:t>4. TRANSPORT - STOWAWAY</w:t>
            </w:r>
          </w:p>
          <w:p w14:paraId="6DACD2A4" w14:textId="77777777" w:rsidR="0003090B" w:rsidRDefault="0003090B" w:rsidP="002F3C16">
            <w:pPr>
              <w:ind w:left="113" w:right="113"/>
              <w:rPr>
                <w:sz w:val="18"/>
                <w:szCs w:val="18"/>
              </w:rPr>
            </w:pPr>
          </w:p>
        </w:tc>
        <w:tc>
          <w:tcPr>
            <w:tcW w:w="7177" w:type="dxa"/>
          </w:tcPr>
          <w:p w14:paraId="1A19C68E" w14:textId="77777777" w:rsidR="0003090B" w:rsidRDefault="0003090B" w:rsidP="002F3C16">
            <w:pPr>
              <w:rPr>
                <w:sz w:val="18"/>
                <w:szCs w:val="18"/>
              </w:rPr>
            </w:pPr>
            <w:r>
              <w:rPr>
                <w:sz w:val="18"/>
                <w:szCs w:val="18"/>
              </w:rPr>
              <w:t xml:space="preserve">Angling/fishing equipment </w:t>
            </w:r>
          </w:p>
        </w:tc>
        <w:tc>
          <w:tcPr>
            <w:tcW w:w="761" w:type="dxa"/>
          </w:tcPr>
          <w:p w14:paraId="69E2FB7E" w14:textId="77777777" w:rsidR="0003090B" w:rsidRDefault="0003090B" w:rsidP="002F3C16">
            <w:pPr>
              <w:rPr>
                <w:sz w:val="18"/>
                <w:szCs w:val="18"/>
              </w:rPr>
            </w:pPr>
            <w:r>
              <w:rPr>
                <w:sz w:val="18"/>
                <w:szCs w:val="18"/>
              </w:rPr>
              <w:t>4.1</w:t>
            </w:r>
          </w:p>
        </w:tc>
      </w:tr>
      <w:tr w:rsidR="0003090B" w14:paraId="12B9C3CE" w14:textId="77777777" w:rsidTr="002F3C16">
        <w:trPr>
          <w:trHeight w:val="20"/>
        </w:trPr>
        <w:tc>
          <w:tcPr>
            <w:tcW w:w="1526" w:type="dxa"/>
            <w:vMerge/>
          </w:tcPr>
          <w:p w14:paraId="29A81B8B" w14:textId="77777777" w:rsidR="0003090B" w:rsidRDefault="0003090B" w:rsidP="002F3C16">
            <w:pPr>
              <w:pBdr>
                <w:top w:val="nil"/>
                <w:left w:val="nil"/>
                <w:bottom w:val="nil"/>
                <w:right w:val="nil"/>
                <w:between w:val="nil"/>
              </w:pBdr>
              <w:spacing w:line="276" w:lineRule="auto"/>
              <w:rPr>
                <w:sz w:val="18"/>
                <w:szCs w:val="18"/>
              </w:rPr>
            </w:pPr>
          </w:p>
        </w:tc>
        <w:tc>
          <w:tcPr>
            <w:tcW w:w="7177" w:type="dxa"/>
          </w:tcPr>
          <w:p w14:paraId="31355ACB" w14:textId="77777777" w:rsidR="0003090B" w:rsidRDefault="0003090B" w:rsidP="002F3C16">
            <w:pPr>
              <w:rPr>
                <w:sz w:val="18"/>
                <w:szCs w:val="18"/>
              </w:rPr>
            </w:pPr>
            <w:r>
              <w:rPr>
                <w:sz w:val="18"/>
                <w:szCs w:val="18"/>
              </w:rPr>
              <w:t xml:space="preserve">Container/bulk </w:t>
            </w:r>
          </w:p>
        </w:tc>
        <w:tc>
          <w:tcPr>
            <w:tcW w:w="761" w:type="dxa"/>
          </w:tcPr>
          <w:p w14:paraId="66E8F988" w14:textId="77777777" w:rsidR="0003090B" w:rsidRDefault="0003090B" w:rsidP="002F3C16">
            <w:pPr>
              <w:rPr>
                <w:sz w:val="18"/>
                <w:szCs w:val="18"/>
              </w:rPr>
            </w:pPr>
            <w:r>
              <w:rPr>
                <w:sz w:val="18"/>
                <w:szCs w:val="18"/>
              </w:rPr>
              <w:t>4.2</w:t>
            </w:r>
          </w:p>
        </w:tc>
      </w:tr>
      <w:tr w:rsidR="0003090B" w14:paraId="7137DE2E" w14:textId="77777777" w:rsidTr="002F3C16">
        <w:trPr>
          <w:trHeight w:val="20"/>
        </w:trPr>
        <w:tc>
          <w:tcPr>
            <w:tcW w:w="1526" w:type="dxa"/>
            <w:vMerge/>
          </w:tcPr>
          <w:p w14:paraId="7B9970CD" w14:textId="77777777" w:rsidR="0003090B" w:rsidRDefault="0003090B" w:rsidP="002F3C16">
            <w:pPr>
              <w:pBdr>
                <w:top w:val="nil"/>
                <w:left w:val="nil"/>
                <w:bottom w:val="nil"/>
                <w:right w:val="nil"/>
                <w:between w:val="nil"/>
              </w:pBdr>
              <w:spacing w:line="276" w:lineRule="auto"/>
              <w:rPr>
                <w:sz w:val="18"/>
                <w:szCs w:val="18"/>
              </w:rPr>
            </w:pPr>
          </w:p>
        </w:tc>
        <w:tc>
          <w:tcPr>
            <w:tcW w:w="7177" w:type="dxa"/>
          </w:tcPr>
          <w:p w14:paraId="488966CD" w14:textId="77777777" w:rsidR="0003090B" w:rsidRDefault="0003090B" w:rsidP="002F3C16">
            <w:pPr>
              <w:rPr>
                <w:sz w:val="18"/>
                <w:szCs w:val="18"/>
              </w:rPr>
            </w:pPr>
            <w:r>
              <w:rPr>
                <w:sz w:val="18"/>
                <w:szCs w:val="18"/>
              </w:rPr>
              <w:t xml:space="preserve">Hitchhikers in or on airplane </w:t>
            </w:r>
          </w:p>
        </w:tc>
        <w:tc>
          <w:tcPr>
            <w:tcW w:w="761" w:type="dxa"/>
          </w:tcPr>
          <w:p w14:paraId="5A39A9E7" w14:textId="77777777" w:rsidR="0003090B" w:rsidRDefault="0003090B" w:rsidP="002F3C16">
            <w:pPr>
              <w:rPr>
                <w:sz w:val="18"/>
                <w:szCs w:val="18"/>
              </w:rPr>
            </w:pPr>
            <w:r>
              <w:rPr>
                <w:sz w:val="18"/>
                <w:szCs w:val="18"/>
              </w:rPr>
              <w:t>4.3</w:t>
            </w:r>
          </w:p>
        </w:tc>
      </w:tr>
      <w:tr w:rsidR="0003090B" w14:paraId="1E37FCFC" w14:textId="77777777" w:rsidTr="002F3C16">
        <w:trPr>
          <w:trHeight w:val="20"/>
        </w:trPr>
        <w:tc>
          <w:tcPr>
            <w:tcW w:w="1526" w:type="dxa"/>
            <w:vMerge/>
          </w:tcPr>
          <w:p w14:paraId="07536DB2" w14:textId="77777777" w:rsidR="0003090B" w:rsidRDefault="0003090B" w:rsidP="002F3C16">
            <w:pPr>
              <w:pBdr>
                <w:top w:val="nil"/>
                <w:left w:val="nil"/>
                <w:bottom w:val="nil"/>
                <w:right w:val="nil"/>
                <w:between w:val="nil"/>
              </w:pBdr>
              <w:spacing w:line="276" w:lineRule="auto"/>
              <w:rPr>
                <w:sz w:val="18"/>
                <w:szCs w:val="18"/>
              </w:rPr>
            </w:pPr>
          </w:p>
        </w:tc>
        <w:tc>
          <w:tcPr>
            <w:tcW w:w="7177" w:type="dxa"/>
          </w:tcPr>
          <w:p w14:paraId="26A3F732" w14:textId="77777777" w:rsidR="0003090B" w:rsidRDefault="0003090B" w:rsidP="002F3C16">
            <w:pPr>
              <w:rPr>
                <w:sz w:val="18"/>
                <w:szCs w:val="18"/>
              </w:rPr>
            </w:pPr>
            <w:r>
              <w:rPr>
                <w:sz w:val="18"/>
                <w:szCs w:val="18"/>
              </w:rPr>
              <w:t>Hitchhikers on ship/boat (excluding ballast water and hull fouling)</w:t>
            </w:r>
          </w:p>
        </w:tc>
        <w:tc>
          <w:tcPr>
            <w:tcW w:w="761" w:type="dxa"/>
          </w:tcPr>
          <w:p w14:paraId="7B4EEF1C" w14:textId="77777777" w:rsidR="0003090B" w:rsidRDefault="0003090B" w:rsidP="002F3C16">
            <w:pPr>
              <w:rPr>
                <w:sz w:val="18"/>
                <w:szCs w:val="18"/>
              </w:rPr>
            </w:pPr>
            <w:r>
              <w:rPr>
                <w:sz w:val="18"/>
                <w:szCs w:val="18"/>
              </w:rPr>
              <w:t>4.4</w:t>
            </w:r>
          </w:p>
        </w:tc>
      </w:tr>
      <w:tr w:rsidR="0003090B" w14:paraId="4F2868F3" w14:textId="77777777" w:rsidTr="002F3C16">
        <w:trPr>
          <w:trHeight w:val="20"/>
        </w:trPr>
        <w:tc>
          <w:tcPr>
            <w:tcW w:w="1526" w:type="dxa"/>
            <w:vMerge/>
          </w:tcPr>
          <w:p w14:paraId="64F1141B" w14:textId="77777777" w:rsidR="0003090B" w:rsidRDefault="0003090B" w:rsidP="002F3C16">
            <w:pPr>
              <w:pBdr>
                <w:top w:val="nil"/>
                <w:left w:val="nil"/>
                <w:bottom w:val="nil"/>
                <w:right w:val="nil"/>
                <w:between w:val="nil"/>
              </w:pBdr>
              <w:spacing w:line="276" w:lineRule="auto"/>
              <w:rPr>
                <w:sz w:val="18"/>
                <w:szCs w:val="18"/>
              </w:rPr>
            </w:pPr>
          </w:p>
        </w:tc>
        <w:tc>
          <w:tcPr>
            <w:tcW w:w="7177" w:type="dxa"/>
          </w:tcPr>
          <w:p w14:paraId="0F9D315E" w14:textId="77777777" w:rsidR="0003090B" w:rsidRDefault="0003090B" w:rsidP="002F3C16">
            <w:pPr>
              <w:rPr>
                <w:sz w:val="18"/>
                <w:szCs w:val="18"/>
              </w:rPr>
            </w:pPr>
            <w:r>
              <w:rPr>
                <w:sz w:val="18"/>
                <w:szCs w:val="18"/>
              </w:rPr>
              <w:t xml:space="preserve">Machinery/equipment </w:t>
            </w:r>
          </w:p>
        </w:tc>
        <w:tc>
          <w:tcPr>
            <w:tcW w:w="761" w:type="dxa"/>
          </w:tcPr>
          <w:p w14:paraId="1C7BA9A9" w14:textId="77777777" w:rsidR="0003090B" w:rsidRDefault="0003090B" w:rsidP="002F3C16">
            <w:pPr>
              <w:rPr>
                <w:sz w:val="18"/>
                <w:szCs w:val="18"/>
              </w:rPr>
            </w:pPr>
            <w:r>
              <w:rPr>
                <w:sz w:val="18"/>
                <w:szCs w:val="18"/>
              </w:rPr>
              <w:t>4.5</w:t>
            </w:r>
          </w:p>
        </w:tc>
      </w:tr>
      <w:tr w:rsidR="0003090B" w14:paraId="549A495D" w14:textId="77777777" w:rsidTr="002F3C16">
        <w:trPr>
          <w:trHeight w:val="20"/>
        </w:trPr>
        <w:tc>
          <w:tcPr>
            <w:tcW w:w="1526" w:type="dxa"/>
            <w:vMerge/>
          </w:tcPr>
          <w:p w14:paraId="5C4F00BA" w14:textId="77777777" w:rsidR="0003090B" w:rsidRDefault="0003090B" w:rsidP="002F3C16">
            <w:pPr>
              <w:pBdr>
                <w:top w:val="nil"/>
                <w:left w:val="nil"/>
                <w:bottom w:val="nil"/>
                <w:right w:val="nil"/>
                <w:between w:val="nil"/>
              </w:pBdr>
              <w:spacing w:line="276" w:lineRule="auto"/>
              <w:rPr>
                <w:sz w:val="18"/>
                <w:szCs w:val="18"/>
              </w:rPr>
            </w:pPr>
          </w:p>
        </w:tc>
        <w:tc>
          <w:tcPr>
            <w:tcW w:w="7177" w:type="dxa"/>
          </w:tcPr>
          <w:p w14:paraId="5DDBC03A" w14:textId="77777777" w:rsidR="0003090B" w:rsidRDefault="0003090B" w:rsidP="002F3C16">
            <w:pPr>
              <w:rPr>
                <w:sz w:val="18"/>
                <w:szCs w:val="18"/>
              </w:rPr>
            </w:pPr>
            <w:r>
              <w:rPr>
                <w:sz w:val="18"/>
                <w:szCs w:val="18"/>
              </w:rPr>
              <w:t>People and their luggage/equipment (</w:t>
            </w:r>
            <w:proofErr w:type="gramStart"/>
            <w:r>
              <w:rPr>
                <w:sz w:val="18"/>
                <w:szCs w:val="18"/>
              </w:rPr>
              <w:t>in particular tourism</w:t>
            </w:r>
            <w:proofErr w:type="gramEnd"/>
            <w:r>
              <w:rPr>
                <w:sz w:val="18"/>
                <w:szCs w:val="18"/>
              </w:rPr>
              <w:t>)</w:t>
            </w:r>
          </w:p>
        </w:tc>
        <w:tc>
          <w:tcPr>
            <w:tcW w:w="761" w:type="dxa"/>
          </w:tcPr>
          <w:p w14:paraId="526A570C" w14:textId="77777777" w:rsidR="0003090B" w:rsidRDefault="0003090B" w:rsidP="002F3C16">
            <w:pPr>
              <w:rPr>
                <w:sz w:val="18"/>
                <w:szCs w:val="18"/>
              </w:rPr>
            </w:pPr>
            <w:r>
              <w:rPr>
                <w:sz w:val="18"/>
                <w:szCs w:val="18"/>
              </w:rPr>
              <w:t>4.6</w:t>
            </w:r>
          </w:p>
        </w:tc>
      </w:tr>
      <w:tr w:rsidR="0003090B" w14:paraId="1CDAC18F" w14:textId="77777777" w:rsidTr="002F3C16">
        <w:trPr>
          <w:trHeight w:val="20"/>
        </w:trPr>
        <w:tc>
          <w:tcPr>
            <w:tcW w:w="1526" w:type="dxa"/>
            <w:vMerge/>
          </w:tcPr>
          <w:p w14:paraId="3DFD651A" w14:textId="77777777" w:rsidR="0003090B" w:rsidRDefault="0003090B" w:rsidP="002F3C16">
            <w:pPr>
              <w:pBdr>
                <w:top w:val="nil"/>
                <w:left w:val="nil"/>
                <w:bottom w:val="nil"/>
                <w:right w:val="nil"/>
                <w:between w:val="nil"/>
              </w:pBdr>
              <w:spacing w:line="276" w:lineRule="auto"/>
              <w:rPr>
                <w:sz w:val="18"/>
                <w:szCs w:val="18"/>
              </w:rPr>
            </w:pPr>
          </w:p>
        </w:tc>
        <w:tc>
          <w:tcPr>
            <w:tcW w:w="7177" w:type="dxa"/>
          </w:tcPr>
          <w:p w14:paraId="3D1C7B00" w14:textId="77777777" w:rsidR="0003090B" w:rsidRDefault="0003090B" w:rsidP="002F3C16">
            <w:pPr>
              <w:rPr>
                <w:sz w:val="18"/>
                <w:szCs w:val="18"/>
              </w:rPr>
            </w:pPr>
            <w:r>
              <w:rPr>
                <w:sz w:val="18"/>
                <w:szCs w:val="18"/>
              </w:rPr>
              <w:t>Organic packing material, in particular wood packaging</w:t>
            </w:r>
          </w:p>
        </w:tc>
        <w:tc>
          <w:tcPr>
            <w:tcW w:w="761" w:type="dxa"/>
          </w:tcPr>
          <w:p w14:paraId="08A77FB4" w14:textId="77777777" w:rsidR="0003090B" w:rsidRDefault="0003090B" w:rsidP="002F3C16">
            <w:pPr>
              <w:rPr>
                <w:sz w:val="18"/>
                <w:szCs w:val="18"/>
              </w:rPr>
            </w:pPr>
            <w:r>
              <w:rPr>
                <w:sz w:val="18"/>
                <w:szCs w:val="18"/>
              </w:rPr>
              <w:t>4.7</w:t>
            </w:r>
          </w:p>
        </w:tc>
      </w:tr>
      <w:tr w:rsidR="0003090B" w14:paraId="0159A577" w14:textId="77777777" w:rsidTr="002F3C16">
        <w:trPr>
          <w:trHeight w:val="20"/>
        </w:trPr>
        <w:tc>
          <w:tcPr>
            <w:tcW w:w="1526" w:type="dxa"/>
            <w:vMerge/>
          </w:tcPr>
          <w:p w14:paraId="0F404206" w14:textId="77777777" w:rsidR="0003090B" w:rsidRDefault="0003090B" w:rsidP="002F3C16">
            <w:pPr>
              <w:pBdr>
                <w:top w:val="nil"/>
                <w:left w:val="nil"/>
                <w:bottom w:val="nil"/>
                <w:right w:val="nil"/>
                <w:between w:val="nil"/>
              </w:pBdr>
              <w:spacing w:line="276" w:lineRule="auto"/>
              <w:rPr>
                <w:sz w:val="18"/>
                <w:szCs w:val="18"/>
              </w:rPr>
            </w:pPr>
          </w:p>
        </w:tc>
        <w:tc>
          <w:tcPr>
            <w:tcW w:w="7177" w:type="dxa"/>
          </w:tcPr>
          <w:p w14:paraId="2F31A710" w14:textId="77777777" w:rsidR="0003090B" w:rsidRDefault="0003090B" w:rsidP="002F3C16">
            <w:pPr>
              <w:rPr>
                <w:sz w:val="18"/>
                <w:szCs w:val="18"/>
              </w:rPr>
            </w:pPr>
            <w:r>
              <w:rPr>
                <w:sz w:val="18"/>
                <w:szCs w:val="18"/>
              </w:rPr>
              <w:t xml:space="preserve">Ship/boat ballast water </w:t>
            </w:r>
          </w:p>
        </w:tc>
        <w:tc>
          <w:tcPr>
            <w:tcW w:w="761" w:type="dxa"/>
          </w:tcPr>
          <w:p w14:paraId="1EE2E436" w14:textId="77777777" w:rsidR="0003090B" w:rsidRDefault="0003090B" w:rsidP="002F3C16">
            <w:pPr>
              <w:rPr>
                <w:sz w:val="18"/>
                <w:szCs w:val="18"/>
              </w:rPr>
            </w:pPr>
            <w:r>
              <w:rPr>
                <w:sz w:val="18"/>
                <w:szCs w:val="18"/>
              </w:rPr>
              <w:t>4.8</w:t>
            </w:r>
          </w:p>
        </w:tc>
      </w:tr>
      <w:tr w:rsidR="0003090B" w14:paraId="2DA127DF" w14:textId="77777777" w:rsidTr="002F3C16">
        <w:trPr>
          <w:trHeight w:val="20"/>
        </w:trPr>
        <w:tc>
          <w:tcPr>
            <w:tcW w:w="1526" w:type="dxa"/>
            <w:vMerge/>
          </w:tcPr>
          <w:p w14:paraId="672D8265" w14:textId="77777777" w:rsidR="0003090B" w:rsidRDefault="0003090B" w:rsidP="002F3C16">
            <w:pPr>
              <w:pBdr>
                <w:top w:val="nil"/>
                <w:left w:val="nil"/>
                <w:bottom w:val="nil"/>
                <w:right w:val="nil"/>
                <w:between w:val="nil"/>
              </w:pBdr>
              <w:spacing w:line="276" w:lineRule="auto"/>
              <w:rPr>
                <w:sz w:val="18"/>
                <w:szCs w:val="18"/>
              </w:rPr>
            </w:pPr>
          </w:p>
        </w:tc>
        <w:tc>
          <w:tcPr>
            <w:tcW w:w="7177" w:type="dxa"/>
          </w:tcPr>
          <w:p w14:paraId="57F0576D" w14:textId="77777777" w:rsidR="0003090B" w:rsidRDefault="0003090B" w:rsidP="002F3C16">
            <w:pPr>
              <w:rPr>
                <w:sz w:val="18"/>
                <w:szCs w:val="18"/>
              </w:rPr>
            </w:pPr>
            <w:r>
              <w:rPr>
                <w:sz w:val="18"/>
                <w:szCs w:val="18"/>
              </w:rPr>
              <w:t xml:space="preserve">Ship/boat hull fouling </w:t>
            </w:r>
          </w:p>
        </w:tc>
        <w:tc>
          <w:tcPr>
            <w:tcW w:w="761" w:type="dxa"/>
          </w:tcPr>
          <w:p w14:paraId="3A56C3C5" w14:textId="77777777" w:rsidR="0003090B" w:rsidRDefault="0003090B" w:rsidP="002F3C16">
            <w:pPr>
              <w:rPr>
                <w:sz w:val="18"/>
                <w:szCs w:val="18"/>
              </w:rPr>
            </w:pPr>
            <w:r>
              <w:rPr>
                <w:sz w:val="18"/>
                <w:szCs w:val="18"/>
              </w:rPr>
              <w:t>4.9</w:t>
            </w:r>
          </w:p>
        </w:tc>
      </w:tr>
      <w:tr w:rsidR="0003090B" w14:paraId="78F25C04" w14:textId="77777777" w:rsidTr="002F3C16">
        <w:trPr>
          <w:trHeight w:val="20"/>
        </w:trPr>
        <w:tc>
          <w:tcPr>
            <w:tcW w:w="1526" w:type="dxa"/>
            <w:vMerge/>
          </w:tcPr>
          <w:p w14:paraId="1A835E8B" w14:textId="77777777" w:rsidR="0003090B" w:rsidRDefault="0003090B" w:rsidP="002F3C16">
            <w:pPr>
              <w:pBdr>
                <w:top w:val="nil"/>
                <w:left w:val="nil"/>
                <w:bottom w:val="nil"/>
                <w:right w:val="nil"/>
                <w:between w:val="nil"/>
              </w:pBdr>
              <w:spacing w:line="276" w:lineRule="auto"/>
              <w:rPr>
                <w:sz w:val="18"/>
                <w:szCs w:val="18"/>
              </w:rPr>
            </w:pPr>
          </w:p>
        </w:tc>
        <w:tc>
          <w:tcPr>
            <w:tcW w:w="7177" w:type="dxa"/>
          </w:tcPr>
          <w:p w14:paraId="3CCECDBE" w14:textId="77777777" w:rsidR="0003090B" w:rsidRDefault="0003090B" w:rsidP="002F3C16">
            <w:pPr>
              <w:rPr>
                <w:sz w:val="18"/>
                <w:szCs w:val="18"/>
              </w:rPr>
            </w:pPr>
            <w:r>
              <w:rPr>
                <w:sz w:val="18"/>
                <w:szCs w:val="18"/>
              </w:rPr>
              <w:t>Vehicles (car, train, …)</w:t>
            </w:r>
          </w:p>
        </w:tc>
        <w:tc>
          <w:tcPr>
            <w:tcW w:w="761" w:type="dxa"/>
          </w:tcPr>
          <w:p w14:paraId="64B7C44B" w14:textId="77777777" w:rsidR="0003090B" w:rsidRDefault="0003090B" w:rsidP="002F3C16">
            <w:pPr>
              <w:rPr>
                <w:sz w:val="18"/>
                <w:szCs w:val="18"/>
              </w:rPr>
            </w:pPr>
            <w:r>
              <w:rPr>
                <w:sz w:val="18"/>
                <w:szCs w:val="18"/>
              </w:rPr>
              <w:t>4.10</w:t>
            </w:r>
          </w:p>
        </w:tc>
      </w:tr>
      <w:tr w:rsidR="0003090B" w14:paraId="32179734" w14:textId="77777777" w:rsidTr="002F3C16">
        <w:trPr>
          <w:trHeight w:val="20"/>
        </w:trPr>
        <w:tc>
          <w:tcPr>
            <w:tcW w:w="1526" w:type="dxa"/>
            <w:vMerge/>
          </w:tcPr>
          <w:p w14:paraId="04C0FF71" w14:textId="77777777" w:rsidR="0003090B" w:rsidRDefault="0003090B" w:rsidP="002F3C16">
            <w:pPr>
              <w:pBdr>
                <w:top w:val="nil"/>
                <w:left w:val="nil"/>
                <w:bottom w:val="nil"/>
                <w:right w:val="nil"/>
                <w:between w:val="nil"/>
              </w:pBdr>
              <w:spacing w:line="276" w:lineRule="auto"/>
              <w:rPr>
                <w:sz w:val="18"/>
                <w:szCs w:val="18"/>
              </w:rPr>
            </w:pPr>
          </w:p>
        </w:tc>
        <w:tc>
          <w:tcPr>
            <w:tcW w:w="7177" w:type="dxa"/>
          </w:tcPr>
          <w:p w14:paraId="7B143A6F" w14:textId="77777777" w:rsidR="0003090B" w:rsidRDefault="0003090B" w:rsidP="002F3C16">
            <w:pPr>
              <w:rPr>
                <w:sz w:val="18"/>
                <w:szCs w:val="18"/>
              </w:rPr>
            </w:pPr>
            <w:r>
              <w:rPr>
                <w:sz w:val="18"/>
                <w:szCs w:val="18"/>
              </w:rPr>
              <w:t>Other means of transport</w:t>
            </w:r>
          </w:p>
        </w:tc>
        <w:tc>
          <w:tcPr>
            <w:tcW w:w="761" w:type="dxa"/>
          </w:tcPr>
          <w:p w14:paraId="5212B0DB" w14:textId="77777777" w:rsidR="0003090B" w:rsidRDefault="0003090B" w:rsidP="002F3C16">
            <w:pPr>
              <w:rPr>
                <w:sz w:val="18"/>
                <w:szCs w:val="18"/>
              </w:rPr>
            </w:pPr>
            <w:r>
              <w:rPr>
                <w:sz w:val="18"/>
                <w:szCs w:val="18"/>
              </w:rPr>
              <w:t>4.11</w:t>
            </w:r>
          </w:p>
        </w:tc>
      </w:tr>
      <w:tr w:rsidR="0003090B" w14:paraId="41B11A4F" w14:textId="77777777" w:rsidTr="002F3C16">
        <w:trPr>
          <w:trHeight w:val="20"/>
        </w:trPr>
        <w:tc>
          <w:tcPr>
            <w:tcW w:w="1526" w:type="dxa"/>
            <w:vMerge w:val="restart"/>
          </w:tcPr>
          <w:p w14:paraId="4E1070F8" w14:textId="77777777" w:rsidR="0003090B" w:rsidRDefault="0003090B" w:rsidP="002F3C16">
            <w:pPr>
              <w:rPr>
                <w:sz w:val="18"/>
                <w:szCs w:val="18"/>
              </w:rPr>
            </w:pPr>
            <w:r>
              <w:rPr>
                <w:sz w:val="18"/>
                <w:szCs w:val="18"/>
              </w:rPr>
              <w:t>5. CORRIDOR</w:t>
            </w:r>
          </w:p>
        </w:tc>
        <w:tc>
          <w:tcPr>
            <w:tcW w:w="7177" w:type="dxa"/>
          </w:tcPr>
          <w:p w14:paraId="67CAB415" w14:textId="77777777" w:rsidR="0003090B" w:rsidRDefault="0003090B" w:rsidP="002F3C16">
            <w:pPr>
              <w:rPr>
                <w:sz w:val="18"/>
                <w:szCs w:val="18"/>
              </w:rPr>
            </w:pPr>
            <w:r>
              <w:rPr>
                <w:sz w:val="18"/>
                <w:szCs w:val="18"/>
              </w:rPr>
              <w:t xml:space="preserve">Interconnected waterways/basins/seas </w:t>
            </w:r>
          </w:p>
        </w:tc>
        <w:tc>
          <w:tcPr>
            <w:tcW w:w="761" w:type="dxa"/>
          </w:tcPr>
          <w:p w14:paraId="666B693C" w14:textId="77777777" w:rsidR="0003090B" w:rsidRDefault="0003090B" w:rsidP="002F3C16">
            <w:pPr>
              <w:rPr>
                <w:sz w:val="18"/>
                <w:szCs w:val="18"/>
              </w:rPr>
            </w:pPr>
            <w:r>
              <w:rPr>
                <w:sz w:val="18"/>
                <w:szCs w:val="18"/>
              </w:rPr>
              <w:t>5.1</w:t>
            </w:r>
          </w:p>
        </w:tc>
      </w:tr>
      <w:tr w:rsidR="0003090B" w14:paraId="66254AE4" w14:textId="77777777" w:rsidTr="002F3C16">
        <w:trPr>
          <w:trHeight w:val="20"/>
        </w:trPr>
        <w:tc>
          <w:tcPr>
            <w:tcW w:w="1526" w:type="dxa"/>
            <w:vMerge/>
          </w:tcPr>
          <w:p w14:paraId="424B17AC" w14:textId="77777777" w:rsidR="0003090B" w:rsidRDefault="0003090B" w:rsidP="002F3C16">
            <w:pPr>
              <w:pBdr>
                <w:top w:val="nil"/>
                <w:left w:val="nil"/>
                <w:bottom w:val="nil"/>
                <w:right w:val="nil"/>
                <w:between w:val="nil"/>
              </w:pBdr>
              <w:spacing w:line="276" w:lineRule="auto"/>
              <w:rPr>
                <w:sz w:val="18"/>
                <w:szCs w:val="18"/>
              </w:rPr>
            </w:pPr>
          </w:p>
        </w:tc>
        <w:tc>
          <w:tcPr>
            <w:tcW w:w="7177" w:type="dxa"/>
          </w:tcPr>
          <w:p w14:paraId="55D80C8E" w14:textId="77777777" w:rsidR="0003090B" w:rsidRDefault="0003090B" w:rsidP="002F3C16">
            <w:pPr>
              <w:rPr>
                <w:sz w:val="18"/>
                <w:szCs w:val="18"/>
              </w:rPr>
            </w:pPr>
            <w:r>
              <w:rPr>
                <w:sz w:val="18"/>
                <w:szCs w:val="18"/>
              </w:rPr>
              <w:t>Tunnels and land bridges</w:t>
            </w:r>
          </w:p>
        </w:tc>
        <w:tc>
          <w:tcPr>
            <w:tcW w:w="761" w:type="dxa"/>
          </w:tcPr>
          <w:p w14:paraId="5C669314" w14:textId="77777777" w:rsidR="0003090B" w:rsidRDefault="0003090B" w:rsidP="002F3C16">
            <w:pPr>
              <w:rPr>
                <w:sz w:val="18"/>
                <w:szCs w:val="18"/>
              </w:rPr>
            </w:pPr>
            <w:r>
              <w:rPr>
                <w:sz w:val="18"/>
                <w:szCs w:val="18"/>
              </w:rPr>
              <w:t>5.2</w:t>
            </w:r>
          </w:p>
        </w:tc>
      </w:tr>
      <w:tr w:rsidR="0003090B" w14:paraId="54E1A6E0" w14:textId="77777777" w:rsidTr="002F3C16">
        <w:trPr>
          <w:cantSplit/>
          <w:trHeight w:val="20"/>
        </w:trPr>
        <w:tc>
          <w:tcPr>
            <w:tcW w:w="1526" w:type="dxa"/>
          </w:tcPr>
          <w:p w14:paraId="3FB70ADC" w14:textId="77777777" w:rsidR="0003090B" w:rsidRDefault="0003090B" w:rsidP="002F3C16">
            <w:pPr>
              <w:rPr>
                <w:sz w:val="18"/>
                <w:szCs w:val="18"/>
              </w:rPr>
            </w:pPr>
            <w:r>
              <w:rPr>
                <w:sz w:val="18"/>
                <w:szCs w:val="18"/>
              </w:rPr>
              <w:t>6. UNAIDED</w:t>
            </w:r>
          </w:p>
        </w:tc>
        <w:tc>
          <w:tcPr>
            <w:tcW w:w="7177" w:type="dxa"/>
          </w:tcPr>
          <w:p w14:paraId="6C286153" w14:textId="77777777" w:rsidR="0003090B" w:rsidRDefault="0003090B" w:rsidP="002F3C16">
            <w:pPr>
              <w:rPr>
                <w:sz w:val="18"/>
                <w:szCs w:val="18"/>
              </w:rPr>
            </w:pPr>
            <w:r>
              <w:rPr>
                <w:sz w:val="18"/>
                <w:szCs w:val="18"/>
              </w:rPr>
              <w:t>Natural dispersal across borders of invasive alien species that have been introduced through pathways 1 to 5</w:t>
            </w:r>
          </w:p>
        </w:tc>
        <w:tc>
          <w:tcPr>
            <w:tcW w:w="761" w:type="dxa"/>
          </w:tcPr>
          <w:p w14:paraId="642AB153" w14:textId="77777777" w:rsidR="0003090B" w:rsidRDefault="0003090B" w:rsidP="002F3C16">
            <w:pPr>
              <w:rPr>
                <w:sz w:val="18"/>
                <w:szCs w:val="18"/>
              </w:rPr>
            </w:pPr>
            <w:r>
              <w:rPr>
                <w:sz w:val="18"/>
                <w:szCs w:val="18"/>
              </w:rPr>
              <w:t>6.1</w:t>
            </w:r>
          </w:p>
        </w:tc>
      </w:tr>
    </w:tbl>
    <w:p w14:paraId="6FCBC487" w14:textId="77777777" w:rsidR="0003090B" w:rsidRDefault="0003090B" w:rsidP="0003090B">
      <w:pPr>
        <w:spacing w:after="60" w:line="276" w:lineRule="auto"/>
        <w:ind w:left="626"/>
        <w:rPr>
          <w:sz w:val="18"/>
          <w:szCs w:val="18"/>
        </w:rPr>
      </w:pPr>
    </w:p>
    <w:p w14:paraId="773F511F" w14:textId="77777777" w:rsidR="0003090B" w:rsidRDefault="0003090B" w:rsidP="0003090B">
      <w:pPr>
        <w:spacing w:before="80" w:after="40" w:line="276" w:lineRule="auto"/>
        <w:ind w:left="626"/>
        <w:rPr>
          <w:color w:val="000000"/>
          <w:sz w:val="18"/>
          <w:szCs w:val="18"/>
        </w:rPr>
      </w:pPr>
      <w:r>
        <w:rPr>
          <w:color w:val="000000"/>
          <w:sz w:val="18"/>
          <w:szCs w:val="18"/>
        </w:rPr>
        <w:t>Question 7</w:t>
      </w:r>
    </w:p>
    <w:p w14:paraId="5318099F" w14:textId="6F681EF2" w:rsidR="0003090B" w:rsidRDefault="0003090B" w:rsidP="0003090B">
      <w:pPr>
        <w:widowControl/>
        <w:numPr>
          <w:ilvl w:val="0"/>
          <w:numId w:val="1"/>
        </w:numPr>
        <w:pBdr>
          <w:top w:val="nil"/>
          <w:left w:val="nil"/>
          <w:bottom w:val="nil"/>
          <w:right w:val="nil"/>
          <w:between w:val="nil"/>
        </w:pBdr>
        <w:spacing w:before="120" w:after="120"/>
        <w:ind w:left="1346"/>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Indicate which action plans are finalised and which are still </w:t>
      </w:r>
      <w:r w:rsidR="004C32D6">
        <w:rPr>
          <w:rFonts w:ascii="Times New Roman" w:eastAsia="Times New Roman" w:hAnsi="Times New Roman" w:cs="Times New Roman"/>
          <w:color w:val="000000"/>
          <w:sz w:val="18"/>
          <w:szCs w:val="18"/>
        </w:rPr>
        <w:t xml:space="preserve">being </w:t>
      </w:r>
      <w:r>
        <w:rPr>
          <w:rFonts w:ascii="Times New Roman" w:eastAsia="Times New Roman" w:hAnsi="Times New Roman" w:cs="Times New Roman"/>
          <w:color w:val="000000"/>
          <w:sz w:val="18"/>
          <w:szCs w:val="18"/>
        </w:rPr>
        <w:t>draft</w:t>
      </w:r>
      <w:r w:rsidR="004C32D6">
        <w:rPr>
          <w:rFonts w:ascii="Times New Roman" w:eastAsia="Times New Roman" w:hAnsi="Times New Roman" w:cs="Times New Roman"/>
          <w:color w:val="000000"/>
          <w:sz w:val="18"/>
          <w:szCs w:val="18"/>
        </w:rPr>
        <w:t>ed</w:t>
      </w:r>
      <w:r>
        <w:rPr>
          <w:rFonts w:ascii="Times New Roman" w:eastAsia="Times New Roman" w:hAnsi="Times New Roman" w:cs="Times New Roman"/>
          <w:color w:val="000000"/>
          <w:sz w:val="18"/>
          <w:szCs w:val="18"/>
        </w:rPr>
        <w:t>.</w:t>
      </w:r>
    </w:p>
    <w:p w14:paraId="5C36003C" w14:textId="77777777" w:rsidR="0003090B" w:rsidRDefault="0003090B" w:rsidP="0003090B">
      <w:pPr>
        <w:spacing w:before="80" w:after="40" w:line="276" w:lineRule="auto"/>
        <w:ind w:left="626"/>
        <w:rPr>
          <w:color w:val="000000"/>
          <w:sz w:val="18"/>
          <w:szCs w:val="18"/>
        </w:rPr>
      </w:pPr>
    </w:p>
    <w:p w14:paraId="1EB3F815" w14:textId="0ABD3EAE" w:rsidR="0003090B" w:rsidRDefault="0003090B" w:rsidP="0003090B">
      <w:pPr>
        <w:spacing w:before="80" w:after="40" w:line="276" w:lineRule="auto"/>
        <w:ind w:left="626"/>
        <w:rPr>
          <w:color w:val="000000"/>
          <w:sz w:val="18"/>
          <w:szCs w:val="18"/>
        </w:rPr>
      </w:pPr>
      <w:r>
        <w:rPr>
          <w:color w:val="000000"/>
          <w:sz w:val="18"/>
          <w:szCs w:val="18"/>
        </w:rPr>
        <w:t xml:space="preserve">Questions 8 </w:t>
      </w:r>
      <w:r w:rsidR="0081159F">
        <w:rPr>
          <w:color w:val="000000"/>
          <w:sz w:val="18"/>
          <w:szCs w:val="18"/>
        </w:rPr>
        <w:t>and</w:t>
      </w:r>
      <w:r>
        <w:rPr>
          <w:color w:val="000000"/>
          <w:sz w:val="18"/>
          <w:szCs w:val="18"/>
        </w:rPr>
        <w:t xml:space="preserve"> 9</w:t>
      </w:r>
    </w:p>
    <w:p w14:paraId="794101E3" w14:textId="1ECF15FA" w:rsidR="0003090B" w:rsidRDefault="007A07EC" w:rsidP="0003090B">
      <w:pPr>
        <w:widowControl/>
        <w:numPr>
          <w:ilvl w:val="0"/>
          <w:numId w:val="1"/>
        </w:numPr>
        <w:pBdr>
          <w:top w:val="nil"/>
          <w:left w:val="nil"/>
          <w:bottom w:val="nil"/>
          <w:right w:val="nil"/>
          <w:between w:val="nil"/>
        </w:pBdr>
        <w:spacing w:before="120" w:after="120"/>
        <w:ind w:left="1346"/>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Indicate which action plans are established and </w:t>
      </w:r>
      <w:r w:rsidR="004C32D6">
        <w:rPr>
          <w:rFonts w:ascii="Times New Roman" w:eastAsia="Times New Roman" w:hAnsi="Times New Roman" w:cs="Times New Roman"/>
          <w:color w:val="000000"/>
          <w:sz w:val="18"/>
          <w:szCs w:val="18"/>
        </w:rPr>
        <w:t xml:space="preserve">which have been </w:t>
      </w:r>
      <w:r>
        <w:rPr>
          <w:rFonts w:ascii="Times New Roman" w:eastAsia="Times New Roman" w:hAnsi="Times New Roman" w:cs="Times New Roman"/>
          <w:color w:val="000000"/>
          <w:sz w:val="18"/>
          <w:szCs w:val="18"/>
        </w:rPr>
        <w:t xml:space="preserve">implemented. </w:t>
      </w:r>
    </w:p>
    <w:p w14:paraId="4DF24D83" w14:textId="77777777" w:rsidR="0003090B" w:rsidRDefault="0003090B" w:rsidP="0003090B">
      <w:pPr>
        <w:spacing w:before="80" w:after="40" w:line="276" w:lineRule="auto"/>
        <w:ind w:left="626"/>
        <w:rPr>
          <w:color w:val="000000"/>
          <w:sz w:val="18"/>
          <w:szCs w:val="18"/>
        </w:rPr>
      </w:pPr>
    </w:p>
    <w:p w14:paraId="639471BB" w14:textId="77777777" w:rsidR="0003090B" w:rsidRDefault="0003090B" w:rsidP="0003090B">
      <w:pPr>
        <w:spacing w:before="80" w:after="40" w:line="276" w:lineRule="auto"/>
        <w:ind w:left="626"/>
        <w:rPr>
          <w:color w:val="000000"/>
          <w:sz w:val="18"/>
          <w:szCs w:val="18"/>
        </w:rPr>
      </w:pPr>
      <w:r>
        <w:rPr>
          <w:color w:val="000000"/>
          <w:sz w:val="18"/>
          <w:szCs w:val="18"/>
        </w:rPr>
        <w:t>Question 10</w:t>
      </w:r>
    </w:p>
    <w:p w14:paraId="50DBF64A" w14:textId="41C77690" w:rsidR="0003090B" w:rsidRDefault="0003090B" w:rsidP="0003090B">
      <w:pPr>
        <w:widowControl/>
        <w:numPr>
          <w:ilvl w:val="0"/>
          <w:numId w:val="1"/>
        </w:numPr>
        <w:pBdr>
          <w:top w:val="nil"/>
          <w:left w:val="nil"/>
          <w:bottom w:val="nil"/>
          <w:right w:val="nil"/>
          <w:between w:val="nil"/>
        </w:pBdr>
        <w:spacing w:before="120" w:after="120"/>
        <w:ind w:left="1346"/>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Provide the Action plans </w:t>
      </w:r>
      <w:r w:rsidR="004C32D6">
        <w:rPr>
          <w:rFonts w:ascii="Times New Roman" w:eastAsia="Times New Roman" w:hAnsi="Times New Roman" w:cs="Times New Roman"/>
          <w:color w:val="000000"/>
          <w:sz w:val="18"/>
          <w:szCs w:val="18"/>
        </w:rPr>
        <w:t xml:space="preserve">adopted </w:t>
      </w:r>
      <w:r>
        <w:rPr>
          <w:rFonts w:ascii="Times New Roman" w:eastAsia="Times New Roman" w:hAnsi="Times New Roman" w:cs="Times New Roman"/>
          <w:color w:val="000000"/>
          <w:sz w:val="18"/>
          <w:szCs w:val="18"/>
        </w:rPr>
        <w:t xml:space="preserve">or a link to them.  </w:t>
      </w:r>
    </w:p>
    <w:p w14:paraId="2184492E" w14:textId="77777777" w:rsidR="0003090B" w:rsidRDefault="0003090B" w:rsidP="0003090B">
      <w:pPr>
        <w:spacing w:before="80" w:after="40" w:line="276" w:lineRule="auto"/>
        <w:ind w:left="626"/>
        <w:rPr>
          <w:color w:val="000000"/>
          <w:sz w:val="18"/>
          <w:szCs w:val="18"/>
        </w:rPr>
      </w:pPr>
      <w:r>
        <w:rPr>
          <w:color w:val="000000"/>
          <w:sz w:val="18"/>
          <w:szCs w:val="18"/>
        </w:rPr>
        <w:t>Question 11</w:t>
      </w:r>
    </w:p>
    <w:p w14:paraId="6AF82A72" w14:textId="6860B7A5" w:rsidR="0003090B" w:rsidRDefault="0081159F" w:rsidP="0003090B">
      <w:pPr>
        <w:widowControl/>
        <w:numPr>
          <w:ilvl w:val="0"/>
          <w:numId w:val="1"/>
        </w:numPr>
        <w:pBdr>
          <w:top w:val="nil"/>
          <w:left w:val="nil"/>
          <w:bottom w:val="nil"/>
          <w:right w:val="nil"/>
          <w:between w:val="nil"/>
        </w:pBdr>
        <w:spacing w:before="120" w:after="120"/>
        <w:ind w:left="1346"/>
        <w:jc w:val="both"/>
        <w:rPr>
          <w:rFonts w:ascii="Times New Roman" w:eastAsia="Times New Roman" w:hAnsi="Times New Roman" w:cs="Times New Roman"/>
          <w:color w:val="000000"/>
          <w:sz w:val="18"/>
          <w:szCs w:val="18"/>
        </w:rPr>
      </w:pPr>
      <w:r>
        <w:rPr>
          <w:i/>
          <w:color w:val="000000"/>
          <w:sz w:val="19"/>
          <w:szCs w:val="19"/>
        </w:rPr>
        <w:t>Optional</w:t>
      </w:r>
      <w:r>
        <w:rPr>
          <w:color w:val="000000"/>
          <w:sz w:val="19"/>
          <w:szCs w:val="19"/>
        </w:rPr>
        <w:t xml:space="preserve">: </w:t>
      </w:r>
      <w:r w:rsidR="0003090B">
        <w:rPr>
          <w:rFonts w:ascii="Times New Roman" w:eastAsia="Times New Roman" w:hAnsi="Times New Roman" w:cs="Times New Roman"/>
          <w:color w:val="000000"/>
          <w:sz w:val="18"/>
          <w:szCs w:val="18"/>
        </w:rPr>
        <w:t xml:space="preserve">Provide any additional information on the Action plan(s) adopted or under preparation. </w:t>
      </w:r>
    </w:p>
    <w:p w14:paraId="4D815538" w14:textId="77777777" w:rsidR="0003090B" w:rsidRDefault="0003090B" w:rsidP="0003090B">
      <w:pPr>
        <w:spacing w:before="80" w:after="40"/>
        <w:ind w:left="626"/>
        <w:rPr>
          <w:sz w:val="18"/>
          <w:szCs w:val="18"/>
        </w:rPr>
      </w:pPr>
    </w:p>
    <w:p w14:paraId="75AF1E48" w14:textId="77777777" w:rsidR="0003090B" w:rsidRDefault="0003090B" w:rsidP="0003090B">
      <w:pPr>
        <w:spacing w:before="80" w:after="40"/>
        <w:ind w:left="626"/>
        <w:rPr>
          <w:sz w:val="18"/>
          <w:szCs w:val="18"/>
        </w:rPr>
      </w:pPr>
      <w:r>
        <w:rPr>
          <w:sz w:val="18"/>
          <w:szCs w:val="18"/>
        </w:rPr>
        <w:lastRenderedPageBreak/>
        <w:t>Question 12</w:t>
      </w:r>
    </w:p>
    <w:p w14:paraId="5A29A14C" w14:textId="77777777" w:rsidR="0003090B" w:rsidRDefault="0003090B" w:rsidP="0003090B">
      <w:pPr>
        <w:widowControl/>
        <w:numPr>
          <w:ilvl w:val="0"/>
          <w:numId w:val="1"/>
        </w:numPr>
        <w:pBdr>
          <w:top w:val="nil"/>
          <w:left w:val="nil"/>
          <w:bottom w:val="nil"/>
          <w:right w:val="nil"/>
          <w:between w:val="nil"/>
        </w:pBdr>
        <w:spacing w:before="120" w:after="120"/>
        <w:ind w:left="1346"/>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Tick the appropriate box. </w:t>
      </w:r>
    </w:p>
    <w:p w14:paraId="0A1DC53E" w14:textId="77777777" w:rsidR="0003090B" w:rsidRDefault="0003090B" w:rsidP="0081159F">
      <w:pPr>
        <w:widowControl/>
        <w:pBdr>
          <w:top w:val="nil"/>
          <w:left w:val="nil"/>
          <w:bottom w:val="nil"/>
          <w:right w:val="nil"/>
          <w:between w:val="nil"/>
        </w:pBdr>
        <w:spacing w:before="120" w:after="120"/>
        <w:ind w:left="993"/>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Provide details about the geographic coverage of the surveillance system. </w:t>
      </w:r>
    </w:p>
    <w:p w14:paraId="33248CD4" w14:textId="77777777" w:rsidR="0003090B" w:rsidRDefault="0003090B" w:rsidP="0081159F">
      <w:pPr>
        <w:widowControl/>
        <w:pBdr>
          <w:top w:val="nil"/>
          <w:left w:val="nil"/>
          <w:bottom w:val="nil"/>
          <w:right w:val="nil"/>
          <w:between w:val="nil"/>
        </w:pBdr>
        <w:spacing w:before="120" w:after="120"/>
        <w:ind w:left="993"/>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Submit a document (or web link to such document, if appropriate) describing the surveillance system referred to in Article 14 of Regulation (EU) 1143/2014.</w:t>
      </w:r>
    </w:p>
    <w:p w14:paraId="1C3B686D" w14:textId="77777777" w:rsidR="0003090B" w:rsidRDefault="0003090B" w:rsidP="0003090B">
      <w:pPr>
        <w:spacing w:before="80" w:after="40" w:line="276" w:lineRule="auto"/>
        <w:ind w:left="626"/>
        <w:rPr>
          <w:color w:val="000000"/>
          <w:sz w:val="18"/>
          <w:szCs w:val="18"/>
        </w:rPr>
      </w:pPr>
    </w:p>
    <w:p w14:paraId="2E21D50C" w14:textId="77777777" w:rsidR="0003090B" w:rsidRDefault="0003090B" w:rsidP="0003090B">
      <w:pPr>
        <w:spacing w:before="80" w:after="40" w:line="276" w:lineRule="auto"/>
        <w:ind w:left="626"/>
        <w:rPr>
          <w:color w:val="000000"/>
          <w:sz w:val="18"/>
          <w:szCs w:val="18"/>
        </w:rPr>
      </w:pPr>
      <w:r>
        <w:rPr>
          <w:color w:val="000000"/>
          <w:sz w:val="18"/>
          <w:szCs w:val="18"/>
        </w:rPr>
        <w:t>Question 13</w:t>
      </w:r>
    </w:p>
    <w:p w14:paraId="62F6F0B8" w14:textId="77777777" w:rsidR="0003090B" w:rsidRDefault="0003090B" w:rsidP="0003090B">
      <w:pPr>
        <w:widowControl/>
        <w:numPr>
          <w:ilvl w:val="0"/>
          <w:numId w:val="1"/>
        </w:numPr>
        <w:pBdr>
          <w:top w:val="nil"/>
          <w:left w:val="nil"/>
          <w:bottom w:val="nil"/>
          <w:right w:val="nil"/>
          <w:between w:val="nil"/>
        </w:pBdr>
        <w:spacing w:before="120" w:after="120"/>
        <w:ind w:left="1346"/>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Tick the appropriate box.</w:t>
      </w:r>
    </w:p>
    <w:p w14:paraId="367DA7FF" w14:textId="77777777" w:rsidR="0003090B" w:rsidRDefault="0003090B" w:rsidP="0003090B">
      <w:pPr>
        <w:spacing w:before="80" w:after="40" w:line="276" w:lineRule="auto"/>
        <w:ind w:left="626"/>
        <w:rPr>
          <w:color w:val="000000"/>
          <w:sz w:val="18"/>
          <w:szCs w:val="18"/>
        </w:rPr>
      </w:pPr>
    </w:p>
    <w:p w14:paraId="0DA2C3B9" w14:textId="77777777" w:rsidR="0003090B" w:rsidRDefault="0003090B" w:rsidP="0003090B">
      <w:pPr>
        <w:spacing w:before="80" w:after="40" w:line="276" w:lineRule="auto"/>
        <w:ind w:left="626"/>
        <w:rPr>
          <w:color w:val="000000"/>
          <w:sz w:val="18"/>
          <w:szCs w:val="18"/>
        </w:rPr>
      </w:pPr>
      <w:r>
        <w:rPr>
          <w:color w:val="000000"/>
          <w:sz w:val="18"/>
          <w:szCs w:val="18"/>
        </w:rPr>
        <w:t>Question 14</w:t>
      </w:r>
    </w:p>
    <w:p w14:paraId="383B3AC4" w14:textId="77777777" w:rsidR="0003090B" w:rsidRDefault="0003090B" w:rsidP="0003090B">
      <w:pPr>
        <w:widowControl/>
        <w:numPr>
          <w:ilvl w:val="0"/>
          <w:numId w:val="1"/>
        </w:numPr>
        <w:pBdr>
          <w:top w:val="nil"/>
          <w:left w:val="nil"/>
          <w:bottom w:val="nil"/>
          <w:right w:val="nil"/>
          <w:between w:val="nil"/>
        </w:pBdr>
        <w:spacing w:before="120" w:after="120"/>
        <w:ind w:left="1346"/>
        <w:jc w:val="both"/>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9"/>
          <w:szCs w:val="19"/>
        </w:rPr>
        <w:t>Optional</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8"/>
          <w:szCs w:val="18"/>
        </w:rPr>
        <w:t xml:space="preserve">Provide any additional information on the Surveillance system set up. </w:t>
      </w:r>
    </w:p>
    <w:p w14:paraId="534A51A3" w14:textId="77777777" w:rsidR="0003090B" w:rsidRDefault="0003090B" w:rsidP="0003090B">
      <w:pPr>
        <w:spacing w:before="80" w:after="40" w:line="276" w:lineRule="auto"/>
        <w:ind w:left="626"/>
        <w:rPr>
          <w:color w:val="000000"/>
          <w:sz w:val="18"/>
          <w:szCs w:val="18"/>
        </w:rPr>
      </w:pPr>
    </w:p>
    <w:p w14:paraId="652AAB49" w14:textId="77777777" w:rsidR="0003090B" w:rsidRDefault="0003090B" w:rsidP="0003090B">
      <w:pPr>
        <w:spacing w:before="80" w:after="40" w:line="276" w:lineRule="auto"/>
        <w:ind w:left="626"/>
        <w:rPr>
          <w:color w:val="000000"/>
          <w:sz w:val="18"/>
          <w:szCs w:val="18"/>
        </w:rPr>
      </w:pPr>
      <w:r>
        <w:rPr>
          <w:color w:val="000000"/>
          <w:sz w:val="18"/>
          <w:szCs w:val="18"/>
        </w:rPr>
        <w:t xml:space="preserve">Question 15 </w:t>
      </w:r>
    </w:p>
    <w:p w14:paraId="30F9FDE4" w14:textId="77777777" w:rsidR="0003090B" w:rsidRDefault="0003090B" w:rsidP="0003090B">
      <w:pPr>
        <w:widowControl/>
        <w:numPr>
          <w:ilvl w:val="0"/>
          <w:numId w:val="1"/>
        </w:numPr>
        <w:pBdr>
          <w:top w:val="nil"/>
          <w:left w:val="nil"/>
          <w:bottom w:val="nil"/>
          <w:right w:val="nil"/>
          <w:between w:val="nil"/>
        </w:pBdr>
        <w:spacing w:before="120" w:after="120"/>
        <w:ind w:left="1346"/>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Tick the appropriate box. </w:t>
      </w:r>
    </w:p>
    <w:p w14:paraId="018DDCAA" w14:textId="77777777" w:rsidR="0003090B" w:rsidRDefault="0003090B" w:rsidP="0081159F">
      <w:pPr>
        <w:widowControl/>
        <w:pBdr>
          <w:top w:val="nil"/>
          <w:left w:val="nil"/>
          <w:bottom w:val="nil"/>
          <w:right w:val="nil"/>
          <w:between w:val="nil"/>
        </w:pBdr>
        <w:spacing w:before="120" w:after="120"/>
        <w:ind w:left="851"/>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Provide details about the official control system in place, including a description of the structures used to carry out official controls, procedures to ensure the exchange of relevant information and the efficient and effective coordination between all authorities involved in the verification, as provided for in Article 15(7) of Regulation (EU) 1143/2014.</w:t>
      </w:r>
    </w:p>
    <w:p w14:paraId="3A570827" w14:textId="2872C8A3" w:rsidR="0003090B" w:rsidRDefault="0003090B" w:rsidP="0081159F">
      <w:pPr>
        <w:widowControl/>
        <w:pBdr>
          <w:top w:val="nil"/>
          <w:left w:val="nil"/>
          <w:bottom w:val="nil"/>
          <w:right w:val="nil"/>
          <w:between w:val="nil"/>
        </w:pBdr>
        <w:spacing w:before="120" w:after="120"/>
        <w:ind w:left="851"/>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List the categories of goods that are subject to official control</w:t>
      </w:r>
      <w:r w:rsidR="004C32D6">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 xml:space="preserve"> whe</w:t>
      </w:r>
      <w:r w:rsidR="004C32D6">
        <w:rPr>
          <w:rFonts w:ascii="Times New Roman" w:eastAsia="Times New Roman" w:hAnsi="Times New Roman" w:cs="Times New Roman"/>
          <w:color w:val="000000"/>
          <w:sz w:val="18"/>
          <w:szCs w:val="18"/>
        </w:rPr>
        <w:t>re</w:t>
      </w:r>
      <w:r>
        <w:rPr>
          <w:rFonts w:ascii="Times New Roman" w:eastAsia="Times New Roman" w:hAnsi="Times New Roman" w:cs="Times New Roman"/>
          <w:color w:val="000000"/>
          <w:sz w:val="18"/>
          <w:szCs w:val="18"/>
        </w:rPr>
        <w:t xml:space="preserve"> relevant </w:t>
      </w:r>
      <w:r w:rsidR="004C32D6">
        <w:rPr>
          <w:rFonts w:ascii="Times New Roman" w:eastAsia="Times New Roman" w:hAnsi="Times New Roman" w:cs="Times New Roman"/>
          <w:color w:val="000000"/>
          <w:sz w:val="18"/>
          <w:szCs w:val="18"/>
        </w:rPr>
        <w:t xml:space="preserve">for the purposes of </w:t>
      </w:r>
      <w:r>
        <w:rPr>
          <w:rFonts w:ascii="Times New Roman" w:eastAsia="Times New Roman" w:hAnsi="Times New Roman" w:cs="Times New Roman"/>
          <w:color w:val="000000"/>
          <w:sz w:val="18"/>
          <w:szCs w:val="18"/>
        </w:rPr>
        <w:t>Article 15 of Regulation</w:t>
      </w:r>
      <w:r w:rsidR="004C32D6">
        <w:rPr>
          <w:rFonts w:ascii="Times New Roman" w:eastAsia="Times New Roman" w:hAnsi="Times New Roman" w:cs="Times New Roman"/>
          <w:color w:val="000000"/>
          <w:sz w:val="18"/>
          <w:szCs w:val="18"/>
        </w:rPr>
        <w:t xml:space="preserve"> </w:t>
      </w:r>
      <w:r w:rsidR="004C32D6" w:rsidRPr="004C32D6">
        <w:rPr>
          <w:rFonts w:ascii="Times New Roman" w:eastAsia="Times New Roman" w:hAnsi="Times New Roman" w:cs="Times New Roman"/>
          <w:color w:val="000000"/>
          <w:sz w:val="18"/>
          <w:szCs w:val="18"/>
        </w:rPr>
        <w:t>(EU) No 1143/2014)</w:t>
      </w:r>
      <w:r w:rsidR="003F1B12">
        <w:rPr>
          <w:rFonts w:ascii="Times New Roman" w:eastAsia="Times New Roman" w:hAnsi="Times New Roman" w:cs="Times New Roman"/>
          <w:color w:val="000000"/>
          <w:sz w:val="18"/>
          <w:szCs w:val="18"/>
        </w:rPr>
        <w:t xml:space="preserve">, using Combined Nomenclature codes. </w:t>
      </w:r>
    </w:p>
    <w:p w14:paraId="37E081F5" w14:textId="77777777" w:rsidR="0003090B" w:rsidRDefault="0003090B" w:rsidP="0081159F">
      <w:pPr>
        <w:widowControl/>
        <w:pBdr>
          <w:top w:val="nil"/>
          <w:left w:val="nil"/>
          <w:bottom w:val="nil"/>
          <w:right w:val="nil"/>
          <w:between w:val="nil"/>
        </w:pBdr>
        <w:spacing w:before="120" w:after="120"/>
        <w:ind w:left="851"/>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Indicate which competent authorities carry out the official controls.  </w:t>
      </w:r>
    </w:p>
    <w:p w14:paraId="3AE66560" w14:textId="77777777" w:rsidR="0003090B" w:rsidRDefault="0003090B" w:rsidP="0081159F">
      <w:pPr>
        <w:widowControl/>
        <w:pBdr>
          <w:top w:val="nil"/>
          <w:left w:val="nil"/>
          <w:bottom w:val="nil"/>
          <w:right w:val="nil"/>
          <w:between w:val="nil"/>
        </w:pBdr>
        <w:spacing w:before="120" w:after="120"/>
        <w:ind w:left="851"/>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Submit a document (or web link to such document, if appropriate) describing the official controls referred to in Article 15 of Regulation (EU) 1143/2014.</w:t>
      </w:r>
    </w:p>
    <w:p w14:paraId="33CBF7C1" w14:textId="77777777" w:rsidR="0003090B" w:rsidRDefault="0003090B" w:rsidP="0003090B">
      <w:pPr>
        <w:spacing w:before="80" w:after="40" w:line="276" w:lineRule="auto"/>
        <w:ind w:left="626"/>
        <w:rPr>
          <w:color w:val="000000"/>
          <w:sz w:val="18"/>
          <w:szCs w:val="18"/>
        </w:rPr>
      </w:pPr>
    </w:p>
    <w:p w14:paraId="32EC85D3" w14:textId="77777777" w:rsidR="0003090B" w:rsidRDefault="0003090B" w:rsidP="0003090B">
      <w:pPr>
        <w:spacing w:before="80" w:after="40" w:line="276" w:lineRule="auto"/>
        <w:ind w:left="626"/>
        <w:rPr>
          <w:color w:val="000000"/>
          <w:sz w:val="18"/>
          <w:szCs w:val="18"/>
        </w:rPr>
      </w:pPr>
      <w:r>
        <w:rPr>
          <w:color w:val="000000"/>
          <w:sz w:val="18"/>
          <w:szCs w:val="18"/>
        </w:rPr>
        <w:t>Question 16</w:t>
      </w:r>
    </w:p>
    <w:p w14:paraId="36D6B9E8" w14:textId="77777777" w:rsidR="0003090B" w:rsidRDefault="0003090B" w:rsidP="0003090B">
      <w:pPr>
        <w:widowControl/>
        <w:numPr>
          <w:ilvl w:val="0"/>
          <w:numId w:val="1"/>
        </w:numPr>
        <w:pBdr>
          <w:top w:val="nil"/>
          <w:left w:val="nil"/>
          <w:bottom w:val="nil"/>
          <w:right w:val="nil"/>
          <w:between w:val="nil"/>
        </w:pBdr>
        <w:spacing w:before="120" w:after="120"/>
        <w:ind w:left="1346"/>
        <w:jc w:val="both"/>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9"/>
          <w:szCs w:val="19"/>
        </w:rPr>
        <w:t>Optional</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8"/>
          <w:szCs w:val="18"/>
        </w:rPr>
        <w:t xml:space="preserve">Provide any additional information on the official controls system set up. </w:t>
      </w:r>
    </w:p>
    <w:p w14:paraId="66A6D358" w14:textId="77777777" w:rsidR="0003090B" w:rsidRDefault="0003090B" w:rsidP="0003090B">
      <w:pPr>
        <w:spacing w:before="80" w:after="40" w:line="276" w:lineRule="auto"/>
        <w:ind w:left="626"/>
        <w:rPr>
          <w:color w:val="000000"/>
          <w:sz w:val="18"/>
          <w:szCs w:val="18"/>
        </w:rPr>
      </w:pPr>
    </w:p>
    <w:p w14:paraId="2906BD8C" w14:textId="77777777" w:rsidR="0003090B" w:rsidRDefault="0003090B" w:rsidP="0003090B">
      <w:pPr>
        <w:spacing w:before="80" w:after="40" w:line="276" w:lineRule="auto"/>
        <w:ind w:left="626"/>
        <w:rPr>
          <w:color w:val="000000"/>
          <w:sz w:val="18"/>
          <w:szCs w:val="18"/>
        </w:rPr>
      </w:pPr>
      <w:r>
        <w:rPr>
          <w:color w:val="000000"/>
          <w:sz w:val="18"/>
          <w:szCs w:val="18"/>
        </w:rPr>
        <w:t>Question 17</w:t>
      </w:r>
    </w:p>
    <w:p w14:paraId="02A270E4" w14:textId="32737F86" w:rsidR="0003090B" w:rsidRDefault="0003090B" w:rsidP="0003090B">
      <w:pPr>
        <w:widowControl/>
        <w:numPr>
          <w:ilvl w:val="0"/>
          <w:numId w:val="1"/>
        </w:numPr>
        <w:pBdr>
          <w:top w:val="nil"/>
          <w:left w:val="nil"/>
          <w:bottom w:val="nil"/>
          <w:right w:val="nil"/>
          <w:between w:val="nil"/>
        </w:pBdr>
        <w:spacing w:before="120" w:after="120"/>
        <w:ind w:left="1346"/>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Describe (or provide a web link to a document describing) the measures taken to inform the public about the presence of invasive alien species and any actions that citizens have been requested to take. Web links to internet resources can be provided</w:t>
      </w:r>
      <w:r w:rsidR="004C32D6">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 xml:space="preserve"> and example documents uploaded, provided they are accompanied by appropriate descriptions of the actions taken.</w:t>
      </w:r>
    </w:p>
    <w:p w14:paraId="2CD183D1" w14:textId="77777777" w:rsidR="0003090B" w:rsidRDefault="0003090B" w:rsidP="0003090B">
      <w:pPr>
        <w:spacing w:before="80" w:after="40" w:line="276" w:lineRule="auto"/>
        <w:ind w:left="626"/>
        <w:rPr>
          <w:color w:val="000000"/>
          <w:sz w:val="18"/>
          <w:szCs w:val="18"/>
        </w:rPr>
      </w:pPr>
    </w:p>
    <w:p w14:paraId="7CBAAA1D" w14:textId="77777777" w:rsidR="0003090B" w:rsidRDefault="0003090B" w:rsidP="0003090B">
      <w:pPr>
        <w:spacing w:before="80" w:after="40" w:line="276" w:lineRule="auto"/>
        <w:ind w:left="626"/>
        <w:rPr>
          <w:color w:val="000000"/>
          <w:sz w:val="18"/>
          <w:szCs w:val="18"/>
        </w:rPr>
      </w:pPr>
      <w:r>
        <w:rPr>
          <w:color w:val="000000"/>
          <w:sz w:val="18"/>
          <w:szCs w:val="18"/>
        </w:rPr>
        <w:t>Question 18</w:t>
      </w:r>
    </w:p>
    <w:p w14:paraId="201D0C6E" w14:textId="77777777" w:rsidR="0003090B" w:rsidRDefault="0003090B" w:rsidP="0003090B">
      <w:pPr>
        <w:widowControl/>
        <w:numPr>
          <w:ilvl w:val="0"/>
          <w:numId w:val="1"/>
        </w:numPr>
        <w:pBdr>
          <w:top w:val="nil"/>
          <w:left w:val="nil"/>
          <w:bottom w:val="nil"/>
          <w:right w:val="nil"/>
          <w:between w:val="nil"/>
        </w:pBdr>
        <w:spacing w:before="120" w:after="120"/>
        <w:ind w:left="1346"/>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Tick the appropriate box.</w:t>
      </w:r>
    </w:p>
    <w:p w14:paraId="15728F09" w14:textId="77777777" w:rsidR="0003090B" w:rsidRDefault="0003090B" w:rsidP="0003090B">
      <w:pPr>
        <w:spacing w:before="80" w:after="40" w:line="276" w:lineRule="auto"/>
        <w:ind w:left="626"/>
        <w:rPr>
          <w:color w:val="000000"/>
          <w:sz w:val="18"/>
          <w:szCs w:val="18"/>
        </w:rPr>
      </w:pPr>
    </w:p>
    <w:p w14:paraId="66E61326" w14:textId="77777777" w:rsidR="0003090B" w:rsidRDefault="0003090B" w:rsidP="0003090B">
      <w:pPr>
        <w:spacing w:before="80" w:after="40" w:line="276" w:lineRule="auto"/>
        <w:ind w:left="626"/>
        <w:rPr>
          <w:color w:val="000000"/>
          <w:sz w:val="18"/>
          <w:szCs w:val="18"/>
        </w:rPr>
      </w:pPr>
      <w:r>
        <w:rPr>
          <w:color w:val="000000"/>
          <w:sz w:val="18"/>
          <w:szCs w:val="18"/>
        </w:rPr>
        <w:t>Question 19</w:t>
      </w:r>
    </w:p>
    <w:p w14:paraId="23799291" w14:textId="77777777" w:rsidR="0003090B" w:rsidRDefault="0003090B" w:rsidP="0003090B">
      <w:pPr>
        <w:widowControl/>
        <w:numPr>
          <w:ilvl w:val="0"/>
          <w:numId w:val="1"/>
        </w:numPr>
        <w:pBdr>
          <w:top w:val="nil"/>
          <w:left w:val="nil"/>
          <w:bottom w:val="nil"/>
          <w:right w:val="nil"/>
          <w:between w:val="nil"/>
        </w:pBdr>
        <w:spacing w:before="120" w:after="120"/>
        <w:ind w:left="1346"/>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Provide additional details on how public participation has been ensured for the Action plan(s) following Article 13 of the IAS regulation and in the management measures taken. </w:t>
      </w:r>
    </w:p>
    <w:p w14:paraId="09F87E86" w14:textId="77777777" w:rsidR="0003090B" w:rsidRDefault="0003090B" w:rsidP="0003090B">
      <w:pPr>
        <w:spacing w:before="80" w:after="40" w:line="276" w:lineRule="auto"/>
        <w:ind w:left="626"/>
        <w:rPr>
          <w:color w:val="000000"/>
          <w:sz w:val="18"/>
          <w:szCs w:val="18"/>
        </w:rPr>
      </w:pPr>
    </w:p>
    <w:p w14:paraId="1D1A96D9" w14:textId="77777777" w:rsidR="0003090B" w:rsidRDefault="0003090B" w:rsidP="0003090B">
      <w:pPr>
        <w:spacing w:before="80" w:after="40" w:line="276" w:lineRule="auto"/>
        <w:ind w:left="626"/>
        <w:rPr>
          <w:color w:val="000000"/>
          <w:sz w:val="18"/>
          <w:szCs w:val="18"/>
        </w:rPr>
      </w:pPr>
      <w:r>
        <w:rPr>
          <w:color w:val="000000"/>
          <w:sz w:val="18"/>
          <w:szCs w:val="18"/>
        </w:rPr>
        <w:t>Question 20</w:t>
      </w:r>
    </w:p>
    <w:p w14:paraId="2019D734" w14:textId="39B1908A" w:rsidR="0003090B" w:rsidRDefault="0003090B" w:rsidP="0003090B">
      <w:pPr>
        <w:widowControl/>
        <w:numPr>
          <w:ilvl w:val="0"/>
          <w:numId w:val="1"/>
        </w:numPr>
        <w:pBdr>
          <w:top w:val="nil"/>
          <w:left w:val="nil"/>
          <w:bottom w:val="nil"/>
          <w:right w:val="nil"/>
          <w:between w:val="nil"/>
        </w:pBdr>
        <w:spacing w:before="120" w:after="120"/>
        <w:ind w:left="1346"/>
        <w:jc w:val="both"/>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9"/>
          <w:szCs w:val="19"/>
        </w:rPr>
        <w:t>Optional</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8"/>
          <w:szCs w:val="18"/>
        </w:rPr>
        <w:t xml:space="preserve">Provide any additional information on measures taken to inform the public or </w:t>
      </w:r>
      <w:r w:rsidR="003E2227">
        <w:rPr>
          <w:rFonts w:ascii="Times New Roman" w:eastAsia="Times New Roman" w:hAnsi="Times New Roman" w:cs="Times New Roman"/>
          <w:color w:val="000000"/>
          <w:sz w:val="18"/>
          <w:szCs w:val="18"/>
        </w:rPr>
        <w:t xml:space="preserve">to </w:t>
      </w:r>
      <w:r>
        <w:rPr>
          <w:rFonts w:ascii="Times New Roman" w:eastAsia="Times New Roman" w:hAnsi="Times New Roman" w:cs="Times New Roman"/>
          <w:color w:val="000000"/>
          <w:sz w:val="18"/>
          <w:szCs w:val="18"/>
        </w:rPr>
        <w:t xml:space="preserve">ensure public participation. </w:t>
      </w:r>
    </w:p>
    <w:p w14:paraId="1A61AD9A" w14:textId="77777777" w:rsidR="0003090B" w:rsidRDefault="0003090B" w:rsidP="0003090B">
      <w:pPr>
        <w:spacing w:before="80" w:after="40" w:line="276" w:lineRule="auto"/>
        <w:ind w:left="626"/>
        <w:rPr>
          <w:color w:val="000000"/>
          <w:sz w:val="18"/>
          <w:szCs w:val="18"/>
        </w:rPr>
      </w:pPr>
    </w:p>
    <w:p w14:paraId="304D99E7" w14:textId="77777777" w:rsidR="0003090B" w:rsidRDefault="0003090B" w:rsidP="0003090B">
      <w:pPr>
        <w:spacing w:before="80" w:after="40" w:line="276" w:lineRule="auto"/>
        <w:ind w:left="626"/>
        <w:rPr>
          <w:color w:val="000000"/>
          <w:sz w:val="18"/>
          <w:szCs w:val="18"/>
        </w:rPr>
      </w:pPr>
      <w:r>
        <w:rPr>
          <w:color w:val="000000"/>
          <w:sz w:val="18"/>
          <w:szCs w:val="18"/>
        </w:rPr>
        <w:t>Question 21</w:t>
      </w:r>
    </w:p>
    <w:p w14:paraId="2C160C29" w14:textId="56B1D0E4" w:rsidR="0003090B" w:rsidRDefault="0003090B" w:rsidP="0003090B">
      <w:pPr>
        <w:widowControl/>
        <w:numPr>
          <w:ilvl w:val="0"/>
          <w:numId w:val="1"/>
        </w:numPr>
        <w:pBdr>
          <w:top w:val="nil"/>
          <w:left w:val="nil"/>
          <w:bottom w:val="nil"/>
          <w:right w:val="nil"/>
          <w:between w:val="nil"/>
        </w:pBdr>
        <w:spacing w:before="120" w:after="120"/>
        <w:ind w:left="1276"/>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Indicate and describe the cost of action</w:t>
      </w:r>
      <w:r w:rsidR="003E2227">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rPr>
        <w:t xml:space="preserve"> undertaken to comply with Regulation (EU) 1143/2014. First, when available, the costs </w:t>
      </w:r>
      <w:r w:rsidR="003E2227">
        <w:rPr>
          <w:rFonts w:ascii="Times New Roman" w:eastAsia="Times New Roman" w:hAnsi="Times New Roman" w:cs="Times New Roman"/>
          <w:color w:val="000000"/>
          <w:sz w:val="18"/>
          <w:szCs w:val="18"/>
        </w:rPr>
        <w:t xml:space="preserve">incurred </w:t>
      </w:r>
      <w:r>
        <w:rPr>
          <w:rFonts w:ascii="Times New Roman" w:eastAsia="Times New Roman" w:hAnsi="Times New Roman" w:cs="Times New Roman"/>
          <w:color w:val="000000"/>
          <w:sz w:val="18"/>
          <w:szCs w:val="18"/>
        </w:rPr>
        <w:t xml:space="preserve">and/or effort </w:t>
      </w:r>
      <w:r w:rsidR="003E2227">
        <w:rPr>
          <w:rFonts w:ascii="Times New Roman" w:eastAsia="Times New Roman" w:hAnsi="Times New Roman" w:cs="Times New Roman"/>
          <w:color w:val="000000"/>
          <w:sz w:val="18"/>
          <w:szCs w:val="18"/>
        </w:rPr>
        <w:t xml:space="preserve">supported </w:t>
      </w:r>
      <w:r>
        <w:rPr>
          <w:rFonts w:ascii="Times New Roman" w:eastAsia="Times New Roman" w:hAnsi="Times New Roman" w:cs="Times New Roman"/>
          <w:color w:val="000000"/>
          <w:sz w:val="18"/>
          <w:szCs w:val="18"/>
        </w:rPr>
        <w:t xml:space="preserve">should be provided for each category separately (capacity building, operation of surveillance system, operation of official controls, implementation of rapid eradication or management measures, operation of inspections of establishments holding permits). Where costs cannot be identified for individual categories separately, the total cost </w:t>
      </w:r>
      <w:r w:rsidR="003E2227">
        <w:rPr>
          <w:rFonts w:ascii="Times New Roman" w:eastAsia="Times New Roman" w:hAnsi="Times New Roman" w:cs="Times New Roman"/>
          <w:color w:val="000000"/>
          <w:sz w:val="18"/>
          <w:szCs w:val="18"/>
        </w:rPr>
        <w:t xml:space="preserve">incurred </w:t>
      </w:r>
      <w:r>
        <w:rPr>
          <w:rFonts w:ascii="Times New Roman" w:eastAsia="Times New Roman" w:hAnsi="Times New Roman" w:cs="Times New Roman"/>
          <w:color w:val="000000"/>
          <w:sz w:val="18"/>
          <w:szCs w:val="18"/>
        </w:rPr>
        <w:t xml:space="preserve">or effort </w:t>
      </w:r>
      <w:r w:rsidR="003E2227">
        <w:rPr>
          <w:rFonts w:ascii="Times New Roman" w:eastAsia="Times New Roman" w:hAnsi="Times New Roman" w:cs="Times New Roman"/>
          <w:color w:val="000000"/>
          <w:sz w:val="18"/>
          <w:szCs w:val="18"/>
        </w:rPr>
        <w:t xml:space="preserve">supported </w:t>
      </w:r>
      <w:r>
        <w:rPr>
          <w:rFonts w:ascii="Times New Roman" w:eastAsia="Times New Roman" w:hAnsi="Times New Roman" w:cs="Times New Roman"/>
          <w:color w:val="000000"/>
          <w:sz w:val="18"/>
          <w:szCs w:val="18"/>
        </w:rPr>
        <w:t xml:space="preserve">should be indicated and described, as well as the relevant categories selected. As far as possible, include relevant information on cost recovery and the benefits of </w:t>
      </w:r>
      <w:r w:rsidR="003E2227">
        <w:rPr>
          <w:rFonts w:ascii="Times New Roman" w:eastAsia="Times New Roman" w:hAnsi="Times New Roman" w:cs="Times New Roman"/>
          <w:color w:val="000000"/>
          <w:sz w:val="18"/>
          <w:szCs w:val="18"/>
        </w:rPr>
        <w:t xml:space="preserve">the </w:t>
      </w:r>
      <w:r>
        <w:rPr>
          <w:rFonts w:ascii="Times New Roman" w:eastAsia="Times New Roman" w:hAnsi="Times New Roman" w:cs="Times New Roman"/>
          <w:color w:val="000000"/>
          <w:sz w:val="18"/>
          <w:szCs w:val="18"/>
        </w:rPr>
        <w:t>action</w:t>
      </w:r>
      <w:r w:rsidR="003E2227">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rPr>
        <w:t xml:space="preserve"> undertaken (avoided damage costs, avoided damage to biodiversity and related ecosystem services, contribution to other EU targets, avoided damage to human health, safety and the economy), when available.</w:t>
      </w:r>
    </w:p>
    <w:p w14:paraId="64DD412E" w14:textId="77777777" w:rsidR="0003090B" w:rsidRDefault="0003090B" w:rsidP="0003090B">
      <w:pPr>
        <w:spacing w:before="80" w:after="40" w:line="276" w:lineRule="auto"/>
        <w:ind w:left="626"/>
        <w:rPr>
          <w:color w:val="000000"/>
          <w:sz w:val="18"/>
          <w:szCs w:val="18"/>
        </w:rPr>
      </w:pPr>
    </w:p>
    <w:p w14:paraId="171A7C12" w14:textId="77777777" w:rsidR="0003090B" w:rsidRDefault="0003090B" w:rsidP="0003090B">
      <w:pPr>
        <w:spacing w:before="80" w:after="40" w:line="276" w:lineRule="auto"/>
        <w:ind w:left="626"/>
        <w:rPr>
          <w:color w:val="000000"/>
          <w:sz w:val="18"/>
          <w:szCs w:val="18"/>
        </w:rPr>
      </w:pPr>
    </w:p>
    <w:p w14:paraId="6E1689C4" w14:textId="77777777" w:rsidR="0003090B" w:rsidRDefault="0003090B" w:rsidP="0003090B">
      <w:pPr>
        <w:spacing w:before="80" w:after="40" w:line="276" w:lineRule="auto"/>
        <w:ind w:left="626"/>
        <w:rPr>
          <w:color w:val="000000"/>
          <w:sz w:val="18"/>
          <w:szCs w:val="18"/>
        </w:rPr>
      </w:pPr>
      <w:r>
        <w:rPr>
          <w:color w:val="000000"/>
          <w:sz w:val="18"/>
          <w:szCs w:val="18"/>
        </w:rPr>
        <w:t>Question 22</w:t>
      </w:r>
    </w:p>
    <w:p w14:paraId="71B00C20" w14:textId="77777777" w:rsidR="0003090B" w:rsidRDefault="0003090B" w:rsidP="0003090B">
      <w:pPr>
        <w:widowControl/>
        <w:numPr>
          <w:ilvl w:val="0"/>
          <w:numId w:val="1"/>
        </w:numPr>
        <w:pBdr>
          <w:top w:val="nil"/>
          <w:left w:val="nil"/>
          <w:bottom w:val="nil"/>
          <w:right w:val="nil"/>
          <w:between w:val="nil"/>
        </w:pBdr>
        <w:spacing w:before="120" w:after="120"/>
        <w:ind w:left="1346"/>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Tick the appropriate box. </w:t>
      </w:r>
    </w:p>
    <w:p w14:paraId="09CE256F" w14:textId="77777777" w:rsidR="0003090B" w:rsidRDefault="0003090B" w:rsidP="0003090B">
      <w:pPr>
        <w:widowControl/>
        <w:pBdr>
          <w:top w:val="nil"/>
          <w:left w:val="nil"/>
          <w:bottom w:val="nil"/>
          <w:right w:val="nil"/>
          <w:between w:val="nil"/>
        </w:pBdr>
        <w:spacing w:before="120" w:after="120"/>
        <w:ind w:left="850" w:hanging="850"/>
        <w:jc w:val="both"/>
        <w:rPr>
          <w:rFonts w:ascii="Times New Roman" w:eastAsia="Times New Roman" w:hAnsi="Times New Roman" w:cs="Times New Roman"/>
          <w:color w:val="000000"/>
          <w:sz w:val="18"/>
          <w:szCs w:val="18"/>
        </w:rPr>
      </w:pPr>
    </w:p>
    <w:p w14:paraId="447EC5E7" w14:textId="77777777" w:rsidR="0003090B" w:rsidRDefault="0003090B" w:rsidP="0003090B">
      <w:pPr>
        <w:spacing w:before="80" w:after="40" w:line="276" w:lineRule="auto"/>
        <w:ind w:left="626"/>
        <w:rPr>
          <w:color w:val="000000"/>
          <w:sz w:val="18"/>
          <w:szCs w:val="18"/>
        </w:rPr>
      </w:pPr>
      <w:r>
        <w:rPr>
          <w:color w:val="000000"/>
          <w:sz w:val="18"/>
          <w:szCs w:val="18"/>
        </w:rPr>
        <w:t>Question 23</w:t>
      </w:r>
    </w:p>
    <w:p w14:paraId="4E7AF9B2" w14:textId="483D1B8B" w:rsidR="0003090B" w:rsidRDefault="0003090B" w:rsidP="0003090B">
      <w:pPr>
        <w:pBdr>
          <w:top w:val="nil"/>
          <w:left w:val="nil"/>
          <w:bottom w:val="nil"/>
          <w:right w:val="nil"/>
          <w:between w:val="nil"/>
        </w:pBdr>
        <w:spacing w:line="217" w:lineRule="auto"/>
        <w:ind w:left="908"/>
        <w:rPr>
          <w:color w:val="000000"/>
          <w:sz w:val="19"/>
          <w:szCs w:val="19"/>
        </w:rPr>
      </w:pPr>
      <w:r>
        <w:rPr>
          <w:i/>
          <w:color w:val="000000"/>
          <w:sz w:val="19"/>
          <w:szCs w:val="19"/>
        </w:rPr>
        <w:t>Optional</w:t>
      </w:r>
      <w:r>
        <w:rPr>
          <w:color w:val="000000"/>
          <w:sz w:val="19"/>
          <w:szCs w:val="19"/>
        </w:rPr>
        <w:t xml:space="preserve">: </w:t>
      </w:r>
      <w:r>
        <w:rPr>
          <w:color w:val="000000"/>
          <w:sz w:val="18"/>
          <w:szCs w:val="18"/>
        </w:rPr>
        <w:t xml:space="preserve">Provide any additional information, or web link to a document, on </w:t>
      </w:r>
      <w:r w:rsidR="003E2227">
        <w:rPr>
          <w:color w:val="000000"/>
          <w:sz w:val="18"/>
          <w:szCs w:val="18"/>
        </w:rPr>
        <w:t xml:space="preserve">the </w:t>
      </w:r>
      <w:r>
        <w:rPr>
          <w:color w:val="000000"/>
          <w:sz w:val="18"/>
          <w:szCs w:val="18"/>
        </w:rPr>
        <w:t>cost of action undertaken</w:t>
      </w:r>
      <w:r w:rsidR="003E2227">
        <w:rPr>
          <w:color w:val="000000"/>
          <w:sz w:val="18"/>
          <w:szCs w:val="18"/>
        </w:rPr>
        <w:t xml:space="preserve"> to comply with Regulation (EU) No 1143/2014</w:t>
      </w:r>
      <w:r>
        <w:rPr>
          <w:color w:val="000000"/>
          <w:sz w:val="18"/>
          <w:szCs w:val="18"/>
        </w:rPr>
        <w:t xml:space="preserve">, as </w:t>
      </w:r>
      <w:r w:rsidR="003E2227">
        <w:rPr>
          <w:color w:val="000000"/>
          <w:sz w:val="18"/>
          <w:szCs w:val="18"/>
        </w:rPr>
        <w:t xml:space="preserve">referred to in </w:t>
      </w:r>
      <w:r>
        <w:rPr>
          <w:color w:val="000000"/>
          <w:sz w:val="18"/>
          <w:szCs w:val="18"/>
        </w:rPr>
        <w:t>Article 24(1)</w:t>
      </w:r>
      <w:r w:rsidR="003E2227">
        <w:rPr>
          <w:color w:val="000000"/>
          <w:sz w:val="18"/>
          <w:szCs w:val="18"/>
        </w:rPr>
        <w:t>, point (</w:t>
      </w:r>
      <w:r>
        <w:rPr>
          <w:color w:val="000000"/>
          <w:sz w:val="18"/>
          <w:szCs w:val="18"/>
        </w:rPr>
        <w:t xml:space="preserve">i), </w:t>
      </w:r>
      <w:r w:rsidR="003E2227">
        <w:rPr>
          <w:color w:val="000000"/>
          <w:sz w:val="18"/>
          <w:szCs w:val="18"/>
        </w:rPr>
        <w:t xml:space="preserve">thereof, </w:t>
      </w:r>
      <w:r>
        <w:rPr>
          <w:color w:val="000000"/>
          <w:sz w:val="18"/>
          <w:szCs w:val="18"/>
        </w:rPr>
        <w:t>including additional details on questions 2</w:t>
      </w:r>
      <w:r w:rsidR="008D09B4">
        <w:rPr>
          <w:color w:val="000000"/>
          <w:sz w:val="18"/>
          <w:szCs w:val="18"/>
        </w:rPr>
        <w:t>1</w:t>
      </w:r>
      <w:r>
        <w:rPr>
          <w:color w:val="000000"/>
          <w:sz w:val="18"/>
          <w:szCs w:val="18"/>
        </w:rPr>
        <w:t xml:space="preserve"> and 2</w:t>
      </w:r>
      <w:r w:rsidR="008D09B4">
        <w:rPr>
          <w:color w:val="000000"/>
          <w:sz w:val="18"/>
          <w:szCs w:val="18"/>
        </w:rPr>
        <w:t>2</w:t>
      </w:r>
      <w:r>
        <w:rPr>
          <w:color w:val="000000"/>
          <w:sz w:val="18"/>
          <w:szCs w:val="18"/>
        </w:rPr>
        <w:t xml:space="preserve">. </w:t>
      </w:r>
      <w:r>
        <w:rPr>
          <w:color w:val="000000"/>
          <w:sz w:val="19"/>
          <w:szCs w:val="19"/>
        </w:rPr>
        <w:t xml:space="preserve">Elaborate </w:t>
      </w:r>
      <w:proofErr w:type="gramStart"/>
      <w:r>
        <w:rPr>
          <w:color w:val="000000"/>
          <w:sz w:val="19"/>
          <w:szCs w:val="19"/>
        </w:rPr>
        <w:t>in particular on</w:t>
      </w:r>
      <w:proofErr w:type="gramEnd"/>
      <w:r>
        <w:rPr>
          <w:color w:val="000000"/>
          <w:sz w:val="19"/>
          <w:szCs w:val="19"/>
        </w:rPr>
        <w:t xml:space="preserve"> the costs recovery systems put in place.</w:t>
      </w:r>
    </w:p>
    <w:p w14:paraId="5ECA0624" w14:textId="77777777" w:rsidR="0003090B" w:rsidRDefault="0003090B" w:rsidP="0003090B">
      <w:pPr>
        <w:spacing w:before="80" w:after="40" w:line="276" w:lineRule="auto"/>
        <w:ind w:left="626"/>
        <w:rPr>
          <w:color w:val="000000"/>
          <w:sz w:val="18"/>
          <w:szCs w:val="18"/>
        </w:rPr>
      </w:pPr>
    </w:p>
    <w:p w14:paraId="075A832D" w14:textId="77777777" w:rsidR="0003090B" w:rsidRDefault="0003090B" w:rsidP="0003090B">
      <w:pPr>
        <w:spacing w:before="80" w:after="40" w:line="276" w:lineRule="auto"/>
        <w:ind w:left="626"/>
        <w:rPr>
          <w:color w:val="000000"/>
          <w:sz w:val="18"/>
          <w:szCs w:val="18"/>
        </w:rPr>
      </w:pPr>
      <w:r>
        <w:rPr>
          <w:color w:val="000000"/>
          <w:sz w:val="18"/>
          <w:szCs w:val="18"/>
        </w:rPr>
        <w:t>Question 24</w:t>
      </w:r>
    </w:p>
    <w:p w14:paraId="3666FEA2" w14:textId="77777777" w:rsidR="0003090B" w:rsidRDefault="0003090B" w:rsidP="0003090B">
      <w:pPr>
        <w:numPr>
          <w:ilvl w:val="0"/>
          <w:numId w:val="1"/>
        </w:numPr>
        <w:pBdr>
          <w:top w:val="nil"/>
          <w:left w:val="nil"/>
          <w:bottom w:val="nil"/>
          <w:right w:val="nil"/>
          <w:between w:val="nil"/>
        </w:pBdr>
        <w:ind w:left="1346"/>
        <w:jc w:val="both"/>
        <w:rPr>
          <w:rFonts w:ascii="Times New Roman" w:eastAsia="Times New Roman" w:hAnsi="Times New Roman" w:cs="Times New Roman"/>
          <w:color w:val="000000"/>
          <w:sz w:val="18"/>
          <w:szCs w:val="18"/>
        </w:rPr>
      </w:pPr>
      <w:r>
        <w:rPr>
          <w:i/>
          <w:color w:val="000000"/>
          <w:sz w:val="19"/>
          <w:szCs w:val="19"/>
        </w:rPr>
        <w:t>Optional</w:t>
      </w:r>
      <w:r>
        <w:rPr>
          <w:color w:val="000000"/>
          <w:sz w:val="19"/>
          <w:szCs w:val="19"/>
        </w:rPr>
        <w:t xml:space="preserve">: </w:t>
      </w:r>
      <w:r>
        <w:rPr>
          <w:rFonts w:ascii="Times New Roman" w:eastAsia="Times New Roman" w:hAnsi="Times New Roman" w:cs="Times New Roman"/>
          <w:color w:val="000000"/>
          <w:sz w:val="18"/>
          <w:szCs w:val="18"/>
        </w:rPr>
        <w:t>Submit a document (or web link to such document) with any other information the Member State wishes to add in relation to the implementation of Regulation (EU) 1143/2014 further to what is requested in this template.</w:t>
      </w:r>
    </w:p>
    <w:p w14:paraId="284369EA" w14:textId="77777777" w:rsidR="0003090B" w:rsidRDefault="0003090B" w:rsidP="0003090B">
      <w:pPr>
        <w:spacing w:before="80" w:after="40" w:line="276" w:lineRule="auto"/>
        <w:ind w:left="626"/>
        <w:rPr>
          <w:sz w:val="23"/>
          <w:szCs w:val="23"/>
        </w:rPr>
      </w:pPr>
    </w:p>
    <w:p w14:paraId="17551D76" w14:textId="0F6C5C22" w:rsidR="00DE17F6" w:rsidRDefault="00DE17F6"/>
    <w:sectPr w:rsidR="00DE17F6">
      <w:headerReference w:type="even" r:id="rId12"/>
      <w:headerReference w:type="default" r:id="rId13"/>
      <w:pgSz w:w="11910" w:h="16840"/>
      <w:pgMar w:top="1260" w:right="720" w:bottom="280" w:left="720" w:header="9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9BDCF" w14:textId="77777777" w:rsidR="00B81947" w:rsidRDefault="00B81947">
      <w:r>
        <w:separator/>
      </w:r>
    </w:p>
  </w:endnote>
  <w:endnote w:type="continuationSeparator" w:id="0">
    <w:p w14:paraId="69FBD568" w14:textId="77777777" w:rsidR="00B81947" w:rsidRDefault="00B81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Yu Goth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DB9F3" w14:textId="77777777" w:rsidR="00B81947" w:rsidRDefault="00B81947">
      <w:r>
        <w:separator/>
      </w:r>
    </w:p>
  </w:footnote>
  <w:footnote w:type="continuationSeparator" w:id="0">
    <w:p w14:paraId="38C63708" w14:textId="77777777" w:rsidR="00B81947" w:rsidRDefault="00B81947">
      <w:r>
        <w:continuationSeparator/>
      </w:r>
    </w:p>
  </w:footnote>
  <w:footnote w:id="1">
    <w:p w14:paraId="2B06EAA3" w14:textId="20C342CB" w:rsidR="002201C6" w:rsidRPr="002201C6" w:rsidRDefault="002201C6" w:rsidP="00E83902">
      <w:pPr>
        <w:pStyle w:val="FootnoteText"/>
        <w:ind w:left="426" w:hanging="426"/>
      </w:pPr>
      <w:r>
        <w:rPr>
          <w:rStyle w:val="FootnoteReference"/>
        </w:rPr>
        <w:footnoteRef/>
      </w:r>
      <w:r>
        <w:tab/>
        <w:t xml:space="preserve">Council Regulation (EEC) No 2658/87 of 23 July 1987 on the tariff and statistical nomenclature and on the Common Customs Tariff (OJ L 256, 7.9.1987, p. 1, </w:t>
      </w:r>
      <w:r w:rsidR="0066501B" w:rsidRPr="0066501B">
        <w:t>ELI: http://data.europa.eu/eli/reg/1987/2658/oj</w:t>
      </w:r>
      <w:r w:rsidR="0066501B">
        <w:t>).</w:t>
      </w:r>
    </w:p>
  </w:footnote>
  <w:footnote w:id="2">
    <w:p w14:paraId="1367E25F" w14:textId="57CD544F" w:rsidR="00586B10" w:rsidRPr="00586B10" w:rsidRDefault="00586B10" w:rsidP="00E83902">
      <w:pPr>
        <w:pStyle w:val="FootnoteText"/>
        <w:jc w:val="both"/>
      </w:pPr>
      <w:r>
        <w:rPr>
          <w:rStyle w:val="FootnoteReference"/>
        </w:rPr>
        <w:footnoteRef/>
      </w:r>
      <w:r>
        <w:tab/>
        <w:t xml:space="preserve">Commission Delegated Regulation (EU) 2018/968 of 30 April 2018 supplementing Regulation (EU) No 1143/2014 of the European Parliament and of the Council </w:t>
      </w:r>
      <w:r>
        <w:t xml:space="preserve">with regard to risk assessments in relation to invasive alien species (OJ L 174, 10.7.2018, p. 5, </w:t>
      </w:r>
      <w:r w:rsidRPr="00586B10">
        <w:t>ELI: http://data.europa.eu/eli/reg_del/2018/968/oj</w:t>
      </w:r>
      <w:r>
        <w:t>).</w:t>
      </w:r>
    </w:p>
  </w:footnote>
  <w:footnote w:id="3">
    <w:p w14:paraId="4F85236A" w14:textId="3148D688" w:rsidR="00CB3507" w:rsidRPr="00CB3507" w:rsidRDefault="00CB3507" w:rsidP="00E83902">
      <w:pPr>
        <w:pStyle w:val="FootnoteText"/>
        <w:jc w:val="both"/>
      </w:pPr>
      <w:r>
        <w:rPr>
          <w:rStyle w:val="FootnoteReference"/>
        </w:rPr>
        <w:footnoteRef/>
      </w:r>
      <w:r>
        <w:tab/>
        <w:t xml:space="preserve">Commission Implementing Regulation (EU) 2016/1141 of 13 July 2016 adopting a list of invasive alien species of Union concern pursuant to Regulation (EU) No 1143/2014 of the European Parliament and of the Council (OJ L 189, 14.7.2016, p. 4, </w:t>
      </w:r>
      <w:r w:rsidRPr="00CB3507">
        <w:t>ELI: http://data.europa.eu/eli/reg_impl/2016/1141/oj</w:t>
      </w:r>
      <w:r>
        <w:t>).</w:t>
      </w:r>
    </w:p>
  </w:footnote>
  <w:footnote w:id="4">
    <w:p w14:paraId="3578087C" w14:textId="08675322" w:rsidR="00CB3507" w:rsidRPr="00CB3507" w:rsidRDefault="00CB3507" w:rsidP="00E83902">
      <w:pPr>
        <w:pStyle w:val="FootnoteText"/>
        <w:jc w:val="both"/>
      </w:pPr>
      <w:r>
        <w:rPr>
          <w:rStyle w:val="FootnoteReference"/>
        </w:rPr>
        <w:footnoteRef/>
      </w:r>
      <w:r>
        <w:tab/>
        <w:t xml:space="preserve">Commission Implementing Regulation (EU) 2017/1263 of 12 July 2017 updating the list of invasive alien species of Union concern established by Implementing Regulation (EU) 2016/1141 pursuant to Regulation (EU) No 1143/2014 of the European Parliament and of the Council (OJ L 182, 13.7.2017, p. 37, ELI </w:t>
      </w:r>
      <w:r w:rsidRPr="00CB3507">
        <w:t>http://data.europa.eu/eli/reg_impl/2017/1263/oj</w:t>
      </w:r>
      <w:r>
        <w:t>).</w:t>
      </w:r>
    </w:p>
  </w:footnote>
  <w:footnote w:id="5">
    <w:p w14:paraId="0E7C6555" w14:textId="52715FFE" w:rsidR="00CB3507" w:rsidRPr="004C32D6" w:rsidRDefault="00CB3507" w:rsidP="004C32D6">
      <w:pPr>
        <w:pStyle w:val="FootnoteText"/>
      </w:pPr>
      <w:r>
        <w:rPr>
          <w:rStyle w:val="FootnoteReference"/>
        </w:rPr>
        <w:footnoteRef/>
      </w:r>
      <w:r>
        <w:tab/>
      </w:r>
      <w:r w:rsidR="004C32D6">
        <w:t>Commission Implementing Regulation (EU) 2019/1262 of 25 July 2019 amending Implementing Regulation (EU) 2016/1141 to update the list of invasive alien species of Union concern (OJ L 199, 26.7.2019, p. 1, ELI: http://data.europa.eu/eli/reg_impl/2019/1262/oj).</w:t>
      </w:r>
    </w:p>
  </w:footnote>
  <w:footnote w:id="6">
    <w:p w14:paraId="3429368D" w14:textId="21AF10F0" w:rsidR="004C32D6" w:rsidRPr="004C32D6" w:rsidRDefault="004C32D6" w:rsidP="004C32D6">
      <w:pPr>
        <w:pStyle w:val="FootnoteText"/>
      </w:pPr>
      <w:r>
        <w:rPr>
          <w:rStyle w:val="FootnoteReference"/>
        </w:rPr>
        <w:footnoteRef/>
      </w:r>
      <w:r>
        <w:tab/>
        <w:t xml:space="preserve">Commission Implementing Regulation (EU) 2022/1203 of 12 July 2022 amending Implementing Regulation (EU) 2016/1141 to update the list of invasive alien species of Union concern (OJ L 186, 13.7.2022, p. 10, </w:t>
      </w:r>
      <w:r w:rsidRPr="004C32D6">
        <w:t>ELI: http://data.europa.eu/eli/reg_impl/2022/1203/oj</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7664E" w14:textId="77777777" w:rsidR="00B81947" w:rsidRDefault="00B81947">
    <w:pPr>
      <w:pBdr>
        <w:top w:val="nil"/>
        <w:left w:val="nil"/>
        <w:bottom w:val="nil"/>
        <w:right w:val="nil"/>
        <w:between w:val="nil"/>
      </w:pBdr>
      <w:spacing w:line="14" w:lineRule="auto"/>
      <w:rPr>
        <w:color w:val="000000"/>
        <w:sz w:val="20"/>
        <w:szCs w:val="20"/>
      </w:rPr>
    </w:pPr>
    <w:r>
      <w:rPr>
        <w:noProof/>
        <w:color w:val="000000"/>
        <w:sz w:val="19"/>
        <w:szCs w:val="19"/>
      </w:rPr>
      <mc:AlternateContent>
        <mc:Choice Requires="wps">
          <w:drawing>
            <wp:anchor distT="0" distB="0" distL="0" distR="0" simplePos="0" relativeHeight="251655168" behindDoc="1" locked="0" layoutInCell="1" hidden="0" allowOverlap="1" wp14:anchorId="573539D8" wp14:editId="2FF8E4D8">
              <wp:simplePos x="0" y="0"/>
              <wp:positionH relativeFrom="page">
                <wp:posOffset>1417003</wp:posOffset>
              </wp:positionH>
              <wp:positionV relativeFrom="page">
                <wp:posOffset>630873</wp:posOffset>
              </wp:positionV>
              <wp:extent cx="334645" cy="132080"/>
              <wp:effectExtent l="0" t="0" r="0" b="0"/>
              <wp:wrapNone/>
              <wp:docPr id="1108330264" name="Freeform 1108330264"/>
              <wp:cNvGraphicFramePr/>
              <a:graphic xmlns:a="http://schemas.openxmlformats.org/drawingml/2006/main">
                <a:graphicData uri="http://schemas.microsoft.com/office/word/2010/wordprocessingShape">
                  <wps:wsp>
                    <wps:cNvSpPr/>
                    <wps:spPr>
                      <a:xfrm>
                        <a:off x="5183440" y="3718723"/>
                        <a:ext cx="325120" cy="122555"/>
                      </a:xfrm>
                      <a:custGeom>
                        <a:avLst/>
                        <a:gdLst/>
                        <a:ahLst/>
                        <a:cxnLst/>
                        <a:rect l="l" t="t" r="r" b="b"/>
                        <a:pathLst>
                          <a:path w="512" h="193" extrusionOk="0">
                            <a:moveTo>
                              <a:pt x="512" y="0"/>
                            </a:moveTo>
                            <a:lnTo>
                              <a:pt x="502" y="0"/>
                            </a:lnTo>
                            <a:lnTo>
                              <a:pt x="502" y="10"/>
                            </a:lnTo>
                            <a:lnTo>
                              <a:pt x="502" y="183"/>
                            </a:lnTo>
                            <a:lnTo>
                              <a:pt x="11" y="183"/>
                            </a:lnTo>
                            <a:lnTo>
                              <a:pt x="11" y="10"/>
                            </a:lnTo>
                            <a:lnTo>
                              <a:pt x="502" y="10"/>
                            </a:lnTo>
                            <a:lnTo>
                              <a:pt x="502" y="0"/>
                            </a:lnTo>
                            <a:lnTo>
                              <a:pt x="0" y="0"/>
                            </a:lnTo>
                            <a:lnTo>
                              <a:pt x="0" y="9"/>
                            </a:lnTo>
                            <a:lnTo>
                              <a:pt x="0" y="10"/>
                            </a:lnTo>
                            <a:lnTo>
                              <a:pt x="0" y="183"/>
                            </a:lnTo>
                            <a:lnTo>
                              <a:pt x="0" y="191"/>
                            </a:lnTo>
                            <a:lnTo>
                              <a:pt x="0" y="193"/>
                            </a:lnTo>
                            <a:lnTo>
                              <a:pt x="512" y="193"/>
                            </a:lnTo>
                            <a:lnTo>
                              <a:pt x="512" y="191"/>
                            </a:lnTo>
                            <a:lnTo>
                              <a:pt x="512" y="183"/>
                            </a:lnTo>
                            <a:lnTo>
                              <a:pt x="512" y="10"/>
                            </a:lnTo>
                            <a:lnTo>
                              <a:pt x="512" y="9"/>
                            </a:lnTo>
                            <a:lnTo>
                              <a:pt x="51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0E61C7EE" id="Freeform 1108330264" o:spid="_x0000_s1026" style="position:absolute;margin-left:111.6pt;margin-top:49.7pt;width:26.35pt;height:10.4pt;z-index:-251661312;visibility:visible;mso-wrap-style:square;mso-wrap-distance-left:0;mso-wrap-distance-top:0;mso-wrap-distance-right:0;mso-wrap-distance-bottom:0;mso-position-horizontal:absolute;mso-position-horizontal-relative:page;mso-position-vertical:absolute;mso-position-vertical-relative:page;v-text-anchor:middle" coordsize="51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" path="m512,l502,r,10l502,183r-491,l11,10r491,l502,,,,,9r,1l,183r,8l,193r512,l512,191r,-8l512,10r,-1l512,xe" fillcolor="black" stroked="f">
              <v:path arrowok="t" o:extrusionok="f"/>
              <w10:wrap anchorx="page" anchory="page"/>
            </v:shape>
          </w:pict>
        </mc:Fallback>
      </mc:AlternateContent>
    </w:r>
    <w:r>
      <w:rPr>
        <w:noProof/>
        <w:color w:val="000000"/>
        <w:sz w:val="19"/>
        <w:szCs w:val="19"/>
      </w:rPr>
      <mc:AlternateContent>
        <mc:Choice Requires="wps">
          <w:drawing>
            <wp:anchor distT="0" distB="0" distL="0" distR="0" simplePos="0" relativeHeight="251657216" behindDoc="1" locked="0" layoutInCell="1" hidden="0" allowOverlap="1" wp14:anchorId="7A6FEFFB" wp14:editId="33567542">
              <wp:simplePos x="0" y="0"/>
              <wp:positionH relativeFrom="page">
                <wp:posOffset>528320</wp:posOffset>
              </wp:positionH>
              <wp:positionV relativeFrom="page">
                <wp:posOffset>799465</wp:posOffset>
              </wp:positionV>
              <wp:extent cx="6350" cy="12700"/>
              <wp:effectExtent l="0" t="0" r="0" b="0"/>
              <wp:wrapNone/>
              <wp:docPr id="1108330268" name="Rectangle 1108330268"/>
              <wp:cNvGraphicFramePr/>
              <a:graphic xmlns:a="http://schemas.openxmlformats.org/drawingml/2006/main">
                <a:graphicData uri="http://schemas.microsoft.com/office/word/2010/wordprocessingShape">
                  <wps:wsp>
                    <wps:cNvSpPr/>
                    <wps:spPr>
                      <a:xfrm>
                        <a:off x="2096388" y="3776825"/>
                        <a:ext cx="6499225" cy="6350"/>
                      </a:xfrm>
                      <a:prstGeom prst="rect">
                        <a:avLst/>
                      </a:prstGeom>
                      <a:solidFill>
                        <a:srgbClr val="000000"/>
                      </a:solidFill>
                      <a:ln>
                        <a:noFill/>
                      </a:ln>
                    </wps:spPr>
                    <wps:txbx>
                      <w:txbxContent>
                        <w:p w14:paraId="5CE70466" w14:textId="77777777" w:rsidR="00B81947" w:rsidRDefault="00B81947">
                          <w:pPr>
                            <w:textDirection w:val="btLr"/>
                          </w:pPr>
                        </w:p>
                      </w:txbxContent>
                    </wps:txbx>
                    <wps:bodyPr spcFirstLastPara="1" wrap="square" lIns="91425" tIns="91425" rIns="91425" bIns="91425" anchor="ctr" anchorCtr="0">
                      <a:noAutofit/>
                    </wps:bodyPr>
                  </wps:wsp>
                </a:graphicData>
              </a:graphic>
            </wp:anchor>
          </w:drawing>
        </mc:Choice>
        <mc:Fallback>
          <w:pict>
            <v:rect w14:anchorId="7A6FEFFB" id="Rectangle 1108330268" o:spid="_x0000_s1047" style="position:absolute;margin-left:41.6pt;margin-top:62.95pt;width:.5pt;height:1pt;z-index:-25165926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" fillcolor="black" stroked="f">
              <v:textbox inset="2.53958mm,2.53958mm,2.53958mm,2.53958mm">
                <w:txbxContent>
                  <w:p w14:paraId="5CE70466" w14:textId="77777777" w:rsidR="00B81947" w:rsidRDefault="00B81947">
                    <w:pPr>
                      <w:textDirection w:val="btLr"/>
                    </w:pPr>
                  </w:p>
                </w:txbxContent>
              </v:textbox>
              <w10:wrap anchorx="page" anchory="page"/>
            </v:rect>
          </w:pict>
        </mc:Fallback>
      </mc:AlternateContent>
    </w:r>
    <w:r>
      <w:rPr>
        <w:noProof/>
        <w:color w:val="000000"/>
        <w:sz w:val="19"/>
        <w:szCs w:val="19"/>
      </w:rPr>
      <mc:AlternateContent>
        <mc:Choice Requires="wps">
          <w:drawing>
            <wp:anchor distT="0" distB="0" distL="0" distR="0" simplePos="0" relativeHeight="251659264" behindDoc="1" locked="0" layoutInCell="1" hidden="0" allowOverlap="1" wp14:anchorId="16DD2F3C" wp14:editId="3E69C47F">
              <wp:simplePos x="0" y="0"/>
              <wp:positionH relativeFrom="page">
                <wp:posOffset>510223</wp:posOffset>
              </wp:positionH>
              <wp:positionV relativeFrom="page">
                <wp:posOffset>596583</wp:posOffset>
              </wp:positionV>
              <wp:extent cx="515620" cy="181610"/>
              <wp:effectExtent l="0" t="0" r="0" b="0"/>
              <wp:wrapNone/>
              <wp:docPr id="1108330251" name="Rectangle 1108330251"/>
              <wp:cNvGraphicFramePr/>
              <a:graphic xmlns:a="http://schemas.openxmlformats.org/drawingml/2006/main">
                <a:graphicData uri="http://schemas.microsoft.com/office/word/2010/wordprocessingShape">
                  <wps:wsp>
                    <wps:cNvSpPr/>
                    <wps:spPr>
                      <a:xfrm>
                        <a:off x="5092953" y="3693958"/>
                        <a:ext cx="506095" cy="172085"/>
                      </a:xfrm>
                      <a:prstGeom prst="rect">
                        <a:avLst/>
                      </a:prstGeom>
                      <a:noFill/>
                      <a:ln>
                        <a:noFill/>
                      </a:ln>
                    </wps:spPr>
                    <wps:txbx>
                      <w:txbxContent>
                        <w:p w14:paraId="20B7B39A" w14:textId="77777777" w:rsidR="00B81947" w:rsidRDefault="00B81947">
                          <w:pPr>
                            <w:spacing w:before="22"/>
                            <w:ind w:left="20"/>
                            <w:textDirection w:val="btLr"/>
                          </w:pPr>
                        </w:p>
                      </w:txbxContent>
                    </wps:txbx>
                    <wps:bodyPr spcFirstLastPara="1" wrap="square" lIns="0" tIns="0" rIns="0" bIns="0" anchor="t" anchorCtr="0">
                      <a:noAutofit/>
                    </wps:bodyPr>
                  </wps:wsp>
                </a:graphicData>
              </a:graphic>
            </wp:anchor>
          </w:drawing>
        </mc:Choice>
        <mc:Fallback>
          <w:pict>
            <v:rect w14:anchorId="16DD2F3C" id="Rectangle 1108330251" o:spid="_x0000_s1048" style="position:absolute;margin-left:40.2pt;margin-top:47pt;width:40.6pt;height:14.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" filled="f" stroked="f">
              <v:textbox inset="0,0,0,0">
                <w:txbxContent>
                  <w:p w14:paraId="20B7B39A" w14:textId="77777777" w:rsidR="00B81947" w:rsidRDefault="00B81947">
                    <w:pPr>
                      <w:spacing w:before="22"/>
                      <w:ind w:left="20"/>
                      <w:textDirection w:val="btLr"/>
                    </w:pPr>
                  </w:p>
                </w:txbxContent>
              </v:textbox>
              <w10:wrap anchorx="page" anchory="page"/>
            </v:rect>
          </w:pict>
        </mc:Fallback>
      </mc:AlternateContent>
    </w:r>
    <w:r>
      <w:rPr>
        <w:noProof/>
        <w:color w:val="000000"/>
        <w:sz w:val="19"/>
        <w:szCs w:val="19"/>
      </w:rPr>
      <mc:AlternateContent>
        <mc:Choice Requires="wps">
          <w:drawing>
            <wp:anchor distT="0" distB="0" distL="0" distR="0" simplePos="0" relativeHeight="251661312" behindDoc="1" locked="0" layoutInCell="1" hidden="0" allowOverlap="1" wp14:anchorId="7AA422B6" wp14:editId="05D49383">
              <wp:simplePos x="0" y="0"/>
              <wp:positionH relativeFrom="page">
                <wp:posOffset>2819083</wp:posOffset>
              </wp:positionH>
              <wp:positionV relativeFrom="page">
                <wp:posOffset>596583</wp:posOffset>
              </wp:positionV>
              <wp:extent cx="1918335" cy="181610"/>
              <wp:effectExtent l="0" t="0" r="0" b="0"/>
              <wp:wrapNone/>
              <wp:docPr id="1108330247" name="Rectangle 1108330247"/>
              <wp:cNvGraphicFramePr/>
              <a:graphic xmlns:a="http://schemas.openxmlformats.org/drawingml/2006/main">
                <a:graphicData uri="http://schemas.microsoft.com/office/word/2010/wordprocessingShape">
                  <wps:wsp>
                    <wps:cNvSpPr/>
                    <wps:spPr>
                      <a:xfrm>
                        <a:off x="4391595" y="3693958"/>
                        <a:ext cx="1908810" cy="172085"/>
                      </a:xfrm>
                      <a:prstGeom prst="rect">
                        <a:avLst/>
                      </a:prstGeom>
                      <a:noFill/>
                      <a:ln>
                        <a:noFill/>
                      </a:ln>
                    </wps:spPr>
                    <wps:txbx>
                      <w:txbxContent>
                        <w:p w14:paraId="2547BD0B" w14:textId="77777777" w:rsidR="00B81947" w:rsidRDefault="00B81947">
                          <w:pPr>
                            <w:spacing w:before="22"/>
                            <w:ind w:left="20"/>
                            <w:textDirection w:val="btLr"/>
                          </w:pPr>
                          <w:r>
                            <w:rPr>
                              <w:color w:val="000000"/>
                              <w:sz w:val="19"/>
                            </w:rPr>
                            <w:t>Official Journal of the European Union</w:t>
                          </w:r>
                        </w:p>
                      </w:txbxContent>
                    </wps:txbx>
                    <wps:bodyPr spcFirstLastPara="1" wrap="square" lIns="0" tIns="0" rIns="0" bIns="0" anchor="t" anchorCtr="0">
                      <a:noAutofit/>
                    </wps:bodyPr>
                  </wps:wsp>
                </a:graphicData>
              </a:graphic>
            </wp:anchor>
          </w:drawing>
        </mc:Choice>
        <mc:Fallback>
          <w:pict>
            <v:rect w14:anchorId="7AA422B6" id="Rectangle 1108330247" o:spid="_x0000_s1049" style="position:absolute;margin-left:222pt;margin-top:47pt;width:151.05pt;height:14.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" filled="f" stroked="f">
              <v:textbox inset="0,0,0,0">
                <w:txbxContent>
                  <w:p w14:paraId="2547BD0B" w14:textId="77777777" w:rsidR="00B81947" w:rsidRDefault="00B81947">
                    <w:pPr>
                      <w:spacing w:before="22"/>
                      <w:ind w:left="20"/>
                      <w:textDirection w:val="btLr"/>
                    </w:pPr>
                    <w:r>
                      <w:rPr>
                        <w:color w:val="000000"/>
                        <w:sz w:val="19"/>
                      </w:rPr>
                      <w:t>Official Journal of the European Union</w:t>
                    </w:r>
                  </w:p>
                </w:txbxContent>
              </v:textbox>
              <w10:wrap anchorx="page" anchory="page"/>
            </v:rect>
          </w:pict>
        </mc:Fallback>
      </mc:AlternateContent>
    </w:r>
    <w:r>
      <w:rPr>
        <w:noProof/>
        <w:color w:val="000000"/>
        <w:sz w:val="19"/>
        <w:szCs w:val="19"/>
      </w:rPr>
      <mc:AlternateContent>
        <mc:Choice Requires="wps">
          <w:drawing>
            <wp:anchor distT="0" distB="0" distL="0" distR="0" simplePos="0" relativeHeight="251663360" behindDoc="1" locked="0" layoutInCell="1" hidden="0" allowOverlap="1" wp14:anchorId="472BB193" wp14:editId="72483BF3">
              <wp:simplePos x="0" y="0"/>
              <wp:positionH relativeFrom="page">
                <wp:posOffset>6502082</wp:posOffset>
              </wp:positionH>
              <wp:positionV relativeFrom="page">
                <wp:posOffset>596583</wp:posOffset>
              </wp:positionV>
              <wp:extent cx="542925" cy="181610"/>
              <wp:effectExtent l="0" t="0" r="0" b="0"/>
              <wp:wrapNone/>
              <wp:docPr id="1108330263" name="Rectangle 1108330263"/>
              <wp:cNvGraphicFramePr/>
              <a:graphic xmlns:a="http://schemas.openxmlformats.org/drawingml/2006/main">
                <a:graphicData uri="http://schemas.microsoft.com/office/word/2010/wordprocessingShape">
                  <wps:wsp>
                    <wps:cNvSpPr/>
                    <wps:spPr>
                      <a:xfrm>
                        <a:off x="5079300" y="3693958"/>
                        <a:ext cx="533400" cy="172085"/>
                      </a:xfrm>
                      <a:prstGeom prst="rect">
                        <a:avLst/>
                      </a:prstGeom>
                      <a:noFill/>
                      <a:ln>
                        <a:noFill/>
                      </a:ln>
                    </wps:spPr>
                    <wps:txbx>
                      <w:txbxContent>
                        <w:p w14:paraId="524D4C43" w14:textId="77777777" w:rsidR="00B81947" w:rsidRDefault="00B81947">
                          <w:pPr>
                            <w:spacing w:before="22"/>
                            <w:ind w:left="20"/>
                            <w:textDirection w:val="btLr"/>
                          </w:pPr>
                        </w:p>
                      </w:txbxContent>
                    </wps:txbx>
                    <wps:bodyPr spcFirstLastPara="1" wrap="square" lIns="0" tIns="0" rIns="0" bIns="0" anchor="t" anchorCtr="0">
                      <a:noAutofit/>
                    </wps:bodyPr>
                  </wps:wsp>
                </a:graphicData>
              </a:graphic>
            </wp:anchor>
          </w:drawing>
        </mc:Choice>
        <mc:Fallback>
          <w:pict>
            <v:rect w14:anchorId="472BB193" id="Rectangle 1108330263" o:spid="_x0000_s1050" style="position:absolute;margin-left:511.95pt;margin-top:47pt;width:42.75pt;height:14.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" filled="f" stroked="f">
              <v:textbox inset="0,0,0,0">
                <w:txbxContent>
                  <w:p w14:paraId="524D4C43" w14:textId="77777777" w:rsidR="00B81947" w:rsidRDefault="00B81947">
                    <w:pPr>
                      <w:spacing w:before="22"/>
                      <w:ind w:left="20"/>
                      <w:textDirection w:val="btLr"/>
                    </w:pPr>
                  </w:p>
                </w:txbxContent>
              </v:textbox>
              <w10:wrap anchorx="page" anchory="page"/>
            </v:rect>
          </w:pict>
        </mc:Fallback>
      </mc:AlternateContent>
    </w:r>
    <w:r>
      <w:rPr>
        <w:noProof/>
        <w:color w:val="000000"/>
        <w:sz w:val="19"/>
        <w:szCs w:val="19"/>
      </w:rPr>
      <mc:AlternateContent>
        <mc:Choice Requires="wps">
          <w:drawing>
            <wp:anchor distT="0" distB="0" distL="0" distR="0" simplePos="0" relativeHeight="251665408" behindDoc="1" locked="0" layoutInCell="1" hidden="0" allowOverlap="1" wp14:anchorId="5830DA87" wp14:editId="653C539E">
              <wp:simplePos x="0" y="0"/>
              <wp:positionH relativeFrom="page">
                <wp:posOffset>1504633</wp:posOffset>
              </wp:positionH>
              <wp:positionV relativeFrom="page">
                <wp:posOffset>613093</wp:posOffset>
              </wp:positionV>
              <wp:extent cx="160020" cy="165100"/>
              <wp:effectExtent l="0" t="0" r="0" b="0"/>
              <wp:wrapNone/>
              <wp:docPr id="1108330258" name="Rectangle 1108330258"/>
              <wp:cNvGraphicFramePr/>
              <a:graphic xmlns:a="http://schemas.openxmlformats.org/drawingml/2006/main">
                <a:graphicData uri="http://schemas.microsoft.com/office/word/2010/wordprocessingShape">
                  <wps:wsp>
                    <wps:cNvSpPr/>
                    <wps:spPr>
                      <a:xfrm>
                        <a:off x="5270753" y="3702213"/>
                        <a:ext cx="150495" cy="155575"/>
                      </a:xfrm>
                      <a:prstGeom prst="rect">
                        <a:avLst/>
                      </a:prstGeom>
                      <a:noFill/>
                      <a:ln>
                        <a:noFill/>
                      </a:ln>
                    </wps:spPr>
                    <wps:txbx>
                      <w:txbxContent>
                        <w:p w14:paraId="3D9BA447" w14:textId="77777777" w:rsidR="00B81947" w:rsidRDefault="00B81947">
                          <w:pPr>
                            <w:spacing w:before="20"/>
                            <w:ind w:left="20" w:firstLine="20"/>
                            <w:textDirection w:val="btLr"/>
                          </w:pPr>
                          <w:r>
                            <w:rPr>
                              <w:color w:val="000000"/>
                              <w:sz w:val="17"/>
                            </w:rPr>
                            <w:t>EN</w:t>
                          </w:r>
                        </w:p>
                      </w:txbxContent>
                    </wps:txbx>
                    <wps:bodyPr spcFirstLastPara="1" wrap="square" lIns="0" tIns="0" rIns="0" bIns="0" anchor="t" anchorCtr="0">
                      <a:noAutofit/>
                    </wps:bodyPr>
                  </wps:wsp>
                </a:graphicData>
              </a:graphic>
            </wp:anchor>
          </w:drawing>
        </mc:Choice>
        <mc:Fallback>
          <w:pict>
            <v:rect w14:anchorId="5830DA87" id="Rectangle 1108330258" o:spid="_x0000_s1051" style="position:absolute;margin-left:118.5pt;margin-top:48.3pt;width:12.6pt;height:13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" filled="f" stroked="f">
              <v:textbox inset="0,0,0,0">
                <w:txbxContent>
                  <w:p w14:paraId="3D9BA447" w14:textId="77777777" w:rsidR="00B81947" w:rsidRDefault="00B81947">
                    <w:pPr>
                      <w:spacing w:before="20"/>
                      <w:ind w:left="20" w:firstLine="20"/>
                      <w:textDirection w:val="btLr"/>
                    </w:pPr>
                    <w:r>
                      <w:rPr>
                        <w:color w:val="000000"/>
                        <w:sz w:val="17"/>
                      </w:rPr>
                      <w:t>EN</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0A6DA" w14:textId="77777777" w:rsidR="00B81947" w:rsidRDefault="00B81947">
    <w:pPr>
      <w:pBdr>
        <w:top w:val="nil"/>
        <w:left w:val="nil"/>
        <w:bottom w:val="nil"/>
        <w:right w:val="nil"/>
        <w:between w:val="nil"/>
      </w:pBdr>
      <w:spacing w:line="14" w:lineRule="auto"/>
      <w:rPr>
        <w:color w:val="000000"/>
        <w:sz w:val="20"/>
        <w:szCs w:val="20"/>
      </w:rPr>
    </w:pPr>
    <w:r>
      <w:rPr>
        <w:noProof/>
        <w:color w:val="000000"/>
        <w:sz w:val="19"/>
        <w:szCs w:val="19"/>
      </w:rPr>
      <mc:AlternateContent>
        <mc:Choice Requires="wps">
          <w:drawing>
            <wp:anchor distT="0" distB="0" distL="0" distR="0" simplePos="0" relativeHeight="251642880" behindDoc="1" locked="0" layoutInCell="1" hidden="0" allowOverlap="1" wp14:anchorId="5660C7C9" wp14:editId="59DD5FBB">
              <wp:simplePos x="0" y="0"/>
              <wp:positionH relativeFrom="page">
                <wp:posOffset>1417003</wp:posOffset>
              </wp:positionH>
              <wp:positionV relativeFrom="page">
                <wp:posOffset>630873</wp:posOffset>
              </wp:positionV>
              <wp:extent cx="334645" cy="132080"/>
              <wp:effectExtent l="0" t="0" r="0" b="0"/>
              <wp:wrapNone/>
              <wp:docPr id="1108330259" name="Freeform 1108330259"/>
              <wp:cNvGraphicFramePr/>
              <a:graphic xmlns:a="http://schemas.openxmlformats.org/drawingml/2006/main">
                <a:graphicData uri="http://schemas.microsoft.com/office/word/2010/wordprocessingShape">
                  <wps:wsp>
                    <wps:cNvSpPr/>
                    <wps:spPr>
                      <a:xfrm>
                        <a:off x="5183440" y="3718723"/>
                        <a:ext cx="325120" cy="122555"/>
                      </a:xfrm>
                      <a:custGeom>
                        <a:avLst/>
                        <a:gdLst/>
                        <a:ahLst/>
                        <a:cxnLst/>
                        <a:rect l="l" t="t" r="r" b="b"/>
                        <a:pathLst>
                          <a:path w="512" h="193" extrusionOk="0">
                            <a:moveTo>
                              <a:pt x="512" y="0"/>
                            </a:moveTo>
                            <a:lnTo>
                              <a:pt x="502" y="0"/>
                            </a:lnTo>
                            <a:lnTo>
                              <a:pt x="502" y="10"/>
                            </a:lnTo>
                            <a:lnTo>
                              <a:pt x="502" y="183"/>
                            </a:lnTo>
                            <a:lnTo>
                              <a:pt x="11" y="183"/>
                            </a:lnTo>
                            <a:lnTo>
                              <a:pt x="11" y="10"/>
                            </a:lnTo>
                            <a:lnTo>
                              <a:pt x="502" y="10"/>
                            </a:lnTo>
                            <a:lnTo>
                              <a:pt x="502" y="0"/>
                            </a:lnTo>
                            <a:lnTo>
                              <a:pt x="0" y="0"/>
                            </a:lnTo>
                            <a:lnTo>
                              <a:pt x="0" y="9"/>
                            </a:lnTo>
                            <a:lnTo>
                              <a:pt x="0" y="10"/>
                            </a:lnTo>
                            <a:lnTo>
                              <a:pt x="0" y="183"/>
                            </a:lnTo>
                            <a:lnTo>
                              <a:pt x="0" y="191"/>
                            </a:lnTo>
                            <a:lnTo>
                              <a:pt x="0" y="193"/>
                            </a:lnTo>
                            <a:lnTo>
                              <a:pt x="512" y="193"/>
                            </a:lnTo>
                            <a:lnTo>
                              <a:pt x="512" y="191"/>
                            </a:lnTo>
                            <a:lnTo>
                              <a:pt x="512" y="183"/>
                            </a:lnTo>
                            <a:lnTo>
                              <a:pt x="512" y="10"/>
                            </a:lnTo>
                            <a:lnTo>
                              <a:pt x="512" y="9"/>
                            </a:lnTo>
                            <a:lnTo>
                              <a:pt x="51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7A137728" id="Freeform 1108330259" o:spid="_x0000_s1026" style="position:absolute;margin-left:111.6pt;margin-top:49.7pt;width:26.35pt;height:10.4pt;z-index:-251673600;visibility:visible;mso-wrap-style:square;mso-wrap-distance-left:0;mso-wrap-distance-top:0;mso-wrap-distance-right:0;mso-wrap-distance-bottom:0;mso-position-horizontal:absolute;mso-position-horizontal-relative:page;mso-position-vertical:absolute;mso-position-vertical-relative:page;v-text-anchor:middle" coordsize="51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" path="m512,l502,r,10l502,183r-491,l11,10r491,l502,,,,,9r,1l,183r,8l,193r512,l512,191r,-8l512,10r,-1l512,xe" fillcolor="black" stroked="f">
              <v:path arrowok="t" o:extrusionok="f"/>
              <w10:wrap anchorx="page" anchory="page"/>
            </v:shape>
          </w:pict>
        </mc:Fallback>
      </mc:AlternateContent>
    </w:r>
    <w:r>
      <w:rPr>
        <w:noProof/>
        <w:color w:val="000000"/>
        <w:sz w:val="19"/>
        <w:szCs w:val="19"/>
      </w:rPr>
      <mc:AlternateContent>
        <mc:Choice Requires="wps">
          <w:drawing>
            <wp:anchor distT="0" distB="0" distL="0" distR="0" simplePos="0" relativeHeight="251644928" behindDoc="1" locked="0" layoutInCell="1" hidden="0" allowOverlap="1" wp14:anchorId="1CAE707D" wp14:editId="6B1E1FEF">
              <wp:simplePos x="0" y="0"/>
              <wp:positionH relativeFrom="page">
                <wp:posOffset>528320</wp:posOffset>
              </wp:positionH>
              <wp:positionV relativeFrom="page">
                <wp:posOffset>799465</wp:posOffset>
              </wp:positionV>
              <wp:extent cx="6350" cy="12700"/>
              <wp:effectExtent l="0" t="0" r="0" b="0"/>
              <wp:wrapNone/>
              <wp:docPr id="1108330237" name="Rectangle 1108330237"/>
              <wp:cNvGraphicFramePr/>
              <a:graphic xmlns:a="http://schemas.openxmlformats.org/drawingml/2006/main">
                <a:graphicData uri="http://schemas.microsoft.com/office/word/2010/wordprocessingShape">
                  <wps:wsp>
                    <wps:cNvSpPr/>
                    <wps:spPr>
                      <a:xfrm>
                        <a:off x="2096388" y="3776825"/>
                        <a:ext cx="6499225" cy="6350"/>
                      </a:xfrm>
                      <a:prstGeom prst="rect">
                        <a:avLst/>
                      </a:prstGeom>
                      <a:solidFill>
                        <a:srgbClr val="000000"/>
                      </a:solidFill>
                      <a:ln>
                        <a:noFill/>
                      </a:ln>
                    </wps:spPr>
                    <wps:txbx>
                      <w:txbxContent>
                        <w:p w14:paraId="123E48A1" w14:textId="77777777" w:rsidR="00B81947" w:rsidRDefault="00B81947">
                          <w:pPr>
                            <w:textDirection w:val="btLr"/>
                          </w:pPr>
                        </w:p>
                      </w:txbxContent>
                    </wps:txbx>
                    <wps:bodyPr spcFirstLastPara="1" wrap="square" lIns="91425" tIns="91425" rIns="91425" bIns="91425" anchor="ctr" anchorCtr="0">
                      <a:noAutofit/>
                    </wps:bodyPr>
                  </wps:wsp>
                </a:graphicData>
              </a:graphic>
            </wp:anchor>
          </w:drawing>
        </mc:Choice>
        <mc:Fallback>
          <w:pict>
            <v:rect w14:anchorId="1CAE707D" id="Rectangle 1108330237" o:spid="_x0000_s1052" style="position:absolute;margin-left:41.6pt;margin-top:62.95pt;width:.5pt;height:1pt;z-index:-25167155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" fillcolor="black" stroked="f">
              <v:textbox inset="2.53958mm,2.53958mm,2.53958mm,2.53958mm">
                <w:txbxContent>
                  <w:p w14:paraId="123E48A1" w14:textId="77777777" w:rsidR="00B81947" w:rsidRDefault="00B81947">
                    <w:pPr>
                      <w:textDirection w:val="btLr"/>
                    </w:pPr>
                  </w:p>
                </w:txbxContent>
              </v:textbox>
              <w10:wrap anchorx="page" anchory="page"/>
            </v:rect>
          </w:pict>
        </mc:Fallback>
      </mc:AlternateContent>
    </w:r>
    <w:r>
      <w:rPr>
        <w:noProof/>
        <w:color w:val="000000"/>
        <w:sz w:val="19"/>
        <w:szCs w:val="19"/>
      </w:rPr>
      <mc:AlternateContent>
        <mc:Choice Requires="wps">
          <w:drawing>
            <wp:anchor distT="0" distB="0" distL="0" distR="0" simplePos="0" relativeHeight="251646976" behindDoc="1" locked="0" layoutInCell="1" hidden="0" allowOverlap="1" wp14:anchorId="7DBBFA53" wp14:editId="2F7F2E93">
              <wp:simplePos x="0" y="0"/>
              <wp:positionH relativeFrom="page">
                <wp:posOffset>510223</wp:posOffset>
              </wp:positionH>
              <wp:positionV relativeFrom="page">
                <wp:posOffset>596583</wp:posOffset>
              </wp:positionV>
              <wp:extent cx="542925" cy="181610"/>
              <wp:effectExtent l="0" t="0" r="0" b="0"/>
              <wp:wrapNone/>
              <wp:docPr id="1108330254" name="Rectangle 1108330254"/>
              <wp:cNvGraphicFramePr/>
              <a:graphic xmlns:a="http://schemas.openxmlformats.org/drawingml/2006/main">
                <a:graphicData uri="http://schemas.microsoft.com/office/word/2010/wordprocessingShape">
                  <wps:wsp>
                    <wps:cNvSpPr/>
                    <wps:spPr>
                      <a:xfrm>
                        <a:off x="5079300" y="3693958"/>
                        <a:ext cx="533400" cy="172085"/>
                      </a:xfrm>
                      <a:prstGeom prst="rect">
                        <a:avLst/>
                      </a:prstGeom>
                      <a:noFill/>
                      <a:ln>
                        <a:noFill/>
                      </a:ln>
                    </wps:spPr>
                    <wps:txbx>
                      <w:txbxContent>
                        <w:p w14:paraId="78349EE5" w14:textId="77777777" w:rsidR="00B81947" w:rsidRDefault="00B81947">
                          <w:pPr>
                            <w:spacing w:before="22"/>
                            <w:ind w:left="20"/>
                            <w:textDirection w:val="btLr"/>
                          </w:pPr>
                        </w:p>
                      </w:txbxContent>
                    </wps:txbx>
                    <wps:bodyPr spcFirstLastPara="1" wrap="square" lIns="0" tIns="0" rIns="0" bIns="0" anchor="t" anchorCtr="0">
                      <a:noAutofit/>
                    </wps:bodyPr>
                  </wps:wsp>
                </a:graphicData>
              </a:graphic>
            </wp:anchor>
          </w:drawing>
        </mc:Choice>
        <mc:Fallback>
          <w:pict>
            <v:rect w14:anchorId="7DBBFA53" id="Rectangle 1108330254" o:spid="_x0000_s1053" style="position:absolute;margin-left:40.2pt;margin-top:47pt;width:42.75pt;height:14.3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" filled="f" stroked="f">
              <v:textbox inset="0,0,0,0">
                <w:txbxContent>
                  <w:p w14:paraId="78349EE5" w14:textId="77777777" w:rsidR="00B81947" w:rsidRDefault="00B81947">
                    <w:pPr>
                      <w:spacing w:before="22"/>
                      <w:ind w:left="20"/>
                      <w:textDirection w:val="btLr"/>
                    </w:pPr>
                  </w:p>
                </w:txbxContent>
              </v:textbox>
              <w10:wrap anchorx="page" anchory="page"/>
            </v:rect>
          </w:pict>
        </mc:Fallback>
      </mc:AlternateContent>
    </w:r>
    <w:r>
      <w:rPr>
        <w:noProof/>
        <w:color w:val="000000"/>
        <w:sz w:val="19"/>
        <w:szCs w:val="19"/>
      </w:rPr>
      <mc:AlternateContent>
        <mc:Choice Requires="wps">
          <w:drawing>
            <wp:anchor distT="0" distB="0" distL="0" distR="0" simplePos="0" relativeHeight="251649024" behindDoc="1" locked="0" layoutInCell="1" hidden="0" allowOverlap="1" wp14:anchorId="3D2A90F3" wp14:editId="25078210">
              <wp:simplePos x="0" y="0"/>
              <wp:positionH relativeFrom="page">
                <wp:posOffset>2819083</wp:posOffset>
              </wp:positionH>
              <wp:positionV relativeFrom="page">
                <wp:posOffset>596583</wp:posOffset>
              </wp:positionV>
              <wp:extent cx="1918335" cy="181610"/>
              <wp:effectExtent l="0" t="0" r="0" b="0"/>
              <wp:wrapNone/>
              <wp:docPr id="1108330239" name="Rectangle 1108330239"/>
              <wp:cNvGraphicFramePr/>
              <a:graphic xmlns:a="http://schemas.openxmlformats.org/drawingml/2006/main">
                <a:graphicData uri="http://schemas.microsoft.com/office/word/2010/wordprocessingShape">
                  <wps:wsp>
                    <wps:cNvSpPr/>
                    <wps:spPr>
                      <a:xfrm>
                        <a:off x="4391595" y="3693958"/>
                        <a:ext cx="1908810" cy="172085"/>
                      </a:xfrm>
                      <a:prstGeom prst="rect">
                        <a:avLst/>
                      </a:prstGeom>
                      <a:noFill/>
                      <a:ln>
                        <a:noFill/>
                      </a:ln>
                    </wps:spPr>
                    <wps:txbx>
                      <w:txbxContent>
                        <w:p w14:paraId="1C56FA4E" w14:textId="77777777" w:rsidR="00B81947" w:rsidRDefault="00B81947">
                          <w:pPr>
                            <w:spacing w:before="22"/>
                            <w:ind w:left="20"/>
                            <w:textDirection w:val="btLr"/>
                          </w:pPr>
                          <w:r>
                            <w:rPr>
                              <w:color w:val="000000"/>
                              <w:sz w:val="19"/>
                            </w:rPr>
                            <w:t>Official Journal of the European Union</w:t>
                          </w:r>
                        </w:p>
                      </w:txbxContent>
                    </wps:txbx>
                    <wps:bodyPr spcFirstLastPara="1" wrap="square" lIns="0" tIns="0" rIns="0" bIns="0" anchor="t" anchorCtr="0">
                      <a:noAutofit/>
                    </wps:bodyPr>
                  </wps:wsp>
                </a:graphicData>
              </a:graphic>
            </wp:anchor>
          </w:drawing>
        </mc:Choice>
        <mc:Fallback>
          <w:pict>
            <v:rect w14:anchorId="3D2A90F3" id="Rectangle 1108330239" o:spid="_x0000_s1054" style="position:absolute;margin-left:222pt;margin-top:47pt;width:151.05pt;height:14.3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" filled="f" stroked="f">
              <v:textbox inset="0,0,0,0">
                <w:txbxContent>
                  <w:p w14:paraId="1C56FA4E" w14:textId="77777777" w:rsidR="00B81947" w:rsidRDefault="00B81947">
                    <w:pPr>
                      <w:spacing w:before="22"/>
                      <w:ind w:left="20"/>
                      <w:textDirection w:val="btLr"/>
                    </w:pPr>
                    <w:r>
                      <w:rPr>
                        <w:color w:val="000000"/>
                        <w:sz w:val="19"/>
                      </w:rPr>
                      <w:t>Official Journal of the European Union</w:t>
                    </w:r>
                  </w:p>
                </w:txbxContent>
              </v:textbox>
              <w10:wrap anchorx="page" anchory="page"/>
            </v:rect>
          </w:pict>
        </mc:Fallback>
      </mc:AlternateContent>
    </w:r>
    <w:r>
      <w:rPr>
        <w:noProof/>
        <w:color w:val="000000"/>
        <w:sz w:val="19"/>
        <w:szCs w:val="19"/>
      </w:rPr>
      <mc:AlternateContent>
        <mc:Choice Requires="wps">
          <w:drawing>
            <wp:anchor distT="0" distB="0" distL="0" distR="0" simplePos="0" relativeHeight="251651072" behindDoc="1" locked="0" layoutInCell="1" hidden="0" allowOverlap="1" wp14:anchorId="2C1553BD" wp14:editId="493A4EC7">
              <wp:simplePos x="0" y="0"/>
              <wp:positionH relativeFrom="page">
                <wp:posOffset>6555423</wp:posOffset>
              </wp:positionH>
              <wp:positionV relativeFrom="page">
                <wp:posOffset>596583</wp:posOffset>
              </wp:positionV>
              <wp:extent cx="514985" cy="181610"/>
              <wp:effectExtent l="0" t="0" r="0" b="0"/>
              <wp:wrapNone/>
              <wp:docPr id="1108330253" name="Rectangle 1108330253"/>
              <wp:cNvGraphicFramePr/>
              <a:graphic xmlns:a="http://schemas.openxmlformats.org/drawingml/2006/main">
                <a:graphicData uri="http://schemas.microsoft.com/office/word/2010/wordprocessingShape">
                  <wps:wsp>
                    <wps:cNvSpPr/>
                    <wps:spPr>
                      <a:xfrm>
                        <a:off x="5093270" y="3693958"/>
                        <a:ext cx="505460" cy="172085"/>
                      </a:xfrm>
                      <a:prstGeom prst="rect">
                        <a:avLst/>
                      </a:prstGeom>
                      <a:noFill/>
                      <a:ln>
                        <a:noFill/>
                      </a:ln>
                    </wps:spPr>
                    <wps:txbx>
                      <w:txbxContent>
                        <w:p w14:paraId="0FB2D16F" w14:textId="77777777" w:rsidR="00B81947" w:rsidRDefault="00B81947">
                          <w:pPr>
                            <w:spacing w:before="22"/>
                            <w:ind w:left="20"/>
                            <w:textDirection w:val="btLr"/>
                          </w:pPr>
                        </w:p>
                      </w:txbxContent>
                    </wps:txbx>
                    <wps:bodyPr spcFirstLastPara="1" wrap="square" lIns="0" tIns="0" rIns="0" bIns="0" anchor="t" anchorCtr="0">
                      <a:noAutofit/>
                    </wps:bodyPr>
                  </wps:wsp>
                </a:graphicData>
              </a:graphic>
            </wp:anchor>
          </w:drawing>
        </mc:Choice>
        <mc:Fallback>
          <w:pict>
            <v:rect w14:anchorId="2C1553BD" id="Rectangle 1108330253" o:spid="_x0000_s1055" style="position:absolute;margin-left:516.2pt;margin-top:47pt;width:40.55pt;height:14.3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" filled="f" stroked="f">
              <v:textbox inset="0,0,0,0">
                <w:txbxContent>
                  <w:p w14:paraId="0FB2D16F" w14:textId="77777777" w:rsidR="00B81947" w:rsidRDefault="00B81947">
                    <w:pPr>
                      <w:spacing w:before="22"/>
                      <w:ind w:left="20"/>
                      <w:textDirection w:val="btLr"/>
                    </w:pPr>
                  </w:p>
                </w:txbxContent>
              </v:textbox>
              <w10:wrap anchorx="page" anchory="page"/>
            </v:rect>
          </w:pict>
        </mc:Fallback>
      </mc:AlternateContent>
    </w:r>
    <w:r>
      <w:rPr>
        <w:noProof/>
        <w:color w:val="000000"/>
        <w:sz w:val="19"/>
        <w:szCs w:val="19"/>
      </w:rPr>
      <mc:AlternateContent>
        <mc:Choice Requires="wps">
          <w:drawing>
            <wp:anchor distT="0" distB="0" distL="0" distR="0" simplePos="0" relativeHeight="251653120" behindDoc="1" locked="0" layoutInCell="1" hidden="0" allowOverlap="1" wp14:anchorId="5CED0F51" wp14:editId="0D718D44">
              <wp:simplePos x="0" y="0"/>
              <wp:positionH relativeFrom="page">
                <wp:posOffset>1504633</wp:posOffset>
              </wp:positionH>
              <wp:positionV relativeFrom="page">
                <wp:posOffset>613093</wp:posOffset>
              </wp:positionV>
              <wp:extent cx="160020" cy="165100"/>
              <wp:effectExtent l="0" t="0" r="0" b="0"/>
              <wp:wrapNone/>
              <wp:docPr id="1108330271" name="Rectangle 1108330271"/>
              <wp:cNvGraphicFramePr/>
              <a:graphic xmlns:a="http://schemas.openxmlformats.org/drawingml/2006/main">
                <a:graphicData uri="http://schemas.microsoft.com/office/word/2010/wordprocessingShape">
                  <wps:wsp>
                    <wps:cNvSpPr/>
                    <wps:spPr>
                      <a:xfrm>
                        <a:off x="5270753" y="3702213"/>
                        <a:ext cx="150495" cy="155575"/>
                      </a:xfrm>
                      <a:prstGeom prst="rect">
                        <a:avLst/>
                      </a:prstGeom>
                      <a:noFill/>
                      <a:ln>
                        <a:noFill/>
                      </a:ln>
                    </wps:spPr>
                    <wps:txbx>
                      <w:txbxContent>
                        <w:p w14:paraId="182CCCBD" w14:textId="77777777" w:rsidR="00B81947" w:rsidRDefault="00B81947">
                          <w:pPr>
                            <w:spacing w:before="20"/>
                            <w:ind w:left="20" w:firstLine="20"/>
                            <w:textDirection w:val="btLr"/>
                          </w:pPr>
                          <w:r>
                            <w:rPr>
                              <w:color w:val="000000"/>
                              <w:sz w:val="17"/>
                            </w:rPr>
                            <w:t>EN</w:t>
                          </w:r>
                        </w:p>
                      </w:txbxContent>
                    </wps:txbx>
                    <wps:bodyPr spcFirstLastPara="1" wrap="square" lIns="0" tIns="0" rIns="0" bIns="0" anchor="t" anchorCtr="0">
                      <a:noAutofit/>
                    </wps:bodyPr>
                  </wps:wsp>
                </a:graphicData>
              </a:graphic>
            </wp:anchor>
          </w:drawing>
        </mc:Choice>
        <mc:Fallback>
          <w:pict>
            <v:rect w14:anchorId="5CED0F51" id="Rectangle 1108330271" o:spid="_x0000_s1056" style="position:absolute;margin-left:118.5pt;margin-top:48.3pt;width:12.6pt;height:13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" filled="f" stroked="f">
              <v:textbox inset="0,0,0,0">
                <w:txbxContent>
                  <w:p w14:paraId="182CCCBD" w14:textId="77777777" w:rsidR="00B81947" w:rsidRDefault="00B81947">
                    <w:pPr>
                      <w:spacing w:before="20"/>
                      <w:ind w:left="20" w:firstLine="20"/>
                      <w:textDirection w:val="btLr"/>
                    </w:pPr>
                    <w:r>
                      <w:rPr>
                        <w:color w:val="000000"/>
                        <w:sz w:val="17"/>
                      </w:rPr>
                      <w:t>EN</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8pt;visibility:visible;mso-wrap-style:square" o:bullet="t">
        <v:imagedata r:id="rId1" o:title=""/>
      </v:shape>
    </w:pict>
  </w:numPicBullet>
  <w:abstractNum w:abstractNumId="0" w15:restartNumberingAfterBreak="0">
    <w:nsid w:val="77205FEE"/>
    <w:multiLevelType w:val="multilevel"/>
    <w:tmpl w:val="EA426C24"/>
    <w:lvl w:ilvl="0">
      <w:numFmt w:val="bullet"/>
      <w:pStyle w:val="Bullet0"/>
      <w:lvlText w:val="-"/>
      <w:lvlJc w:val="left"/>
      <w:pPr>
        <w:ind w:left="927" w:hanging="360"/>
      </w:pPr>
      <w:rPr>
        <w:rFonts w:ascii="Cambria" w:eastAsia="Cambria" w:hAnsi="Cambria" w:cs="Cambria"/>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792B28F4"/>
    <w:multiLevelType w:val="multilevel"/>
    <w:tmpl w:val="80782028"/>
    <w:lvl w:ilvl="0">
      <w:start w:val="2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AC35B70"/>
    <w:multiLevelType w:val="multilevel"/>
    <w:tmpl w:val="65361F08"/>
    <w:lvl w:ilvl="0">
      <w:numFmt w:val="bullet"/>
      <w:lvlText w:val="—"/>
      <w:lvlJc w:val="left"/>
      <w:pPr>
        <w:ind w:left="627" w:hanging="282"/>
      </w:pPr>
      <w:rPr>
        <w:rFonts w:ascii="Cambria" w:eastAsia="Cambria" w:hAnsi="Cambria" w:cs="Cambria"/>
        <w:sz w:val="19"/>
        <w:szCs w:val="19"/>
      </w:rPr>
    </w:lvl>
    <w:lvl w:ilvl="1">
      <w:numFmt w:val="bullet"/>
      <w:lvlText w:val="—"/>
      <w:lvlJc w:val="left"/>
      <w:pPr>
        <w:ind w:left="1188" w:hanging="281"/>
      </w:pPr>
      <w:rPr>
        <w:rFonts w:ascii="Cambria" w:eastAsia="Cambria" w:hAnsi="Cambria" w:cs="Cambria"/>
        <w:sz w:val="19"/>
        <w:szCs w:val="19"/>
      </w:rPr>
    </w:lvl>
    <w:lvl w:ilvl="2">
      <w:numFmt w:val="bullet"/>
      <w:lvlText w:val="•"/>
      <w:lvlJc w:val="left"/>
      <w:pPr>
        <w:ind w:left="2211" w:hanging="281"/>
      </w:pPr>
    </w:lvl>
    <w:lvl w:ilvl="3">
      <w:numFmt w:val="bullet"/>
      <w:lvlText w:val="•"/>
      <w:lvlJc w:val="left"/>
      <w:pPr>
        <w:ind w:left="3243" w:hanging="281"/>
      </w:pPr>
    </w:lvl>
    <w:lvl w:ilvl="4">
      <w:numFmt w:val="bullet"/>
      <w:lvlText w:val="•"/>
      <w:lvlJc w:val="left"/>
      <w:pPr>
        <w:ind w:left="4275" w:hanging="281"/>
      </w:pPr>
    </w:lvl>
    <w:lvl w:ilvl="5">
      <w:numFmt w:val="bullet"/>
      <w:lvlText w:val="•"/>
      <w:lvlJc w:val="left"/>
      <w:pPr>
        <w:ind w:left="5306" w:hanging="281"/>
      </w:pPr>
    </w:lvl>
    <w:lvl w:ilvl="6">
      <w:numFmt w:val="bullet"/>
      <w:lvlText w:val="•"/>
      <w:lvlJc w:val="left"/>
      <w:pPr>
        <w:ind w:left="6338" w:hanging="281"/>
      </w:pPr>
    </w:lvl>
    <w:lvl w:ilvl="7">
      <w:numFmt w:val="bullet"/>
      <w:lvlText w:val="•"/>
      <w:lvlJc w:val="left"/>
      <w:pPr>
        <w:ind w:left="7370" w:hanging="281"/>
      </w:pPr>
    </w:lvl>
    <w:lvl w:ilvl="8">
      <w:numFmt w:val="bullet"/>
      <w:lvlText w:val="•"/>
      <w:lvlJc w:val="left"/>
      <w:pPr>
        <w:ind w:left="8402" w:hanging="281"/>
      </w:pPr>
    </w:lvl>
  </w:abstractNum>
  <w:num w:numId="1" w16cid:durableId="711006329">
    <w:abstractNumId w:val="1"/>
  </w:num>
  <w:num w:numId="2" w16cid:durableId="916784723">
    <w:abstractNumId w:val="2"/>
  </w:num>
  <w:num w:numId="3" w16cid:durableId="1886481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proofState w:grammar="clean"/>
  <w:defaultTabStop w:val="720"/>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3090B"/>
    <w:rsid w:val="00000375"/>
    <w:rsid w:val="000004BF"/>
    <w:rsid w:val="00004672"/>
    <w:rsid w:val="00011E08"/>
    <w:rsid w:val="00013A0A"/>
    <w:rsid w:val="00016D5B"/>
    <w:rsid w:val="000172C9"/>
    <w:rsid w:val="00017F7E"/>
    <w:rsid w:val="0003025F"/>
    <w:rsid w:val="0003090B"/>
    <w:rsid w:val="00035514"/>
    <w:rsid w:val="000374B6"/>
    <w:rsid w:val="00043F82"/>
    <w:rsid w:val="000467C4"/>
    <w:rsid w:val="00062FF8"/>
    <w:rsid w:val="000673E7"/>
    <w:rsid w:val="000717A4"/>
    <w:rsid w:val="00073CC0"/>
    <w:rsid w:val="0007717C"/>
    <w:rsid w:val="000A3EEA"/>
    <w:rsid w:val="000B1347"/>
    <w:rsid w:val="000B330E"/>
    <w:rsid w:val="000B358B"/>
    <w:rsid w:val="000B39E8"/>
    <w:rsid w:val="000C5B4A"/>
    <w:rsid w:val="000C5ED3"/>
    <w:rsid w:val="000D24D6"/>
    <w:rsid w:val="000D37B2"/>
    <w:rsid w:val="000E26CA"/>
    <w:rsid w:val="000E547E"/>
    <w:rsid w:val="000E5D72"/>
    <w:rsid w:val="000E6030"/>
    <w:rsid w:val="000E7184"/>
    <w:rsid w:val="000F37FE"/>
    <w:rsid w:val="001244E0"/>
    <w:rsid w:val="00127E98"/>
    <w:rsid w:val="0013068C"/>
    <w:rsid w:val="001309F7"/>
    <w:rsid w:val="00132285"/>
    <w:rsid w:val="001365A4"/>
    <w:rsid w:val="0014012B"/>
    <w:rsid w:val="00143786"/>
    <w:rsid w:val="00147DBB"/>
    <w:rsid w:val="001573C3"/>
    <w:rsid w:val="001575E0"/>
    <w:rsid w:val="00171E67"/>
    <w:rsid w:val="00173237"/>
    <w:rsid w:val="001811C0"/>
    <w:rsid w:val="001946B3"/>
    <w:rsid w:val="001979D6"/>
    <w:rsid w:val="001B76DF"/>
    <w:rsid w:val="001C3CC1"/>
    <w:rsid w:val="001C4EB0"/>
    <w:rsid w:val="001C6C98"/>
    <w:rsid w:val="001D64C7"/>
    <w:rsid w:val="001E6F71"/>
    <w:rsid w:val="001F219C"/>
    <w:rsid w:val="001F508F"/>
    <w:rsid w:val="002027F1"/>
    <w:rsid w:val="00214291"/>
    <w:rsid w:val="002201C6"/>
    <w:rsid w:val="00225D36"/>
    <w:rsid w:val="00232F7A"/>
    <w:rsid w:val="00235837"/>
    <w:rsid w:val="002512DA"/>
    <w:rsid w:val="00253897"/>
    <w:rsid w:val="002576A4"/>
    <w:rsid w:val="00261E75"/>
    <w:rsid w:val="00262D07"/>
    <w:rsid w:val="00280B08"/>
    <w:rsid w:val="002846FD"/>
    <w:rsid w:val="00284DBF"/>
    <w:rsid w:val="002A5CA7"/>
    <w:rsid w:val="002A6AF6"/>
    <w:rsid w:val="002B2E15"/>
    <w:rsid w:val="002B469E"/>
    <w:rsid w:val="002C738D"/>
    <w:rsid w:val="002E27E5"/>
    <w:rsid w:val="002E2B98"/>
    <w:rsid w:val="002F3436"/>
    <w:rsid w:val="002F3C16"/>
    <w:rsid w:val="002F4F8E"/>
    <w:rsid w:val="00304DD7"/>
    <w:rsid w:val="0031657B"/>
    <w:rsid w:val="00316C14"/>
    <w:rsid w:val="0033525E"/>
    <w:rsid w:val="00340E6B"/>
    <w:rsid w:val="003417EE"/>
    <w:rsid w:val="0034208B"/>
    <w:rsid w:val="00353591"/>
    <w:rsid w:val="00362FD3"/>
    <w:rsid w:val="00365E93"/>
    <w:rsid w:val="00374078"/>
    <w:rsid w:val="00374D60"/>
    <w:rsid w:val="00381594"/>
    <w:rsid w:val="0038279E"/>
    <w:rsid w:val="003A3A6C"/>
    <w:rsid w:val="003B4E01"/>
    <w:rsid w:val="003C17F2"/>
    <w:rsid w:val="003C38FE"/>
    <w:rsid w:val="003D3A63"/>
    <w:rsid w:val="003D7836"/>
    <w:rsid w:val="003E2227"/>
    <w:rsid w:val="003E6156"/>
    <w:rsid w:val="003E69F4"/>
    <w:rsid w:val="003F1B12"/>
    <w:rsid w:val="00403595"/>
    <w:rsid w:val="004103B5"/>
    <w:rsid w:val="00424C1F"/>
    <w:rsid w:val="00424E87"/>
    <w:rsid w:val="00425B0E"/>
    <w:rsid w:val="00435B2F"/>
    <w:rsid w:val="00454335"/>
    <w:rsid w:val="00461E94"/>
    <w:rsid w:val="00495742"/>
    <w:rsid w:val="00497822"/>
    <w:rsid w:val="004A17C3"/>
    <w:rsid w:val="004B4B59"/>
    <w:rsid w:val="004C0B6B"/>
    <w:rsid w:val="004C32D6"/>
    <w:rsid w:val="004D5536"/>
    <w:rsid w:val="004E3E31"/>
    <w:rsid w:val="004E6F6E"/>
    <w:rsid w:val="004F0686"/>
    <w:rsid w:val="004F2FFC"/>
    <w:rsid w:val="00500BFE"/>
    <w:rsid w:val="00516335"/>
    <w:rsid w:val="00517B01"/>
    <w:rsid w:val="00521E95"/>
    <w:rsid w:val="00527F26"/>
    <w:rsid w:val="00534621"/>
    <w:rsid w:val="00537782"/>
    <w:rsid w:val="005416D5"/>
    <w:rsid w:val="00544DEF"/>
    <w:rsid w:val="00564077"/>
    <w:rsid w:val="00566891"/>
    <w:rsid w:val="005730F7"/>
    <w:rsid w:val="00580259"/>
    <w:rsid w:val="0058296C"/>
    <w:rsid w:val="00586142"/>
    <w:rsid w:val="00586B10"/>
    <w:rsid w:val="005B1BAD"/>
    <w:rsid w:val="005B27A1"/>
    <w:rsid w:val="005C357E"/>
    <w:rsid w:val="005C713C"/>
    <w:rsid w:val="005C759B"/>
    <w:rsid w:val="00602003"/>
    <w:rsid w:val="0060350E"/>
    <w:rsid w:val="006056F4"/>
    <w:rsid w:val="00610369"/>
    <w:rsid w:val="006111CD"/>
    <w:rsid w:val="00612D73"/>
    <w:rsid w:val="006212E7"/>
    <w:rsid w:val="00622E43"/>
    <w:rsid w:val="00626FA9"/>
    <w:rsid w:val="00631C31"/>
    <w:rsid w:val="00632F19"/>
    <w:rsid w:val="006372E0"/>
    <w:rsid w:val="006453AA"/>
    <w:rsid w:val="00646755"/>
    <w:rsid w:val="00651FA6"/>
    <w:rsid w:val="006553E9"/>
    <w:rsid w:val="00656D94"/>
    <w:rsid w:val="006601C4"/>
    <w:rsid w:val="00660BD9"/>
    <w:rsid w:val="0066501B"/>
    <w:rsid w:val="006655CC"/>
    <w:rsid w:val="00665F5E"/>
    <w:rsid w:val="00671631"/>
    <w:rsid w:val="006720A6"/>
    <w:rsid w:val="00672E58"/>
    <w:rsid w:val="00674DEF"/>
    <w:rsid w:val="00675BF7"/>
    <w:rsid w:val="00681AFE"/>
    <w:rsid w:val="00686398"/>
    <w:rsid w:val="006931C1"/>
    <w:rsid w:val="006B048C"/>
    <w:rsid w:val="006B175D"/>
    <w:rsid w:val="006E4361"/>
    <w:rsid w:val="006F1296"/>
    <w:rsid w:val="006F1333"/>
    <w:rsid w:val="006F7E0F"/>
    <w:rsid w:val="00702E28"/>
    <w:rsid w:val="0070383F"/>
    <w:rsid w:val="0070538A"/>
    <w:rsid w:val="00705E2D"/>
    <w:rsid w:val="007110A8"/>
    <w:rsid w:val="00711548"/>
    <w:rsid w:val="00712E27"/>
    <w:rsid w:val="00715FEF"/>
    <w:rsid w:val="00725CC6"/>
    <w:rsid w:val="0072748A"/>
    <w:rsid w:val="007303C4"/>
    <w:rsid w:val="0073073E"/>
    <w:rsid w:val="00736D14"/>
    <w:rsid w:val="007460B1"/>
    <w:rsid w:val="00753548"/>
    <w:rsid w:val="00754FD7"/>
    <w:rsid w:val="00766429"/>
    <w:rsid w:val="00771941"/>
    <w:rsid w:val="00775022"/>
    <w:rsid w:val="007772B1"/>
    <w:rsid w:val="0078230E"/>
    <w:rsid w:val="00783609"/>
    <w:rsid w:val="00791624"/>
    <w:rsid w:val="00794666"/>
    <w:rsid w:val="00794A85"/>
    <w:rsid w:val="007A07EC"/>
    <w:rsid w:val="007A3F70"/>
    <w:rsid w:val="007A6814"/>
    <w:rsid w:val="007C0623"/>
    <w:rsid w:val="007C500D"/>
    <w:rsid w:val="007C79AC"/>
    <w:rsid w:val="007E0BF4"/>
    <w:rsid w:val="007E26F6"/>
    <w:rsid w:val="007E717A"/>
    <w:rsid w:val="007F2DA3"/>
    <w:rsid w:val="00807ADD"/>
    <w:rsid w:val="00807B72"/>
    <w:rsid w:val="0081145F"/>
    <w:rsid w:val="0081159F"/>
    <w:rsid w:val="00820B1C"/>
    <w:rsid w:val="00821453"/>
    <w:rsid w:val="00824481"/>
    <w:rsid w:val="0082747C"/>
    <w:rsid w:val="00832A9E"/>
    <w:rsid w:val="00834895"/>
    <w:rsid w:val="008352AF"/>
    <w:rsid w:val="00836BDA"/>
    <w:rsid w:val="00844D72"/>
    <w:rsid w:val="00854E3E"/>
    <w:rsid w:val="00857CA1"/>
    <w:rsid w:val="00861910"/>
    <w:rsid w:val="008749EF"/>
    <w:rsid w:val="00880760"/>
    <w:rsid w:val="00880CFA"/>
    <w:rsid w:val="00886565"/>
    <w:rsid w:val="008A4848"/>
    <w:rsid w:val="008B27EB"/>
    <w:rsid w:val="008C04EF"/>
    <w:rsid w:val="008C0A4A"/>
    <w:rsid w:val="008C0EDC"/>
    <w:rsid w:val="008C4D07"/>
    <w:rsid w:val="008D09B4"/>
    <w:rsid w:val="008D34D9"/>
    <w:rsid w:val="008D4189"/>
    <w:rsid w:val="008E1EE1"/>
    <w:rsid w:val="008F7A40"/>
    <w:rsid w:val="008F7F73"/>
    <w:rsid w:val="00902007"/>
    <w:rsid w:val="00902ABB"/>
    <w:rsid w:val="00905CA3"/>
    <w:rsid w:val="00912685"/>
    <w:rsid w:val="00917763"/>
    <w:rsid w:val="009305C1"/>
    <w:rsid w:val="00934CA0"/>
    <w:rsid w:val="0093699D"/>
    <w:rsid w:val="009376A6"/>
    <w:rsid w:val="00940713"/>
    <w:rsid w:val="00941D1A"/>
    <w:rsid w:val="0094341A"/>
    <w:rsid w:val="009449D1"/>
    <w:rsid w:val="009477BA"/>
    <w:rsid w:val="00951160"/>
    <w:rsid w:val="00956FBB"/>
    <w:rsid w:val="00963D70"/>
    <w:rsid w:val="0096564C"/>
    <w:rsid w:val="009668C6"/>
    <w:rsid w:val="0097421B"/>
    <w:rsid w:val="00985CBF"/>
    <w:rsid w:val="009916C5"/>
    <w:rsid w:val="00995E42"/>
    <w:rsid w:val="009B77C9"/>
    <w:rsid w:val="009C464D"/>
    <w:rsid w:val="009C7138"/>
    <w:rsid w:val="009C7CD2"/>
    <w:rsid w:val="009D6EAE"/>
    <w:rsid w:val="009E2C84"/>
    <w:rsid w:val="009E3998"/>
    <w:rsid w:val="009E3A02"/>
    <w:rsid w:val="009E6718"/>
    <w:rsid w:val="009F5ACC"/>
    <w:rsid w:val="00A02175"/>
    <w:rsid w:val="00A4176E"/>
    <w:rsid w:val="00A45C5E"/>
    <w:rsid w:val="00A60FEC"/>
    <w:rsid w:val="00A66861"/>
    <w:rsid w:val="00A7136B"/>
    <w:rsid w:val="00A834F7"/>
    <w:rsid w:val="00A85CCD"/>
    <w:rsid w:val="00A86999"/>
    <w:rsid w:val="00A97CF0"/>
    <w:rsid w:val="00AA1554"/>
    <w:rsid w:val="00AA707C"/>
    <w:rsid w:val="00AB60FD"/>
    <w:rsid w:val="00AD4D05"/>
    <w:rsid w:val="00AE03E3"/>
    <w:rsid w:val="00AE2FDC"/>
    <w:rsid w:val="00B02792"/>
    <w:rsid w:val="00B03AD0"/>
    <w:rsid w:val="00B063A1"/>
    <w:rsid w:val="00B11CDB"/>
    <w:rsid w:val="00B142FE"/>
    <w:rsid w:val="00B31700"/>
    <w:rsid w:val="00B46D35"/>
    <w:rsid w:val="00B47904"/>
    <w:rsid w:val="00B65708"/>
    <w:rsid w:val="00B6608E"/>
    <w:rsid w:val="00B7608E"/>
    <w:rsid w:val="00B76907"/>
    <w:rsid w:val="00B81947"/>
    <w:rsid w:val="00B8463E"/>
    <w:rsid w:val="00B86590"/>
    <w:rsid w:val="00B87ADC"/>
    <w:rsid w:val="00B945E6"/>
    <w:rsid w:val="00BB01A4"/>
    <w:rsid w:val="00BB1F03"/>
    <w:rsid w:val="00BB4916"/>
    <w:rsid w:val="00BC54DE"/>
    <w:rsid w:val="00BD4975"/>
    <w:rsid w:val="00BE32E6"/>
    <w:rsid w:val="00BF0013"/>
    <w:rsid w:val="00BF1F9B"/>
    <w:rsid w:val="00BF758E"/>
    <w:rsid w:val="00C12242"/>
    <w:rsid w:val="00C156D2"/>
    <w:rsid w:val="00C55E07"/>
    <w:rsid w:val="00C6187D"/>
    <w:rsid w:val="00C62ADD"/>
    <w:rsid w:val="00C64ACB"/>
    <w:rsid w:val="00C67E4E"/>
    <w:rsid w:val="00C74493"/>
    <w:rsid w:val="00C762CC"/>
    <w:rsid w:val="00C9737B"/>
    <w:rsid w:val="00CB0983"/>
    <w:rsid w:val="00CB1886"/>
    <w:rsid w:val="00CB29A4"/>
    <w:rsid w:val="00CB2BF5"/>
    <w:rsid w:val="00CB3507"/>
    <w:rsid w:val="00CB632F"/>
    <w:rsid w:val="00CB6C3B"/>
    <w:rsid w:val="00CC3D66"/>
    <w:rsid w:val="00CC73A9"/>
    <w:rsid w:val="00CE60EC"/>
    <w:rsid w:val="00CF0262"/>
    <w:rsid w:val="00D02302"/>
    <w:rsid w:val="00D03223"/>
    <w:rsid w:val="00D13CE2"/>
    <w:rsid w:val="00D179EB"/>
    <w:rsid w:val="00D17E32"/>
    <w:rsid w:val="00D31845"/>
    <w:rsid w:val="00D3371A"/>
    <w:rsid w:val="00D33B4E"/>
    <w:rsid w:val="00D37C34"/>
    <w:rsid w:val="00D41821"/>
    <w:rsid w:val="00D42573"/>
    <w:rsid w:val="00D441BD"/>
    <w:rsid w:val="00D442CF"/>
    <w:rsid w:val="00D5275D"/>
    <w:rsid w:val="00D56B02"/>
    <w:rsid w:val="00D6301E"/>
    <w:rsid w:val="00D70F62"/>
    <w:rsid w:val="00D97A16"/>
    <w:rsid w:val="00DA55F3"/>
    <w:rsid w:val="00DB54E0"/>
    <w:rsid w:val="00DC0C2B"/>
    <w:rsid w:val="00DC2095"/>
    <w:rsid w:val="00DC7411"/>
    <w:rsid w:val="00DD1FC7"/>
    <w:rsid w:val="00DD3392"/>
    <w:rsid w:val="00DE17F6"/>
    <w:rsid w:val="00DF1627"/>
    <w:rsid w:val="00DF1830"/>
    <w:rsid w:val="00E07DEA"/>
    <w:rsid w:val="00E126CB"/>
    <w:rsid w:val="00E30346"/>
    <w:rsid w:val="00E41F32"/>
    <w:rsid w:val="00E4480A"/>
    <w:rsid w:val="00E513DC"/>
    <w:rsid w:val="00E51D0D"/>
    <w:rsid w:val="00E52911"/>
    <w:rsid w:val="00E56426"/>
    <w:rsid w:val="00E70889"/>
    <w:rsid w:val="00E75170"/>
    <w:rsid w:val="00E8167D"/>
    <w:rsid w:val="00E83902"/>
    <w:rsid w:val="00E84054"/>
    <w:rsid w:val="00E86DF1"/>
    <w:rsid w:val="00E9169D"/>
    <w:rsid w:val="00EB1764"/>
    <w:rsid w:val="00EC05FD"/>
    <w:rsid w:val="00EC3824"/>
    <w:rsid w:val="00EC57E3"/>
    <w:rsid w:val="00ED0D67"/>
    <w:rsid w:val="00ED66C6"/>
    <w:rsid w:val="00ED6CC1"/>
    <w:rsid w:val="00EE4377"/>
    <w:rsid w:val="00EF0927"/>
    <w:rsid w:val="00F04A50"/>
    <w:rsid w:val="00F05FAA"/>
    <w:rsid w:val="00F123D5"/>
    <w:rsid w:val="00F13361"/>
    <w:rsid w:val="00F26E12"/>
    <w:rsid w:val="00F424BC"/>
    <w:rsid w:val="00F43B21"/>
    <w:rsid w:val="00F4575F"/>
    <w:rsid w:val="00F47FE5"/>
    <w:rsid w:val="00F566D5"/>
    <w:rsid w:val="00F60746"/>
    <w:rsid w:val="00F66226"/>
    <w:rsid w:val="00F9614A"/>
    <w:rsid w:val="00F97D77"/>
    <w:rsid w:val="00FA758D"/>
    <w:rsid w:val="00FB00F7"/>
    <w:rsid w:val="00FB573E"/>
    <w:rsid w:val="00FC1C68"/>
    <w:rsid w:val="00FC3DBA"/>
    <w:rsid w:val="00FC68C2"/>
    <w:rsid w:val="00FC6AA2"/>
    <w:rsid w:val="00FD5536"/>
    <w:rsid w:val="00FD5A22"/>
    <w:rsid w:val="00FE015D"/>
    <w:rsid w:val="00FE6CDA"/>
    <w:rsid w:val="00FF02D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2"/>
    </o:shapelayout>
  </w:shapeDefaults>
  <w:decimalSymbol w:val=","/>
  <w:listSeparator w:val=","/>
  <w14:docId w14:val="466778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90B"/>
    <w:pPr>
      <w:widowControl w:val="0"/>
    </w:pPr>
    <w:rPr>
      <w:rFonts w:ascii="Cambria" w:eastAsia="Cambria" w:hAnsi="Cambria" w:cs="Cambria"/>
      <w:sz w:val="22"/>
      <w:szCs w:val="22"/>
      <w:lang w:val="en-GB" w:eastAsia="en-GB"/>
    </w:rPr>
  </w:style>
  <w:style w:type="paragraph" w:styleId="Heading1">
    <w:name w:val="heading 1"/>
    <w:basedOn w:val="Normal"/>
    <w:link w:val="Heading1Char"/>
    <w:uiPriority w:val="9"/>
    <w:qFormat/>
    <w:rsid w:val="0003090B"/>
    <w:pPr>
      <w:spacing w:before="102"/>
      <w:ind w:left="1137" w:right="1137"/>
      <w:jc w:val="center"/>
      <w:outlineLvl w:val="0"/>
    </w:pPr>
    <w:rPr>
      <w:b/>
      <w:bCs/>
      <w:sz w:val="19"/>
      <w:szCs w:val="19"/>
    </w:rPr>
  </w:style>
  <w:style w:type="paragraph" w:styleId="Heading2">
    <w:name w:val="heading 2"/>
    <w:basedOn w:val="Normal"/>
    <w:next w:val="Normal"/>
    <w:link w:val="Heading2Char"/>
    <w:uiPriority w:val="9"/>
    <w:semiHidden/>
    <w:unhideWhenUsed/>
    <w:qFormat/>
    <w:rsid w:val="0003090B"/>
    <w:pPr>
      <w:keepNext/>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3090B"/>
    <w:pPr>
      <w:keepNext/>
      <w:spacing w:before="40"/>
      <w:outlineLvl w:val="2"/>
    </w:pPr>
    <w:rPr>
      <w:rFonts w:asciiTheme="majorHAnsi" w:eastAsiaTheme="majorEastAsia" w:hAnsiTheme="majorHAnsi" w:cstheme="majorBidi"/>
      <w:color w:val="243F60"/>
      <w:sz w:val="24"/>
      <w:szCs w:val="24"/>
    </w:rPr>
  </w:style>
  <w:style w:type="paragraph" w:styleId="Heading4">
    <w:name w:val="heading 4"/>
    <w:basedOn w:val="Normal"/>
    <w:next w:val="Normal"/>
    <w:link w:val="Heading4Char"/>
    <w:uiPriority w:val="9"/>
    <w:semiHidden/>
    <w:unhideWhenUsed/>
    <w:qFormat/>
    <w:rsid w:val="0003090B"/>
    <w:pPr>
      <w:keepNext/>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3090B"/>
    <w:pPr>
      <w:keepNext/>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3090B"/>
    <w:pPr>
      <w:keepNext/>
      <w:spacing w:before="4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0003090B"/>
    <w:pPr>
      <w:keepNext/>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0003090B"/>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03090B"/>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90B"/>
    <w:rPr>
      <w:rFonts w:ascii="Cambria" w:eastAsia="Cambria" w:hAnsi="Cambria" w:cs="Cambria"/>
      <w:b/>
      <w:bCs/>
      <w:sz w:val="19"/>
      <w:szCs w:val="19"/>
      <w:lang w:val="en-GB" w:eastAsia="en-GB"/>
    </w:rPr>
  </w:style>
  <w:style w:type="character" w:customStyle="1" w:styleId="Heading2Char">
    <w:name w:val="Heading 2 Char"/>
    <w:basedOn w:val="DefaultParagraphFont"/>
    <w:link w:val="Heading2"/>
    <w:uiPriority w:val="9"/>
    <w:semiHidden/>
    <w:rsid w:val="0003090B"/>
    <w:rPr>
      <w:rFonts w:asciiTheme="majorHAnsi" w:eastAsiaTheme="majorEastAsia" w:hAnsiTheme="majorHAnsi" w:cstheme="majorBidi"/>
      <w:color w:val="2F5496" w:themeColor="accent1" w:themeShade="BF"/>
      <w:sz w:val="26"/>
      <w:szCs w:val="26"/>
      <w:lang w:val="en-GB" w:eastAsia="en-GB"/>
    </w:rPr>
  </w:style>
  <w:style w:type="character" w:customStyle="1" w:styleId="Heading3Char">
    <w:name w:val="Heading 3 Char"/>
    <w:basedOn w:val="DefaultParagraphFont"/>
    <w:link w:val="Heading3"/>
    <w:uiPriority w:val="9"/>
    <w:semiHidden/>
    <w:rsid w:val="0003090B"/>
    <w:rPr>
      <w:rFonts w:asciiTheme="majorHAnsi" w:eastAsiaTheme="majorEastAsia" w:hAnsiTheme="majorHAnsi" w:cstheme="majorBidi"/>
      <w:color w:val="243F60"/>
      <w:lang w:val="en-GB" w:eastAsia="en-GB"/>
    </w:rPr>
  </w:style>
  <w:style w:type="character" w:customStyle="1" w:styleId="Heading4Char">
    <w:name w:val="Heading 4 Char"/>
    <w:basedOn w:val="DefaultParagraphFont"/>
    <w:link w:val="Heading4"/>
    <w:uiPriority w:val="9"/>
    <w:semiHidden/>
    <w:rsid w:val="0003090B"/>
    <w:rPr>
      <w:rFonts w:asciiTheme="majorHAnsi" w:eastAsiaTheme="majorEastAsia" w:hAnsiTheme="majorHAnsi" w:cstheme="majorBidi"/>
      <w:i/>
      <w:iCs/>
      <w:color w:val="2F5496" w:themeColor="accent1" w:themeShade="BF"/>
      <w:sz w:val="22"/>
      <w:szCs w:val="22"/>
      <w:lang w:val="en-GB" w:eastAsia="en-GB"/>
    </w:rPr>
  </w:style>
  <w:style w:type="character" w:customStyle="1" w:styleId="Heading5Char">
    <w:name w:val="Heading 5 Char"/>
    <w:basedOn w:val="DefaultParagraphFont"/>
    <w:link w:val="Heading5"/>
    <w:uiPriority w:val="9"/>
    <w:semiHidden/>
    <w:rsid w:val="0003090B"/>
    <w:rPr>
      <w:rFonts w:asciiTheme="majorHAnsi" w:eastAsiaTheme="majorEastAsia" w:hAnsiTheme="majorHAnsi" w:cstheme="majorBidi"/>
      <w:color w:val="2F5496" w:themeColor="accent1" w:themeShade="BF"/>
      <w:sz w:val="22"/>
      <w:szCs w:val="22"/>
      <w:lang w:val="en-GB" w:eastAsia="en-GB"/>
    </w:rPr>
  </w:style>
  <w:style w:type="character" w:customStyle="1" w:styleId="Heading6Char">
    <w:name w:val="Heading 6 Char"/>
    <w:basedOn w:val="DefaultParagraphFont"/>
    <w:link w:val="Heading6"/>
    <w:uiPriority w:val="9"/>
    <w:semiHidden/>
    <w:rsid w:val="0003090B"/>
    <w:rPr>
      <w:rFonts w:asciiTheme="majorHAnsi" w:eastAsiaTheme="majorEastAsia" w:hAnsiTheme="majorHAnsi" w:cstheme="majorBidi"/>
      <w:color w:val="243F60"/>
      <w:sz w:val="22"/>
      <w:szCs w:val="22"/>
      <w:lang w:val="en-GB" w:eastAsia="en-GB"/>
    </w:rPr>
  </w:style>
  <w:style w:type="character" w:customStyle="1" w:styleId="Heading7Char">
    <w:name w:val="Heading 7 Char"/>
    <w:basedOn w:val="DefaultParagraphFont"/>
    <w:link w:val="Heading7"/>
    <w:uiPriority w:val="9"/>
    <w:rsid w:val="0003090B"/>
    <w:rPr>
      <w:rFonts w:asciiTheme="majorHAnsi" w:eastAsiaTheme="majorEastAsia" w:hAnsiTheme="majorHAnsi" w:cstheme="majorBidi"/>
      <w:i/>
      <w:iCs/>
      <w:color w:val="243F60"/>
      <w:sz w:val="22"/>
      <w:szCs w:val="22"/>
      <w:lang w:val="en-GB" w:eastAsia="en-GB"/>
    </w:rPr>
  </w:style>
  <w:style w:type="character" w:customStyle="1" w:styleId="Heading8Char">
    <w:name w:val="Heading 8 Char"/>
    <w:basedOn w:val="DefaultParagraphFont"/>
    <w:link w:val="Heading8"/>
    <w:uiPriority w:val="9"/>
    <w:rsid w:val="0003090B"/>
    <w:rPr>
      <w:rFonts w:asciiTheme="majorHAnsi" w:eastAsiaTheme="majorEastAsia" w:hAnsiTheme="majorHAnsi" w:cstheme="majorBidi"/>
      <w:color w:val="272727"/>
      <w:sz w:val="21"/>
      <w:szCs w:val="21"/>
      <w:lang w:val="en-GB" w:eastAsia="en-GB"/>
    </w:rPr>
  </w:style>
  <w:style w:type="character" w:customStyle="1" w:styleId="Heading9Char">
    <w:name w:val="Heading 9 Char"/>
    <w:basedOn w:val="DefaultParagraphFont"/>
    <w:link w:val="Heading9"/>
    <w:uiPriority w:val="9"/>
    <w:rsid w:val="0003090B"/>
    <w:rPr>
      <w:rFonts w:asciiTheme="majorHAnsi" w:eastAsiaTheme="majorEastAsia" w:hAnsiTheme="majorHAnsi" w:cstheme="majorBidi"/>
      <w:i/>
      <w:iCs/>
      <w:color w:val="272727"/>
      <w:sz w:val="21"/>
      <w:szCs w:val="21"/>
      <w:lang w:val="en-GB" w:eastAsia="en-GB"/>
    </w:rPr>
  </w:style>
  <w:style w:type="paragraph" w:styleId="Title">
    <w:name w:val="Title"/>
    <w:basedOn w:val="Normal"/>
    <w:next w:val="Normal"/>
    <w:link w:val="TitleChar"/>
    <w:uiPriority w:val="10"/>
    <w:qFormat/>
    <w:rsid w:val="0003090B"/>
    <w:pPr>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03090B"/>
    <w:rPr>
      <w:rFonts w:asciiTheme="majorHAnsi" w:eastAsiaTheme="majorEastAsia" w:hAnsiTheme="majorHAnsi" w:cstheme="majorBidi"/>
      <w:sz w:val="56"/>
      <w:szCs w:val="56"/>
      <w:lang w:val="en-GB" w:eastAsia="en-GB"/>
    </w:rPr>
  </w:style>
  <w:style w:type="paragraph" w:styleId="BodyText">
    <w:name w:val="Body Text"/>
    <w:basedOn w:val="Normal"/>
    <w:link w:val="BodyTextChar"/>
    <w:uiPriority w:val="1"/>
    <w:qFormat/>
    <w:rsid w:val="0003090B"/>
    <w:rPr>
      <w:sz w:val="19"/>
      <w:szCs w:val="19"/>
    </w:rPr>
  </w:style>
  <w:style w:type="character" w:customStyle="1" w:styleId="BodyTextChar">
    <w:name w:val="Body Text Char"/>
    <w:basedOn w:val="DefaultParagraphFont"/>
    <w:link w:val="BodyText"/>
    <w:uiPriority w:val="1"/>
    <w:rsid w:val="0003090B"/>
    <w:rPr>
      <w:rFonts w:ascii="Cambria" w:eastAsia="Cambria" w:hAnsi="Cambria" w:cs="Cambria"/>
      <w:sz w:val="19"/>
      <w:szCs w:val="19"/>
      <w:lang w:val="en-GB" w:eastAsia="en-GB"/>
    </w:rPr>
  </w:style>
  <w:style w:type="paragraph" w:styleId="ListParagraph">
    <w:name w:val="List Paragraph"/>
    <w:basedOn w:val="Normal"/>
    <w:uiPriority w:val="34"/>
    <w:qFormat/>
    <w:rsid w:val="0003090B"/>
    <w:pPr>
      <w:ind w:left="908" w:hanging="282"/>
      <w:jc w:val="both"/>
    </w:pPr>
  </w:style>
  <w:style w:type="paragraph" w:customStyle="1" w:styleId="TableParagraph">
    <w:name w:val="Table Paragraph"/>
    <w:basedOn w:val="Normal"/>
    <w:uiPriority w:val="1"/>
    <w:qFormat/>
    <w:rsid w:val="0003090B"/>
  </w:style>
  <w:style w:type="paragraph" w:styleId="Subtitle">
    <w:name w:val="Subtitle"/>
    <w:basedOn w:val="Normal"/>
    <w:next w:val="Normal"/>
    <w:link w:val="SubtitleChar"/>
    <w:uiPriority w:val="11"/>
    <w:qFormat/>
    <w:rsid w:val="0003090B"/>
    <w:rPr>
      <w:color w:val="5A5A5A"/>
    </w:rPr>
  </w:style>
  <w:style w:type="character" w:customStyle="1" w:styleId="SubtitleChar">
    <w:name w:val="Subtitle Char"/>
    <w:basedOn w:val="DefaultParagraphFont"/>
    <w:link w:val="Subtitle"/>
    <w:uiPriority w:val="11"/>
    <w:rsid w:val="0003090B"/>
    <w:rPr>
      <w:rFonts w:ascii="Cambria" w:eastAsia="Cambria" w:hAnsi="Cambria" w:cs="Cambria"/>
      <w:color w:val="5A5A5A"/>
      <w:sz w:val="22"/>
      <w:szCs w:val="22"/>
      <w:lang w:val="en-GB" w:eastAsia="en-GB"/>
    </w:rPr>
  </w:style>
  <w:style w:type="paragraph" w:styleId="Quote">
    <w:name w:val="Quote"/>
    <w:basedOn w:val="Normal"/>
    <w:next w:val="Normal"/>
    <w:link w:val="QuoteChar"/>
    <w:uiPriority w:val="29"/>
    <w:qFormat/>
    <w:rsid w:val="0003090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3090B"/>
    <w:rPr>
      <w:rFonts w:ascii="Cambria" w:eastAsia="Cambria" w:hAnsi="Cambria" w:cs="Cambria"/>
      <w:i/>
      <w:iCs/>
      <w:color w:val="404040" w:themeColor="text1" w:themeTint="BF"/>
      <w:sz w:val="22"/>
      <w:szCs w:val="22"/>
      <w:lang w:val="en-GB" w:eastAsia="en-GB"/>
    </w:rPr>
  </w:style>
  <w:style w:type="paragraph" w:styleId="IntenseQuote">
    <w:name w:val="Intense Quote"/>
    <w:basedOn w:val="Normal"/>
    <w:next w:val="Normal"/>
    <w:link w:val="IntenseQuoteChar"/>
    <w:uiPriority w:val="30"/>
    <w:qFormat/>
    <w:rsid w:val="0003090B"/>
    <w:pP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3090B"/>
    <w:rPr>
      <w:rFonts w:ascii="Cambria" w:eastAsia="Cambria" w:hAnsi="Cambria" w:cs="Cambria"/>
      <w:i/>
      <w:iCs/>
      <w:color w:val="4472C4" w:themeColor="accent1"/>
      <w:sz w:val="22"/>
      <w:szCs w:val="22"/>
      <w:lang w:val="en-GB" w:eastAsia="en-GB"/>
    </w:rPr>
  </w:style>
  <w:style w:type="paragraph" w:styleId="TOC1">
    <w:name w:val="toc 1"/>
    <w:basedOn w:val="Normal"/>
    <w:next w:val="Normal"/>
    <w:uiPriority w:val="39"/>
    <w:unhideWhenUsed/>
    <w:rsid w:val="0003090B"/>
    <w:pPr>
      <w:spacing w:after="100"/>
    </w:pPr>
  </w:style>
  <w:style w:type="paragraph" w:styleId="TOC2">
    <w:name w:val="toc 2"/>
    <w:basedOn w:val="Normal"/>
    <w:next w:val="Normal"/>
    <w:uiPriority w:val="39"/>
    <w:unhideWhenUsed/>
    <w:rsid w:val="0003090B"/>
    <w:pPr>
      <w:spacing w:after="100"/>
      <w:ind w:left="220"/>
    </w:pPr>
  </w:style>
  <w:style w:type="paragraph" w:styleId="TOC3">
    <w:name w:val="toc 3"/>
    <w:basedOn w:val="Normal"/>
    <w:next w:val="Normal"/>
    <w:uiPriority w:val="39"/>
    <w:unhideWhenUsed/>
    <w:rsid w:val="0003090B"/>
    <w:pPr>
      <w:spacing w:after="100"/>
      <w:ind w:left="440"/>
    </w:pPr>
  </w:style>
  <w:style w:type="paragraph" w:styleId="TOC4">
    <w:name w:val="toc 4"/>
    <w:basedOn w:val="Normal"/>
    <w:next w:val="Normal"/>
    <w:uiPriority w:val="39"/>
    <w:unhideWhenUsed/>
    <w:rsid w:val="0003090B"/>
    <w:pPr>
      <w:spacing w:after="100"/>
      <w:ind w:left="660"/>
    </w:pPr>
  </w:style>
  <w:style w:type="paragraph" w:styleId="TOC5">
    <w:name w:val="toc 5"/>
    <w:basedOn w:val="Normal"/>
    <w:next w:val="Normal"/>
    <w:uiPriority w:val="39"/>
    <w:unhideWhenUsed/>
    <w:rsid w:val="0003090B"/>
    <w:pPr>
      <w:spacing w:after="100"/>
      <w:ind w:left="880"/>
    </w:pPr>
  </w:style>
  <w:style w:type="paragraph" w:styleId="TOC6">
    <w:name w:val="toc 6"/>
    <w:basedOn w:val="Normal"/>
    <w:next w:val="Normal"/>
    <w:uiPriority w:val="39"/>
    <w:unhideWhenUsed/>
    <w:rsid w:val="0003090B"/>
    <w:pPr>
      <w:spacing w:after="100"/>
      <w:ind w:left="1100"/>
    </w:pPr>
  </w:style>
  <w:style w:type="paragraph" w:styleId="TOC7">
    <w:name w:val="toc 7"/>
    <w:basedOn w:val="Normal"/>
    <w:next w:val="Normal"/>
    <w:uiPriority w:val="39"/>
    <w:unhideWhenUsed/>
    <w:rsid w:val="0003090B"/>
    <w:pPr>
      <w:spacing w:after="100"/>
      <w:ind w:left="1320"/>
    </w:pPr>
  </w:style>
  <w:style w:type="paragraph" w:styleId="TOC8">
    <w:name w:val="toc 8"/>
    <w:basedOn w:val="Normal"/>
    <w:next w:val="Normal"/>
    <w:uiPriority w:val="39"/>
    <w:unhideWhenUsed/>
    <w:rsid w:val="0003090B"/>
    <w:pPr>
      <w:spacing w:after="100"/>
      <w:ind w:left="1540"/>
    </w:pPr>
  </w:style>
  <w:style w:type="paragraph" w:styleId="TOC9">
    <w:name w:val="toc 9"/>
    <w:basedOn w:val="Normal"/>
    <w:next w:val="Normal"/>
    <w:uiPriority w:val="39"/>
    <w:unhideWhenUsed/>
    <w:rsid w:val="0003090B"/>
    <w:pPr>
      <w:spacing w:after="100"/>
      <w:ind w:left="1760"/>
    </w:pPr>
  </w:style>
  <w:style w:type="paragraph" w:styleId="EndnoteText">
    <w:name w:val="endnote text"/>
    <w:basedOn w:val="Normal"/>
    <w:link w:val="EndnoteTextChar"/>
    <w:uiPriority w:val="99"/>
    <w:semiHidden/>
    <w:unhideWhenUsed/>
    <w:rsid w:val="0003090B"/>
    <w:rPr>
      <w:sz w:val="20"/>
      <w:szCs w:val="20"/>
    </w:rPr>
  </w:style>
  <w:style w:type="character" w:customStyle="1" w:styleId="EndnoteTextChar">
    <w:name w:val="Endnote Text Char"/>
    <w:basedOn w:val="DefaultParagraphFont"/>
    <w:link w:val="EndnoteText"/>
    <w:uiPriority w:val="99"/>
    <w:semiHidden/>
    <w:rsid w:val="0003090B"/>
    <w:rPr>
      <w:rFonts w:ascii="Cambria" w:eastAsia="Cambria" w:hAnsi="Cambria" w:cs="Cambria"/>
      <w:sz w:val="20"/>
      <w:szCs w:val="20"/>
      <w:lang w:val="en-GB" w:eastAsia="en-GB"/>
    </w:rPr>
  </w:style>
  <w:style w:type="paragraph" w:styleId="Footer">
    <w:name w:val="footer"/>
    <w:basedOn w:val="Normal"/>
    <w:link w:val="FooterChar"/>
    <w:uiPriority w:val="99"/>
    <w:unhideWhenUsed/>
    <w:rsid w:val="0003090B"/>
    <w:pPr>
      <w:tabs>
        <w:tab w:val="center" w:pos="4680"/>
        <w:tab w:val="right" w:pos="9360"/>
      </w:tabs>
    </w:pPr>
  </w:style>
  <w:style w:type="character" w:customStyle="1" w:styleId="FooterChar">
    <w:name w:val="Footer Char"/>
    <w:basedOn w:val="DefaultParagraphFont"/>
    <w:link w:val="Footer"/>
    <w:uiPriority w:val="99"/>
    <w:rsid w:val="0003090B"/>
    <w:rPr>
      <w:rFonts w:ascii="Cambria" w:eastAsia="Cambria" w:hAnsi="Cambria" w:cs="Cambria"/>
      <w:sz w:val="22"/>
      <w:szCs w:val="22"/>
      <w:lang w:val="en-GB" w:eastAsia="en-GB"/>
    </w:rPr>
  </w:style>
  <w:style w:type="paragraph" w:styleId="FootnoteText">
    <w:name w:val="footnote text"/>
    <w:basedOn w:val="Normal"/>
    <w:link w:val="FootnoteTextChar"/>
    <w:uiPriority w:val="99"/>
    <w:semiHidden/>
    <w:unhideWhenUsed/>
    <w:rsid w:val="0003090B"/>
    <w:rPr>
      <w:sz w:val="20"/>
      <w:szCs w:val="20"/>
    </w:rPr>
  </w:style>
  <w:style w:type="character" w:customStyle="1" w:styleId="FootnoteTextChar">
    <w:name w:val="Footnote Text Char"/>
    <w:basedOn w:val="DefaultParagraphFont"/>
    <w:link w:val="FootnoteText"/>
    <w:uiPriority w:val="99"/>
    <w:semiHidden/>
    <w:rsid w:val="0003090B"/>
    <w:rPr>
      <w:rFonts w:ascii="Cambria" w:eastAsia="Cambria" w:hAnsi="Cambria" w:cs="Cambria"/>
      <w:sz w:val="20"/>
      <w:szCs w:val="20"/>
      <w:lang w:val="en-GB" w:eastAsia="en-GB"/>
    </w:rPr>
  </w:style>
  <w:style w:type="paragraph" w:styleId="Header">
    <w:name w:val="header"/>
    <w:basedOn w:val="Normal"/>
    <w:link w:val="HeaderChar"/>
    <w:uiPriority w:val="99"/>
    <w:unhideWhenUsed/>
    <w:rsid w:val="0003090B"/>
    <w:pPr>
      <w:tabs>
        <w:tab w:val="center" w:pos="4680"/>
        <w:tab w:val="right" w:pos="9360"/>
      </w:tabs>
    </w:pPr>
  </w:style>
  <w:style w:type="character" w:customStyle="1" w:styleId="HeaderChar">
    <w:name w:val="Header Char"/>
    <w:basedOn w:val="DefaultParagraphFont"/>
    <w:link w:val="Header"/>
    <w:uiPriority w:val="99"/>
    <w:rsid w:val="0003090B"/>
    <w:rPr>
      <w:rFonts w:ascii="Cambria" w:eastAsia="Cambria" w:hAnsi="Cambria" w:cs="Cambria"/>
      <w:sz w:val="22"/>
      <w:szCs w:val="22"/>
      <w:lang w:val="en-GB" w:eastAsia="en-GB"/>
    </w:rPr>
  </w:style>
  <w:style w:type="paragraph" w:styleId="CommentText">
    <w:name w:val="annotation text"/>
    <w:basedOn w:val="Normal"/>
    <w:link w:val="CommentTextChar"/>
    <w:uiPriority w:val="99"/>
    <w:unhideWhenUsed/>
    <w:rsid w:val="0003090B"/>
    <w:rPr>
      <w:sz w:val="20"/>
      <w:szCs w:val="20"/>
    </w:rPr>
  </w:style>
  <w:style w:type="character" w:customStyle="1" w:styleId="CommentTextChar">
    <w:name w:val="Comment Text Char"/>
    <w:basedOn w:val="DefaultParagraphFont"/>
    <w:link w:val="CommentText"/>
    <w:uiPriority w:val="99"/>
    <w:rsid w:val="0003090B"/>
    <w:rPr>
      <w:rFonts w:ascii="Cambria" w:eastAsia="Cambria" w:hAnsi="Cambria" w:cs="Cambria"/>
      <w:sz w:val="20"/>
      <w:szCs w:val="20"/>
      <w:lang w:val="en-GB" w:eastAsia="en-GB"/>
    </w:rPr>
  </w:style>
  <w:style w:type="character" w:styleId="CommentReference">
    <w:name w:val="annotation reference"/>
    <w:basedOn w:val="DefaultParagraphFont"/>
    <w:uiPriority w:val="99"/>
    <w:semiHidden/>
    <w:unhideWhenUsed/>
    <w:rsid w:val="0003090B"/>
    <w:rPr>
      <w:sz w:val="16"/>
      <w:szCs w:val="16"/>
    </w:rPr>
  </w:style>
  <w:style w:type="paragraph" w:styleId="Revision">
    <w:name w:val="Revision"/>
    <w:hidden/>
    <w:uiPriority w:val="99"/>
    <w:semiHidden/>
    <w:rsid w:val="0003090B"/>
    <w:rPr>
      <w:rFonts w:ascii="Cambria" w:eastAsia="Cambria" w:hAnsi="Cambria" w:cs="Cambria"/>
      <w:sz w:val="22"/>
      <w:szCs w:val="22"/>
      <w:lang w:val="en-GB" w:eastAsia="en-GB"/>
    </w:rPr>
  </w:style>
  <w:style w:type="paragraph" w:styleId="CommentSubject">
    <w:name w:val="annotation subject"/>
    <w:basedOn w:val="CommentText"/>
    <w:next w:val="CommentText"/>
    <w:link w:val="CommentSubjectChar"/>
    <w:uiPriority w:val="99"/>
    <w:semiHidden/>
    <w:unhideWhenUsed/>
    <w:rsid w:val="0003090B"/>
    <w:rPr>
      <w:b/>
      <w:bCs/>
    </w:rPr>
  </w:style>
  <w:style w:type="character" w:customStyle="1" w:styleId="CommentSubjectChar">
    <w:name w:val="Comment Subject Char"/>
    <w:basedOn w:val="CommentTextChar"/>
    <w:link w:val="CommentSubject"/>
    <w:uiPriority w:val="99"/>
    <w:semiHidden/>
    <w:rsid w:val="0003090B"/>
    <w:rPr>
      <w:rFonts w:ascii="Cambria" w:eastAsia="Cambria" w:hAnsi="Cambria" w:cs="Cambria"/>
      <w:b/>
      <w:bCs/>
      <w:sz w:val="20"/>
      <w:szCs w:val="20"/>
      <w:lang w:val="en-GB" w:eastAsia="en-GB"/>
    </w:rPr>
  </w:style>
  <w:style w:type="paragraph" w:styleId="NormalWeb">
    <w:name w:val="Normal (Web)"/>
    <w:basedOn w:val="Normal"/>
    <w:uiPriority w:val="99"/>
    <w:unhideWhenUsed/>
    <w:rsid w:val="0003090B"/>
    <w:pPr>
      <w:widowControl/>
      <w:spacing w:before="100" w:beforeAutospacing="1" w:after="100" w:afterAutospacing="1"/>
    </w:pPr>
    <w:rPr>
      <w:rFonts w:ascii="Times New Roman" w:eastAsia="Times New Roman" w:hAnsi="Times New Roman" w:cs="Times New Roman"/>
      <w:sz w:val="24"/>
      <w:szCs w:val="24"/>
      <w:lang w:val="it-IT" w:eastAsia="it-IT"/>
    </w:rPr>
  </w:style>
  <w:style w:type="paragraph" w:styleId="BalloonText">
    <w:name w:val="Balloon Text"/>
    <w:basedOn w:val="Normal"/>
    <w:link w:val="BalloonTextChar"/>
    <w:uiPriority w:val="99"/>
    <w:semiHidden/>
    <w:unhideWhenUsed/>
    <w:rsid w:val="000309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90B"/>
    <w:rPr>
      <w:rFonts w:ascii="Segoe UI" w:eastAsia="Cambria" w:hAnsi="Segoe UI" w:cs="Segoe UI"/>
      <w:sz w:val="18"/>
      <w:szCs w:val="18"/>
      <w:lang w:val="en-GB" w:eastAsia="en-GB"/>
    </w:rPr>
  </w:style>
  <w:style w:type="character" w:styleId="Hyperlink">
    <w:name w:val="Hyperlink"/>
    <w:basedOn w:val="DefaultParagraphFont"/>
    <w:uiPriority w:val="99"/>
    <w:unhideWhenUsed/>
    <w:rsid w:val="0003090B"/>
    <w:rPr>
      <w:color w:val="0563C1" w:themeColor="hyperlink"/>
      <w:u w:val="single"/>
    </w:rPr>
  </w:style>
  <w:style w:type="table" w:styleId="TableGrid">
    <w:name w:val="Table Grid"/>
    <w:basedOn w:val="TableNormal"/>
    <w:uiPriority w:val="59"/>
    <w:rsid w:val="0003090B"/>
    <w:rPr>
      <w:rFonts w:ascii="Cambria" w:eastAsiaTheme="minorEastAsia" w:hAnsi="Cambria" w:cs="Cambria"/>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03090B"/>
    <w:pPr>
      <w:widowControl/>
      <w:jc w:val="both"/>
    </w:pPr>
    <w:rPr>
      <w:rFonts w:asciiTheme="minorHAnsi" w:eastAsiaTheme="minorEastAsia" w:hAnsiTheme="minorHAnsi" w:cstheme="minorBidi"/>
      <w:sz w:val="20"/>
    </w:rPr>
  </w:style>
  <w:style w:type="character" w:styleId="FollowedHyperlink">
    <w:name w:val="FollowedHyperlink"/>
    <w:basedOn w:val="DefaultParagraphFont"/>
    <w:uiPriority w:val="99"/>
    <w:semiHidden/>
    <w:unhideWhenUsed/>
    <w:rsid w:val="0003090B"/>
    <w:rPr>
      <w:color w:val="954F72" w:themeColor="followedHyperlink"/>
      <w:u w:val="single"/>
    </w:rPr>
  </w:style>
  <w:style w:type="character" w:customStyle="1" w:styleId="super">
    <w:name w:val="super"/>
    <w:basedOn w:val="DefaultParagraphFont"/>
    <w:rsid w:val="0003090B"/>
  </w:style>
  <w:style w:type="character" w:styleId="FootnoteReference">
    <w:name w:val="footnote reference"/>
    <w:basedOn w:val="DefaultParagraphFont"/>
    <w:uiPriority w:val="99"/>
    <w:semiHidden/>
    <w:unhideWhenUsed/>
    <w:rsid w:val="0003090B"/>
    <w:rPr>
      <w:vertAlign w:val="superscript"/>
    </w:rPr>
  </w:style>
  <w:style w:type="paragraph" w:customStyle="1" w:styleId="Default">
    <w:name w:val="Default"/>
    <w:rsid w:val="0003090B"/>
    <w:pPr>
      <w:adjustRightInd w:val="0"/>
    </w:pPr>
    <w:rPr>
      <w:rFonts w:ascii="Calibri" w:eastAsia="Cambria" w:hAnsi="Calibri" w:cs="Calibri"/>
      <w:color w:val="000000"/>
      <w:lang w:val="en-GB" w:eastAsia="en-GB"/>
    </w:rPr>
  </w:style>
  <w:style w:type="character" w:customStyle="1" w:styleId="Menzionenonrisolta1">
    <w:name w:val="Menzione non risolta1"/>
    <w:basedOn w:val="DefaultParagraphFont"/>
    <w:uiPriority w:val="99"/>
    <w:semiHidden/>
    <w:unhideWhenUsed/>
    <w:rsid w:val="0003090B"/>
    <w:rPr>
      <w:color w:val="605E5C"/>
      <w:shd w:val="clear" w:color="auto" w:fill="E1DFDD"/>
    </w:rPr>
  </w:style>
  <w:style w:type="table" w:styleId="PlainTable3">
    <w:name w:val="Plain Table 3"/>
    <w:basedOn w:val="TableNormal"/>
    <w:uiPriority w:val="43"/>
    <w:rsid w:val="0003090B"/>
    <w:rPr>
      <w:rFonts w:ascii="Cambria" w:eastAsia="Cambria" w:hAnsi="Cambria" w:cs="Cambria"/>
      <w:lang w:val="it-IT" w:eastAsia="en-GB"/>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1">
    <w:name w:val="Table Grid1"/>
    <w:basedOn w:val="TableNormal"/>
    <w:next w:val="TableGrid"/>
    <w:uiPriority w:val="59"/>
    <w:rsid w:val="0003090B"/>
    <w:rPr>
      <w:rFonts w:ascii="Cambria" w:eastAsiaTheme="minorEastAsia" w:hAnsi="Cambria" w:cs="Cambria"/>
      <w:sz w:val="22"/>
      <w:szCs w:val="22"/>
      <w:lang w:val="it-IT"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03090B"/>
    <w:rPr>
      <w:rFonts w:ascii="EUAlbertina" w:hAnsi="EUAlbertina" w:cstheme="minorBidi"/>
      <w:color w:val="auto"/>
    </w:rPr>
  </w:style>
  <w:style w:type="paragraph" w:customStyle="1" w:styleId="CM3">
    <w:name w:val="CM3"/>
    <w:basedOn w:val="Default"/>
    <w:next w:val="Default"/>
    <w:uiPriority w:val="99"/>
    <w:rsid w:val="0003090B"/>
    <w:rPr>
      <w:rFonts w:ascii="EUAlbertina" w:hAnsi="EUAlbertina" w:cstheme="minorBidi"/>
      <w:color w:val="auto"/>
    </w:rPr>
  </w:style>
  <w:style w:type="paragraph" w:styleId="HTMLPreformatted">
    <w:name w:val="HTML Preformatted"/>
    <w:basedOn w:val="Normal"/>
    <w:link w:val="HTMLPreformattedChar"/>
    <w:uiPriority w:val="99"/>
    <w:semiHidden/>
    <w:unhideWhenUsed/>
    <w:rsid w:val="000309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de-AT" w:eastAsia="de-AT"/>
    </w:rPr>
  </w:style>
  <w:style w:type="character" w:customStyle="1" w:styleId="HTMLPreformattedChar">
    <w:name w:val="HTML Preformatted Char"/>
    <w:basedOn w:val="DefaultParagraphFont"/>
    <w:link w:val="HTMLPreformatted"/>
    <w:uiPriority w:val="99"/>
    <w:semiHidden/>
    <w:rsid w:val="0003090B"/>
    <w:rPr>
      <w:rFonts w:ascii="Courier New" w:eastAsia="Times New Roman" w:hAnsi="Courier New" w:cs="Courier New"/>
      <w:sz w:val="20"/>
      <w:szCs w:val="20"/>
      <w:lang w:val="de-AT" w:eastAsia="de-AT"/>
    </w:rPr>
  </w:style>
  <w:style w:type="paragraph" w:customStyle="1" w:styleId="Normal1">
    <w:name w:val="Normal1"/>
    <w:basedOn w:val="Normal"/>
    <w:rsid w:val="0003090B"/>
    <w:pPr>
      <w:widowControl/>
      <w:spacing w:before="100" w:beforeAutospacing="1" w:after="100" w:afterAutospacing="1"/>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03090B"/>
    <w:rPr>
      <w:rFonts w:ascii="Cambria" w:eastAsia="Cambria" w:hAnsi="Cambria" w:cs="Cambria"/>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0">
    <w:name w:val="Bullet 0"/>
    <w:basedOn w:val="Normal"/>
    <w:rsid w:val="0003090B"/>
    <w:pPr>
      <w:widowControl/>
      <w:numPr>
        <w:numId w:val="3"/>
      </w:numPr>
      <w:spacing w:before="120" w:after="120"/>
      <w:jc w:val="both"/>
    </w:pPr>
    <w:rPr>
      <w:rFonts w:ascii="Times New Roman" w:eastAsiaTheme="minorHAns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876315">
      <w:bodyDiv w:val="1"/>
      <w:marLeft w:val="0"/>
      <w:marRight w:val="0"/>
      <w:marTop w:val="0"/>
      <w:marBottom w:val="0"/>
      <w:divBdr>
        <w:top w:val="none" w:sz="0" w:space="0" w:color="auto"/>
        <w:left w:val="none" w:sz="0" w:space="0" w:color="auto"/>
        <w:bottom w:val="none" w:sz="0" w:space="0" w:color="auto"/>
        <w:right w:val="none" w:sz="0" w:space="0" w:color="auto"/>
      </w:divBdr>
    </w:div>
    <w:div w:id="797644040">
      <w:bodyDiv w:val="1"/>
      <w:marLeft w:val="0"/>
      <w:marRight w:val="0"/>
      <w:marTop w:val="0"/>
      <w:marBottom w:val="0"/>
      <w:divBdr>
        <w:top w:val="none" w:sz="0" w:space="0" w:color="auto"/>
        <w:left w:val="none" w:sz="0" w:space="0" w:color="auto"/>
        <w:bottom w:val="none" w:sz="0" w:space="0" w:color="auto"/>
        <w:right w:val="none" w:sz="0" w:space="0" w:color="auto"/>
      </w:divBdr>
    </w:div>
    <w:div w:id="1284190905">
      <w:bodyDiv w:val="1"/>
      <w:marLeft w:val="0"/>
      <w:marRight w:val="0"/>
      <w:marTop w:val="0"/>
      <w:marBottom w:val="0"/>
      <w:divBdr>
        <w:top w:val="none" w:sz="0" w:space="0" w:color="auto"/>
        <w:left w:val="none" w:sz="0" w:space="0" w:color="auto"/>
        <w:bottom w:val="none" w:sz="0" w:space="0" w:color="auto"/>
        <w:right w:val="none" w:sz="0" w:space="0" w:color="auto"/>
      </w:divBdr>
    </w:div>
    <w:div w:id="176449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_Status xmlns="http://schemas.microsoft.com/sharepoint/v3/fields">Not Started</_Status>
    <EC_Collab_Reference xmlns="39d607b5-3019-4139-86e9-2e131faaffa8">-</EC_Collab_Referenc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75423994a2259ac637dc03e8133cded3">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7f417d262b26c14067de857753d6d876"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4D7EF6-279E-45B9-80FC-1554F51EE601}">
  <ds:schemaRefs>
    <ds:schemaRef ds:uri="http://purl.org/dc/dcmitype/"/>
    <ds:schemaRef ds:uri="http://schemas.microsoft.com/sharepoint/v3/fields"/>
    <ds:schemaRef ds:uri="http://schemas.microsoft.com/office/2006/metadata/properties"/>
    <ds:schemaRef ds:uri="http://schemas.microsoft.com/office/infopath/2007/PartnerControls"/>
    <ds:schemaRef ds:uri="39d607b5-3019-4139-86e9-2e131faaffa8"/>
    <ds:schemaRef ds:uri="http://schemas.openxmlformats.org/package/2006/metadata/core-properties"/>
    <ds:schemaRef ds:uri="http://schemas.microsoft.com/office/2006/documentManagement/types"/>
    <ds:schemaRef ds:uri="http://purl.org/dc/elements/1.1/"/>
    <ds:schemaRef ds:uri="379e0a09-5deb-44c7-a703-b352a170740d"/>
    <ds:schemaRef ds:uri="http://www.w3.org/XML/1998/namespace"/>
    <ds:schemaRef ds:uri="http://purl.org/dc/terms/"/>
  </ds:schemaRefs>
</ds:datastoreItem>
</file>

<file path=customXml/itemProps2.xml><?xml version="1.0" encoding="utf-8"?>
<ds:datastoreItem xmlns:ds="http://schemas.openxmlformats.org/officeDocument/2006/customXml" ds:itemID="{F2E92788-79AC-4E9D-AF83-C4BF40868707}">
  <ds:schemaRefs>
    <ds:schemaRef ds:uri="http://schemas.openxmlformats.org/officeDocument/2006/bibliography"/>
  </ds:schemaRefs>
</ds:datastoreItem>
</file>

<file path=customXml/itemProps3.xml><?xml version="1.0" encoding="utf-8"?>
<ds:datastoreItem xmlns:ds="http://schemas.openxmlformats.org/officeDocument/2006/customXml" ds:itemID="{D51D2A91-F01D-45DF-9AC4-0065C080D1FC}">
  <ds:schemaRefs>
    <ds:schemaRef ds:uri="http://schemas.microsoft.com/sharepoint/v3/contenttype/forms"/>
  </ds:schemaRefs>
</ds:datastoreItem>
</file>

<file path=customXml/itemProps4.xml><?xml version="1.0" encoding="utf-8"?>
<ds:datastoreItem xmlns:ds="http://schemas.openxmlformats.org/officeDocument/2006/customXml" ds:itemID="{B210F028-79E1-4EAB-9825-C2CBF8B28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5635</Words>
  <Characters>32123</Characters>
  <Application>Microsoft Office Word</Application>
  <DocSecurity>0</DocSecurity>
  <Lines>267</Lines>
  <Paragraphs>75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Manager/>
  <Company/>
  <LinksUpToDate>false</LinksUpToDate>
  <CharactersWithSpaces>37683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
  <cp:keywords/>
  <dc:description/>
  <cp:lastModifiedBy/>
  <cp:revision>1</cp:revision>
  <dcterms:created xsi:type="dcterms:W3CDTF">2024-06-10T16:10:00Z</dcterms:created>
  <dcterms:modified xsi:type="dcterms:W3CDTF">2024-06-10T16:10:00Z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2023-02-21T13:18:00Z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3ae6d0a3-f78c-4537-9d57-39125eef8aa8</vt:lpwstr>
  </property>
  <property fmtid="{D5CDD505-2E9C-101B-9397-08002B2CF9AE}" pid="8" name="MSIP_Label_6bd9ddd1-4d20-43f6-abfa-fc3c07406f94_ContentBits">
    <vt:lpwstr>0</vt:lpwstr>
  </property>
  <property fmtid="{D5CDD505-2E9C-101B-9397-08002B2CF9AE}" pid="9" name="ContentTypeId">
    <vt:lpwstr>0x010100258AA79CEB83498886A3A086811232500033285A78CCB54F4DA2ECE5FA2B2AF218</vt:lpwstr>
  </property>
</Properties>
</file>